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954" w:rsidRPr="00707539" w:rsidRDefault="008F6954" w:rsidP="008F6954">
      <w:pPr>
        <w:pStyle w:val="BodyText"/>
        <w:jc w:val="center"/>
        <w:rPr>
          <w:rFonts w:cs="Arial"/>
          <w:sz w:val="24"/>
          <w:szCs w:val="24"/>
        </w:rPr>
      </w:pPr>
      <w:r w:rsidRPr="00707539">
        <w:rPr>
          <w:rFonts w:cs="Arial"/>
          <w:noProof/>
          <w:sz w:val="24"/>
          <w:szCs w:val="24"/>
          <w:lang w:val="fr-CH" w:eastAsia="fr-CH"/>
        </w:rPr>
        <w:drawing>
          <wp:inline distT="0" distB="0" distL="0" distR="0">
            <wp:extent cx="971550" cy="1276350"/>
            <wp:effectExtent l="19050" t="0" r="0" b="0"/>
            <wp:docPr id="1" name="Picture 1" descr="coatof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tofarms"/>
                    <pic:cNvPicPr>
                      <a:picLocks noChangeAspect="1" noChangeArrowheads="1"/>
                    </pic:cNvPicPr>
                  </pic:nvPicPr>
                  <pic:blipFill>
                    <a:blip r:embed="rId7"/>
                    <a:srcRect/>
                    <a:stretch>
                      <a:fillRect/>
                    </a:stretch>
                  </pic:blipFill>
                  <pic:spPr bwMode="auto">
                    <a:xfrm>
                      <a:off x="0" y="0"/>
                      <a:ext cx="971550" cy="1276350"/>
                    </a:xfrm>
                    <a:prstGeom prst="rect">
                      <a:avLst/>
                    </a:prstGeom>
                    <a:noFill/>
                    <a:ln w="9525">
                      <a:noFill/>
                      <a:miter lim="800000"/>
                      <a:headEnd/>
                      <a:tailEnd/>
                    </a:ln>
                  </pic:spPr>
                </pic:pic>
              </a:graphicData>
            </a:graphic>
          </wp:inline>
        </w:drawing>
      </w:r>
    </w:p>
    <w:p w:rsidR="00974CF3" w:rsidRPr="00707539" w:rsidRDefault="004F7C5C" w:rsidP="0052015A">
      <w:pPr>
        <w:spacing w:line="480" w:lineRule="auto"/>
        <w:rPr>
          <w:rFonts w:ascii="Arial" w:hAnsi="Arial" w:cs="Arial"/>
          <w:szCs w:val="24"/>
          <w:lang w:val="en-ZA"/>
        </w:rPr>
      </w:pPr>
      <w:r w:rsidRPr="00707539">
        <w:rPr>
          <w:rFonts w:ascii="Arial" w:hAnsi="Arial" w:cs="Arial"/>
          <w:szCs w:val="24"/>
          <w:lang w:val="en-ZA"/>
        </w:rPr>
        <w:t xml:space="preserve">                    </w:t>
      </w:r>
      <w:r w:rsidR="00974CF3" w:rsidRPr="00707539">
        <w:rPr>
          <w:rFonts w:ascii="Arial" w:hAnsi="Arial" w:cs="Arial"/>
          <w:szCs w:val="24"/>
          <w:lang w:val="en-ZA"/>
        </w:rPr>
        <w:t xml:space="preserve">   </w:t>
      </w:r>
    </w:p>
    <w:p w:rsidR="00974CF3" w:rsidRPr="00707539" w:rsidRDefault="00974CF3" w:rsidP="0052015A">
      <w:pPr>
        <w:spacing w:line="480" w:lineRule="auto"/>
        <w:rPr>
          <w:rFonts w:ascii="Arial" w:hAnsi="Arial" w:cs="Arial"/>
          <w:szCs w:val="24"/>
          <w:lang w:val="en-ZA"/>
        </w:rPr>
      </w:pPr>
    </w:p>
    <w:p w:rsidR="00650ECD" w:rsidRPr="00707539" w:rsidRDefault="00974CF3" w:rsidP="0052015A">
      <w:pPr>
        <w:spacing w:line="480" w:lineRule="auto"/>
        <w:rPr>
          <w:rFonts w:ascii="Arial" w:hAnsi="Arial" w:cs="Arial"/>
          <w:szCs w:val="24"/>
          <w:lang w:val="en-ZA"/>
        </w:rPr>
      </w:pPr>
      <w:r w:rsidRPr="00707539">
        <w:rPr>
          <w:rFonts w:ascii="Arial" w:hAnsi="Arial" w:cs="Arial"/>
          <w:szCs w:val="24"/>
          <w:lang w:val="en-ZA"/>
        </w:rPr>
        <w:t xml:space="preserve">                           </w:t>
      </w:r>
      <w:r w:rsidR="00650ECD" w:rsidRPr="00707539">
        <w:rPr>
          <w:rFonts w:ascii="Arial" w:hAnsi="Arial" w:cs="Arial"/>
          <w:szCs w:val="24"/>
          <w:lang w:val="en-ZA"/>
        </w:rPr>
        <w:t xml:space="preserve">REPUBLIC OF SOUTH AFRICA: COUNTRY STATEMENT </w:t>
      </w:r>
    </w:p>
    <w:p w:rsidR="00650ECD" w:rsidRPr="00707539" w:rsidRDefault="004F7C5C" w:rsidP="0052015A">
      <w:pPr>
        <w:spacing w:line="480" w:lineRule="auto"/>
        <w:rPr>
          <w:rFonts w:ascii="Arial" w:hAnsi="Arial" w:cs="Arial"/>
          <w:szCs w:val="24"/>
          <w:lang w:val="en-ZA"/>
        </w:rPr>
      </w:pPr>
      <w:r w:rsidRPr="00707539">
        <w:rPr>
          <w:rFonts w:ascii="Arial" w:hAnsi="Arial" w:cs="Arial"/>
          <w:szCs w:val="24"/>
          <w:lang w:val="en-ZA"/>
        </w:rPr>
        <w:t xml:space="preserve">                          </w:t>
      </w:r>
      <w:r w:rsidR="00650ECD" w:rsidRPr="00707539">
        <w:rPr>
          <w:rFonts w:ascii="Arial" w:hAnsi="Arial" w:cs="Arial"/>
          <w:szCs w:val="24"/>
          <w:lang w:val="en-ZA"/>
        </w:rPr>
        <w:t>3</w:t>
      </w:r>
      <w:r w:rsidR="00650ECD" w:rsidRPr="00707539">
        <w:rPr>
          <w:rFonts w:ascii="Arial" w:hAnsi="Arial" w:cs="Arial"/>
          <w:szCs w:val="24"/>
          <w:vertAlign w:val="superscript"/>
          <w:lang w:val="en-ZA"/>
        </w:rPr>
        <w:t>rd</w:t>
      </w:r>
      <w:r w:rsidR="00650ECD" w:rsidRPr="00707539">
        <w:rPr>
          <w:rFonts w:ascii="Arial" w:hAnsi="Arial" w:cs="Arial"/>
          <w:szCs w:val="24"/>
          <w:lang w:val="en-ZA"/>
        </w:rPr>
        <w:t xml:space="preserve"> GLOBAL PLATFORM FOR </w:t>
      </w:r>
      <w:r w:rsidR="00974CF3" w:rsidRPr="00707539">
        <w:rPr>
          <w:rFonts w:ascii="Arial" w:hAnsi="Arial" w:cs="Arial"/>
          <w:szCs w:val="24"/>
          <w:lang w:val="en-ZA"/>
        </w:rPr>
        <w:t xml:space="preserve">DISASTER </w:t>
      </w:r>
      <w:r w:rsidR="00650ECD" w:rsidRPr="00707539">
        <w:rPr>
          <w:rFonts w:ascii="Arial" w:hAnsi="Arial" w:cs="Arial"/>
          <w:szCs w:val="24"/>
          <w:lang w:val="en-ZA"/>
        </w:rPr>
        <w:t>RISK REDUCTION</w:t>
      </w:r>
    </w:p>
    <w:p w:rsidR="00650ECD" w:rsidRPr="00707539" w:rsidRDefault="004F7C5C" w:rsidP="0052015A">
      <w:pPr>
        <w:spacing w:line="480" w:lineRule="auto"/>
        <w:rPr>
          <w:rFonts w:ascii="Arial" w:hAnsi="Arial" w:cs="Arial"/>
          <w:szCs w:val="24"/>
          <w:lang w:val="en-ZA"/>
        </w:rPr>
      </w:pPr>
      <w:r w:rsidRPr="00707539">
        <w:rPr>
          <w:rFonts w:ascii="Arial" w:hAnsi="Arial" w:cs="Arial"/>
          <w:szCs w:val="24"/>
          <w:lang w:val="en-ZA"/>
        </w:rPr>
        <w:t xml:space="preserve">                                 </w:t>
      </w:r>
      <w:r w:rsidR="00974CF3" w:rsidRPr="00707539">
        <w:rPr>
          <w:rFonts w:ascii="Arial" w:hAnsi="Arial" w:cs="Arial"/>
          <w:szCs w:val="24"/>
          <w:lang w:val="en-ZA"/>
        </w:rPr>
        <w:t xml:space="preserve">       </w:t>
      </w:r>
      <w:r w:rsidRPr="00707539">
        <w:rPr>
          <w:rFonts w:ascii="Arial" w:hAnsi="Arial" w:cs="Arial"/>
          <w:szCs w:val="24"/>
          <w:lang w:val="en-ZA"/>
        </w:rPr>
        <w:t xml:space="preserve">                 1</w:t>
      </w:r>
      <w:r w:rsidR="00974CF3" w:rsidRPr="00707539">
        <w:rPr>
          <w:rFonts w:ascii="Arial" w:hAnsi="Arial" w:cs="Arial"/>
          <w:szCs w:val="24"/>
          <w:lang w:val="en-ZA"/>
        </w:rPr>
        <w:t>1</w:t>
      </w:r>
      <w:r w:rsidRPr="00707539">
        <w:rPr>
          <w:rFonts w:ascii="Arial" w:hAnsi="Arial" w:cs="Arial"/>
          <w:szCs w:val="24"/>
          <w:lang w:val="en-ZA"/>
        </w:rPr>
        <w:t xml:space="preserve"> MAY 2011</w:t>
      </w:r>
    </w:p>
    <w:p w:rsidR="004F7C5C" w:rsidRPr="00707539" w:rsidRDefault="004F7C5C" w:rsidP="0052015A">
      <w:pPr>
        <w:spacing w:line="480" w:lineRule="auto"/>
        <w:rPr>
          <w:rFonts w:ascii="Arial" w:hAnsi="Arial" w:cs="Arial"/>
          <w:szCs w:val="24"/>
          <w:lang w:val="en-ZA"/>
        </w:rPr>
      </w:pPr>
    </w:p>
    <w:p w:rsidR="00A3450E" w:rsidRPr="00707539" w:rsidRDefault="00A3450E" w:rsidP="0052015A">
      <w:pPr>
        <w:spacing w:line="480" w:lineRule="auto"/>
        <w:rPr>
          <w:rFonts w:ascii="Arial" w:hAnsi="Arial" w:cs="Arial"/>
          <w:szCs w:val="24"/>
          <w:lang w:val="en-ZA"/>
        </w:rPr>
      </w:pPr>
      <w:r w:rsidRPr="00707539">
        <w:rPr>
          <w:rFonts w:ascii="Arial" w:hAnsi="Arial" w:cs="Arial"/>
          <w:szCs w:val="24"/>
          <w:lang w:val="en-ZA"/>
        </w:rPr>
        <w:t>Chairperson</w:t>
      </w:r>
    </w:p>
    <w:p w:rsidR="00A3450E" w:rsidRPr="00707539" w:rsidRDefault="00A3450E" w:rsidP="0052015A">
      <w:pPr>
        <w:spacing w:line="480" w:lineRule="auto"/>
        <w:rPr>
          <w:rFonts w:ascii="Arial" w:hAnsi="Arial" w:cs="Arial"/>
          <w:szCs w:val="24"/>
          <w:lang w:val="en-ZA"/>
        </w:rPr>
      </w:pPr>
      <w:r w:rsidRPr="00707539">
        <w:rPr>
          <w:rFonts w:ascii="Arial" w:hAnsi="Arial" w:cs="Arial"/>
          <w:szCs w:val="24"/>
          <w:lang w:val="en-ZA"/>
        </w:rPr>
        <w:t>Secretary-General of the United Nations,</w:t>
      </w:r>
    </w:p>
    <w:p w:rsidR="00A3450E" w:rsidRPr="00707539" w:rsidRDefault="00A3450E" w:rsidP="0052015A">
      <w:pPr>
        <w:spacing w:line="480" w:lineRule="auto"/>
        <w:rPr>
          <w:rFonts w:ascii="Arial" w:hAnsi="Arial" w:cs="Arial"/>
          <w:szCs w:val="24"/>
          <w:lang w:val="en-ZA"/>
        </w:rPr>
      </w:pPr>
      <w:r w:rsidRPr="00707539">
        <w:rPr>
          <w:rFonts w:ascii="Arial" w:hAnsi="Arial" w:cs="Arial"/>
          <w:szCs w:val="24"/>
          <w:lang w:val="en-ZA"/>
        </w:rPr>
        <w:t>Excellencies,</w:t>
      </w:r>
    </w:p>
    <w:p w:rsidR="00A3450E" w:rsidRPr="00707539" w:rsidRDefault="00A3450E" w:rsidP="0052015A">
      <w:pPr>
        <w:spacing w:line="480" w:lineRule="auto"/>
        <w:rPr>
          <w:rFonts w:ascii="Arial" w:hAnsi="Arial" w:cs="Arial"/>
          <w:szCs w:val="24"/>
          <w:lang w:val="en-ZA"/>
        </w:rPr>
      </w:pPr>
      <w:r w:rsidRPr="00707539">
        <w:rPr>
          <w:rFonts w:ascii="Arial" w:hAnsi="Arial" w:cs="Arial"/>
          <w:szCs w:val="24"/>
          <w:lang w:val="en-ZA"/>
        </w:rPr>
        <w:t>Ladies and Gentlemen,</w:t>
      </w:r>
    </w:p>
    <w:p w:rsidR="00FD4263" w:rsidRPr="00707539" w:rsidRDefault="00FD4263" w:rsidP="0052015A">
      <w:pPr>
        <w:spacing w:line="480" w:lineRule="auto"/>
        <w:rPr>
          <w:rFonts w:ascii="Arial" w:hAnsi="Arial" w:cs="Arial"/>
          <w:szCs w:val="24"/>
          <w:lang w:val="en-ZA"/>
        </w:rPr>
      </w:pPr>
    </w:p>
    <w:p w:rsidR="00FD4263" w:rsidRPr="00707539" w:rsidRDefault="00FD4263" w:rsidP="0052015A">
      <w:pPr>
        <w:spacing w:line="480" w:lineRule="auto"/>
        <w:rPr>
          <w:rFonts w:ascii="Arial" w:hAnsi="Arial" w:cs="Arial"/>
          <w:szCs w:val="24"/>
          <w:lang w:val="en-ZA"/>
        </w:rPr>
      </w:pPr>
      <w:r w:rsidRPr="00707539">
        <w:rPr>
          <w:rFonts w:ascii="Arial" w:hAnsi="Arial" w:cs="Arial"/>
          <w:szCs w:val="24"/>
          <w:lang w:val="en-ZA"/>
        </w:rPr>
        <w:t xml:space="preserve">We </w:t>
      </w:r>
      <w:r w:rsidR="005700AB" w:rsidRPr="00707539">
        <w:rPr>
          <w:rFonts w:ascii="Arial" w:hAnsi="Arial" w:cs="Arial"/>
          <w:szCs w:val="24"/>
          <w:lang w:val="en-ZA"/>
        </w:rPr>
        <w:t xml:space="preserve">would like to </w:t>
      </w:r>
      <w:r w:rsidRPr="00707539">
        <w:rPr>
          <w:rFonts w:ascii="Arial" w:hAnsi="Arial" w:cs="Arial"/>
          <w:szCs w:val="24"/>
          <w:lang w:val="en-ZA"/>
        </w:rPr>
        <w:t xml:space="preserve">congratulate the </w:t>
      </w:r>
      <w:r w:rsidR="005700AB" w:rsidRPr="00707539">
        <w:rPr>
          <w:rFonts w:ascii="Arial" w:hAnsi="Arial" w:cs="Arial"/>
          <w:szCs w:val="24"/>
          <w:lang w:val="en-ZA"/>
        </w:rPr>
        <w:t>organisers of the 3</w:t>
      </w:r>
      <w:r w:rsidR="005700AB" w:rsidRPr="00707539">
        <w:rPr>
          <w:rFonts w:ascii="Arial" w:hAnsi="Arial" w:cs="Arial"/>
          <w:szCs w:val="24"/>
          <w:vertAlign w:val="superscript"/>
          <w:lang w:val="en-ZA"/>
        </w:rPr>
        <w:t>rd</w:t>
      </w:r>
      <w:r w:rsidR="005700AB" w:rsidRPr="00707539">
        <w:rPr>
          <w:rFonts w:ascii="Arial" w:hAnsi="Arial" w:cs="Arial"/>
          <w:szCs w:val="24"/>
          <w:lang w:val="en-ZA"/>
        </w:rPr>
        <w:t xml:space="preserve"> Global Platform </w:t>
      </w:r>
      <w:r w:rsidR="00AC2F0B" w:rsidRPr="00707539">
        <w:rPr>
          <w:rFonts w:ascii="Arial" w:hAnsi="Arial" w:cs="Arial"/>
          <w:szCs w:val="24"/>
          <w:lang w:val="en-ZA"/>
        </w:rPr>
        <w:t>for</w:t>
      </w:r>
      <w:r w:rsidR="005700AB" w:rsidRPr="00707539">
        <w:rPr>
          <w:rFonts w:ascii="Arial" w:hAnsi="Arial" w:cs="Arial"/>
          <w:szCs w:val="24"/>
          <w:lang w:val="en-ZA"/>
        </w:rPr>
        <w:t xml:space="preserve"> Disaster Risk Reduction for facilitating an intensive, yet excellent forum to share experiences and lessons </w:t>
      </w:r>
      <w:r w:rsidR="00D73F3A">
        <w:rPr>
          <w:rFonts w:ascii="Arial" w:hAnsi="Arial" w:cs="Arial"/>
          <w:szCs w:val="24"/>
          <w:lang w:val="en-ZA"/>
        </w:rPr>
        <w:t>on</w:t>
      </w:r>
      <w:r w:rsidR="005700AB" w:rsidRPr="00707539">
        <w:rPr>
          <w:rFonts w:ascii="Arial" w:hAnsi="Arial" w:cs="Arial"/>
          <w:szCs w:val="24"/>
          <w:lang w:val="en-ZA"/>
        </w:rPr>
        <w:t xml:space="preserve"> disaster risk reduction. </w:t>
      </w:r>
    </w:p>
    <w:p w:rsidR="005700AB" w:rsidRPr="00707539" w:rsidRDefault="005700AB" w:rsidP="0052015A">
      <w:pPr>
        <w:spacing w:line="480" w:lineRule="auto"/>
        <w:rPr>
          <w:rFonts w:ascii="Arial" w:hAnsi="Arial" w:cs="Arial"/>
          <w:szCs w:val="24"/>
          <w:lang w:val="en-ZA"/>
        </w:rPr>
      </w:pPr>
    </w:p>
    <w:p w:rsidR="005700AB" w:rsidRPr="00707539" w:rsidRDefault="00AC2F0B" w:rsidP="0052015A">
      <w:pPr>
        <w:spacing w:line="480" w:lineRule="auto"/>
        <w:rPr>
          <w:rFonts w:ascii="Arial" w:hAnsi="Arial" w:cs="Arial"/>
          <w:szCs w:val="24"/>
          <w:lang w:val="en-ZA"/>
        </w:rPr>
      </w:pPr>
      <w:r w:rsidRPr="00707539">
        <w:rPr>
          <w:rFonts w:ascii="Arial" w:hAnsi="Arial" w:cs="Arial"/>
          <w:szCs w:val="24"/>
          <w:lang w:val="en-ZA"/>
        </w:rPr>
        <w:t xml:space="preserve">In 2010, </w:t>
      </w:r>
      <w:r w:rsidR="005700AB" w:rsidRPr="00707539">
        <w:rPr>
          <w:rFonts w:ascii="Arial" w:hAnsi="Arial" w:cs="Arial"/>
          <w:szCs w:val="24"/>
          <w:lang w:val="en-ZA"/>
        </w:rPr>
        <w:t xml:space="preserve">SA hosted a very successful FIFA World Cup which drew directly on many lessons and practices from disaster management and </w:t>
      </w:r>
      <w:r w:rsidR="002D1C05">
        <w:rPr>
          <w:rFonts w:ascii="Arial" w:hAnsi="Arial" w:cs="Arial"/>
          <w:szCs w:val="24"/>
          <w:lang w:val="en-ZA"/>
        </w:rPr>
        <w:t xml:space="preserve">disaster </w:t>
      </w:r>
      <w:r w:rsidR="005700AB" w:rsidRPr="00707539">
        <w:rPr>
          <w:rFonts w:ascii="Arial" w:hAnsi="Arial" w:cs="Arial"/>
          <w:szCs w:val="24"/>
          <w:lang w:val="en-ZA"/>
        </w:rPr>
        <w:t xml:space="preserve">risk reduction. One of the key lessons that we implemented was close collaboration and planning between all </w:t>
      </w:r>
      <w:r w:rsidR="005700AB" w:rsidRPr="00707539">
        <w:rPr>
          <w:rFonts w:ascii="Arial" w:hAnsi="Arial" w:cs="Arial"/>
          <w:szCs w:val="24"/>
          <w:lang w:val="en-ZA"/>
        </w:rPr>
        <w:lastRenderedPageBreak/>
        <w:t>levels of government and learning appropriate lessons from countries that have successfully managed similar events.</w:t>
      </w:r>
    </w:p>
    <w:p w:rsidR="005700AB" w:rsidRPr="00707539" w:rsidRDefault="005700AB" w:rsidP="0052015A">
      <w:pPr>
        <w:spacing w:line="480" w:lineRule="auto"/>
        <w:jc w:val="both"/>
        <w:rPr>
          <w:rFonts w:ascii="Arial" w:hAnsi="Arial" w:cs="Arial"/>
          <w:szCs w:val="24"/>
          <w:lang w:val="en-ZA"/>
        </w:rPr>
      </w:pPr>
    </w:p>
    <w:p w:rsidR="00E4005A" w:rsidRPr="00707539" w:rsidRDefault="005700AB" w:rsidP="0052015A">
      <w:pPr>
        <w:spacing w:line="480" w:lineRule="auto"/>
        <w:jc w:val="both"/>
        <w:rPr>
          <w:rFonts w:ascii="Arial" w:hAnsi="Arial" w:cs="Arial"/>
          <w:szCs w:val="24"/>
          <w:lang w:val="en-ZA"/>
        </w:rPr>
      </w:pPr>
      <w:r w:rsidRPr="00707539">
        <w:rPr>
          <w:rFonts w:ascii="Arial" w:hAnsi="Arial" w:cs="Arial"/>
          <w:szCs w:val="24"/>
          <w:lang w:val="en-ZA"/>
        </w:rPr>
        <w:t>Since we last met here in Geneva during the 2</w:t>
      </w:r>
      <w:r w:rsidRPr="00707539">
        <w:rPr>
          <w:rFonts w:ascii="Arial" w:hAnsi="Arial" w:cs="Arial"/>
          <w:szCs w:val="24"/>
          <w:vertAlign w:val="superscript"/>
          <w:lang w:val="en-ZA"/>
        </w:rPr>
        <w:t>nd</w:t>
      </w:r>
      <w:r w:rsidRPr="00707539">
        <w:rPr>
          <w:rFonts w:ascii="Arial" w:hAnsi="Arial" w:cs="Arial"/>
          <w:szCs w:val="24"/>
          <w:lang w:val="en-ZA"/>
        </w:rPr>
        <w:t xml:space="preserve"> Global Platform, the world has witnessed the occurrence of a variety of serious natural disasters.</w:t>
      </w:r>
    </w:p>
    <w:p w:rsidR="005700AB" w:rsidRPr="00707539" w:rsidRDefault="005700AB" w:rsidP="0052015A">
      <w:pPr>
        <w:spacing w:line="480" w:lineRule="auto"/>
        <w:jc w:val="both"/>
        <w:rPr>
          <w:rFonts w:ascii="Arial" w:hAnsi="Arial" w:cs="Arial"/>
          <w:szCs w:val="24"/>
          <w:lang w:val="en-ZA"/>
        </w:rPr>
      </w:pPr>
    </w:p>
    <w:p w:rsidR="009E49C9" w:rsidRPr="00707539" w:rsidRDefault="005700AB" w:rsidP="0052015A">
      <w:pPr>
        <w:spacing w:line="480" w:lineRule="auto"/>
        <w:jc w:val="both"/>
        <w:rPr>
          <w:rFonts w:ascii="Arial" w:hAnsi="Arial" w:cs="Arial"/>
          <w:szCs w:val="24"/>
          <w:lang w:val="en-ZA"/>
        </w:rPr>
      </w:pPr>
      <w:r w:rsidRPr="00707539">
        <w:rPr>
          <w:rFonts w:ascii="Arial" w:hAnsi="Arial" w:cs="Arial"/>
          <w:szCs w:val="24"/>
          <w:lang w:val="en-ZA"/>
        </w:rPr>
        <w:t xml:space="preserve">We extend our condolences to those countries that have suffered severe losses to human life and infrastructure damage, in particular our brothers and sisters in Haiti, Japan, China and Brazil amongst others. </w:t>
      </w:r>
    </w:p>
    <w:p w:rsidR="00A3450E" w:rsidRPr="00707539" w:rsidRDefault="00A3450E" w:rsidP="0052015A">
      <w:pPr>
        <w:spacing w:line="480" w:lineRule="auto"/>
        <w:jc w:val="both"/>
        <w:rPr>
          <w:rFonts w:ascii="Arial" w:hAnsi="Arial" w:cs="Arial"/>
          <w:szCs w:val="24"/>
          <w:lang w:val="en-ZA"/>
        </w:rPr>
      </w:pPr>
    </w:p>
    <w:p w:rsidR="00A3450E" w:rsidRPr="00707539" w:rsidRDefault="0000417C" w:rsidP="0052015A">
      <w:pPr>
        <w:spacing w:line="480" w:lineRule="auto"/>
        <w:jc w:val="both"/>
        <w:rPr>
          <w:rFonts w:ascii="Arial" w:hAnsi="Arial" w:cs="Arial"/>
          <w:szCs w:val="24"/>
          <w:lang w:val="en-ZA"/>
        </w:rPr>
      </w:pPr>
      <w:r w:rsidRPr="00707539">
        <w:rPr>
          <w:rFonts w:ascii="Arial" w:hAnsi="Arial" w:cs="Arial"/>
          <w:szCs w:val="24"/>
          <w:lang w:val="en-ZA"/>
        </w:rPr>
        <w:t xml:space="preserve">It is within this context that my Government would like to express its support </w:t>
      </w:r>
      <w:r w:rsidR="00F93B8C" w:rsidRPr="00707539">
        <w:rPr>
          <w:rFonts w:ascii="Arial" w:hAnsi="Arial" w:cs="Arial"/>
          <w:szCs w:val="24"/>
          <w:lang w:val="en-ZA"/>
        </w:rPr>
        <w:t xml:space="preserve">to the </w:t>
      </w:r>
      <w:r w:rsidRPr="00707539">
        <w:rPr>
          <w:rFonts w:ascii="Arial" w:hAnsi="Arial" w:cs="Arial"/>
          <w:szCs w:val="24"/>
          <w:lang w:val="en-ZA"/>
        </w:rPr>
        <w:t>Global Platform as a</w:t>
      </w:r>
      <w:r w:rsidR="00FD4263" w:rsidRPr="00707539">
        <w:rPr>
          <w:rFonts w:ascii="Arial" w:hAnsi="Arial" w:cs="Arial"/>
          <w:szCs w:val="24"/>
          <w:lang w:val="en-ZA"/>
        </w:rPr>
        <w:t xml:space="preserve"> multi-stakeholder</w:t>
      </w:r>
      <w:r w:rsidRPr="00707539">
        <w:rPr>
          <w:rFonts w:ascii="Arial" w:hAnsi="Arial" w:cs="Arial"/>
          <w:szCs w:val="24"/>
          <w:lang w:val="en-ZA"/>
        </w:rPr>
        <w:t xml:space="preserve"> mechanism to get role-players together w</w:t>
      </w:r>
      <w:r w:rsidR="00737CEB" w:rsidRPr="00707539">
        <w:rPr>
          <w:rFonts w:ascii="Arial" w:hAnsi="Arial" w:cs="Arial"/>
          <w:szCs w:val="24"/>
          <w:lang w:val="en-ZA"/>
        </w:rPr>
        <w:t>h</w:t>
      </w:r>
      <w:r w:rsidRPr="00707539">
        <w:rPr>
          <w:rFonts w:ascii="Arial" w:hAnsi="Arial" w:cs="Arial"/>
          <w:szCs w:val="24"/>
          <w:lang w:val="en-ZA"/>
        </w:rPr>
        <w:t>ere</w:t>
      </w:r>
      <w:r w:rsidR="00FD4263" w:rsidRPr="00707539">
        <w:rPr>
          <w:rFonts w:ascii="Arial" w:hAnsi="Arial" w:cs="Arial"/>
          <w:szCs w:val="24"/>
          <w:lang w:val="en-ZA"/>
        </w:rPr>
        <w:t>, among others,</w:t>
      </w:r>
      <w:r w:rsidRPr="00707539">
        <w:rPr>
          <w:rFonts w:ascii="Arial" w:hAnsi="Arial" w:cs="Arial"/>
          <w:szCs w:val="24"/>
          <w:lang w:val="en-ZA"/>
        </w:rPr>
        <w:t xml:space="preserve"> best practises </w:t>
      </w:r>
      <w:r w:rsidR="005700AB" w:rsidRPr="00707539">
        <w:rPr>
          <w:rFonts w:ascii="Arial" w:hAnsi="Arial" w:cs="Arial"/>
          <w:szCs w:val="24"/>
          <w:lang w:val="en-ZA"/>
        </w:rPr>
        <w:t>can</w:t>
      </w:r>
      <w:r w:rsidRPr="00707539">
        <w:rPr>
          <w:rFonts w:ascii="Arial" w:hAnsi="Arial" w:cs="Arial"/>
          <w:szCs w:val="24"/>
          <w:lang w:val="en-ZA"/>
        </w:rPr>
        <w:t xml:space="preserve"> be shared and awareness raised, particularly </w:t>
      </w:r>
      <w:r w:rsidR="00FD4263" w:rsidRPr="00707539">
        <w:rPr>
          <w:rFonts w:ascii="Arial" w:hAnsi="Arial" w:cs="Arial"/>
          <w:szCs w:val="24"/>
          <w:lang w:val="en-ZA"/>
        </w:rPr>
        <w:t>on</w:t>
      </w:r>
      <w:r w:rsidRPr="00707539">
        <w:rPr>
          <w:rFonts w:ascii="Arial" w:hAnsi="Arial" w:cs="Arial"/>
          <w:szCs w:val="24"/>
          <w:lang w:val="en-ZA"/>
        </w:rPr>
        <w:t xml:space="preserve"> the importance of </w:t>
      </w:r>
      <w:r w:rsidR="00FD4263" w:rsidRPr="00707539">
        <w:rPr>
          <w:rFonts w:ascii="Arial" w:hAnsi="Arial" w:cs="Arial"/>
          <w:szCs w:val="24"/>
          <w:lang w:val="en-ZA"/>
        </w:rPr>
        <w:t>effectively</w:t>
      </w:r>
      <w:r w:rsidRPr="00707539">
        <w:rPr>
          <w:rFonts w:ascii="Arial" w:hAnsi="Arial" w:cs="Arial"/>
          <w:szCs w:val="24"/>
          <w:lang w:val="en-ZA"/>
        </w:rPr>
        <w:t xml:space="preserve"> implementing the Hyogo Framework </w:t>
      </w:r>
      <w:r w:rsidR="00FD4263" w:rsidRPr="00707539">
        <w:rPr>
          <w:rFonts w:ascii="Arial" w:hAnsi="Arial" w:cs="Arial"/>
          <w:szCs w:val="24"/>
          <w:lang w:val="en-ZA"/>
        </w:rPr>
        <w:t>for</w:t>
      </w:r>
      <w:r w:rsidRPr="00707539">
        <w:rPr>
          <w:rFonts w:ascii="Arial" w:hAnsi="Arial" w:cs="Arial"/>
          <w:szCs w:val="24"/>
          <w:lang w:val="en-ZA"/>
        </w:rPr>
        <w:t xml:space="preserve"> Action. </w:t>
      </w:r>
      <w:r w:rsidR="005700AB" w:rsidRPr="00707539">
        <w:rPr>
          <w:rFonts w:ascii="Arial" w:hAnsi="Arial" w:cs="Arial"/>
          <w:szCs w:val="24"/>
          <w:lang w:val="en-ZA"/>
        </w:rPr>
        <w:t xml:space="preserve">We fully support </w:t>
      </w:r>
      <w:r w:rsidRPr="00707539">
        <w:rPr>
          <w:rFonts w:ascii="Arial" w:hAnsi="Arial" w:cs="Arial"/>
          <w:szCs w:val="24"/>
          <w:lang w:val="en-ZA"/>
        </w:rPr>
        <w:t xml:space="preserve">the need to promote partnerships and international cooperation in reducing disaster risks, and particularly the building of capacity in those developing countries that need to be </w:t>
      </w:r>
      <w:r w:rsidR="0076448B" w:rsidRPr="00707539">
        <w:rPr>
          <w:rFonts w:ascii="Arial" w:hAnsi="Arial" w:cs="Arial"/>
          <w:szCs w:val="24"/>
          <w:lang w:val="en-ZA"/>
        </w:rPr>
        <w:t>assisted to</w:t>
      </w:r>
      <w:r w:rsidRPr="00707539">
        <w:rPr>
          <w:rFonts w:ascii="Arial" w:hAnsi="Arial" w:cs="Arial"/>
          <w:szCs w:val="24"/>
          <w:lang w:val="en-ZA"/>
        </w:rPr>
        <w:t xml:space="preserve"> better </w:t>
      </w:r>
      <w:r w:rsidR="0076448B" w:rsidRPr="00707539">
        <w:rPr>
          <w:rFonts w:ascii="Arial" w:hAnsi="Arial" w:cs="Arial"/>
          <w:szCs w:val="24"/>
          <w:lang w:val="en-ZA"/>
        </w:rPr>
        <w:t xml:space="preserve">mitigate and </w:t>
      </w:r>
      <w:r w:rsidRPr="00707539">
        <w:rPr>
          <w:rFonts w:ascii="Arial" w:hAnsi="Arial" w:cs="Arial"/>
          <w:szCs w:val="24"/>
          <w:lang w:val="en-ZA"/>
        </w:rPr>
        <w:t>manage disaster risks.</w:t>
      </w:r>
    </w:p>
    <w:p w:rsidR="0076448B" w:rsidRPr="00707539" w:rsidRDefault="0076448B" w:rsidP="0052015A">
      <w:pPr>
        <w:spacing w:line="480" w:lineRule="auto"/>
        <w:jc w:val="both"/>
        <w:rPr>
          <w:rFonts w:ascii="Arial" w:hAnsi="Arial" w:cs="Arial"/>
          <w:szCs w:val="24"/>
          <w:lang w:val="en-ZA"/>
        </w:rPr>
      </w:pPr>
    </w:p>
    <w:p w:rsidR="00AC2F0B" w:rsidRPr="00707539" w:rsidRDefault="00AC2F0B" w:rsidP="0052015A">
      <w:pPr>
        <w:spacing w:line="480" w:lineRule="auto"/>
        <w:jc w:val="both"/>
        <w:rPr>
          <w:rFonts w:ascii="Arial" w:hAnsi="Arial" w:cs="Arial"/>
          <w:szCs w:val="24"/>
          <w:lang w:val="en-ZA"/>
        </w:rPr>
      </w:pPr>
      <w:r w:rsidRPr="00707539">
        <w:rPr>
          <w:rFonts w:ascii="Arial" w:hAnsi="Arial" w:cs="Arial"/>
          <w:szCs w:val="24"/>
          <w:lang w:val="en-ZA"/>
        </w:rPr>
        <w:t>Over the period December 2010 to February 2011, South Africa experienced above normal rainfall, storms and lightning activity. These incidents occurred alongside a drought that is affecting parts of our country.</w:t>
      </w:r>
    </w:p>
    <w:p w:rsidR="00AC2F0B" w:rsidRPr="00707539" w:rsidRDefault="00AC2F0B" w:rsidP="0052015A">
      <w:pPr>
        <w:spacing w:line="480" w:lineRule="auto"/>
        <w:jc w:val="both"/>
        <w:rPr>
          <w:rFonts w:ascii="Arial" w:hAnsi="Arial" w:cs="Arial"/>
          <w:szCs w:val="24"/>
          <w:lang w:val="en-ZA"/>
        </w:rPr>
      </w:pPr>
    </w:p>
    <w:p w:rsidR="00AC2F0B" w:rsidRPr="00707539" w:rsidRDefault="00AC2F0B" w:rsidP="0052015A">
      <w:pPr>
        <w:spacing w:line="480" w:lineRule="auto"/>
        <w:jc w:val="both"/>
        <w:rPr>
          <w:rFonts w:ascii="Arial" w:hAnsi="Arial" w:cs="Arial"/>
          <w:szCs w:val="24"/>
          <w:lang w:val="en-ZA"/>
        </w:rPr>
      </w:pPr>
      <w:r w:rsidRPr="00707539">
        <w:rPr>
          <w:rFonts w:ascii="Arial" w:hAnsi="Arial" w:cs="Arial"/>
          <w:szCs w:val="24"/>
          <w:lang w:val="en-ZA"/>
        </w:rPr>
        <w:lastRenderedPageBreak/>
        <w:t xml:space="preserve">All of this has resulted in the unfortunate loss of life and millions of Rands in damage to crops and basic infrastructure. We subsequently declared a national disaster covering eight of our 9 </w:t>
      </w:r>
      <w:r w:rsidR="00A42CF0" w:rsidRPr="00707539">
        <w:rPr>
          <w:rFonts w:ascii="Arial" w:hAnsi="Arial" w:cs="Arial"/>
          <w:szCs w:val="24"/>
          <w:lang w:val="en-ZA"/>
        </w:rPr>
        <w:t xml:space="preserve">provinces. This Global Platform will enable </w:t>
      </w:r>
      <w:r w:rsidR="002D1C05">
        <w:rPr>
          <w:rFonts w:ascii="Arial" w:hAnsi="Arial" w:cs="Arial"/>
          <w:szCs w:val="24"/>
          <w:lang w:val="en-ZA"/>
        </w:rPr>
        <w:t xml:space="preserve">us </w:t>
      </w:r>
      <w:r w:rsidR="00A42CF0" w:rsidRPr="00707539">
        <w:rPr>
          <w:rFonts w:ascii="Arial" w:hAnsi="Arial" w:cs="Arial"/>
          <w:szCs w:val="24"/>
          <w:lang w:val="en-ZA"/>
        </w:rPr>
        <w:t>to sharpen and improve our disaster risk reduction measures.</w:t>
      </w:r>
    </w:p>
    <w:p w:rsidR="00A42CF0" w:rsidRPr="00707539" w:rsidRDefault="00A42CF0" w:rsidP="0052015A">
      <w:pPr>
        <w:spacing w:line="480" w:lineRule="auto"/>
        <w:jc w:val="both"/>
        <w:rPr>
          <w:rFonts w:ascii="Arial" w:hAnsi="Arial" w:cs="Arial"/>
          <w:szCs w:val="24"/>
          <w:lang w:val="en-ZA"/>
        </w:rPr>
      </w:pPr>
    </w:p>
    <w:p w:rsidR="0076448B" w:rsidRPr="00707539" w:rsidRDefault="0076448B" w:rsidP="0052015A">
      <w:pPr>
        <w:spacing w:line="480" w:lineRule="auto"/>
        <w:jc w:val="both"/>
        <w:rPr>
          <w:rFonts w:ascii="Arial" w:hAnsi="Arial" w:cs="Arial"/>
          <w:szCs w:val="24"/>
          <w:lang w:val="en-ZA"/>
        </w:rPr>
      </w:pPr>
      <w:r w:rsidRPr="00707539">
        <w:rPr>
          <w:rFonts w:ascii="Arial" w:hAnsi="Arial" w:cs="Arial"/>
          <w:szCs w:val="24"/>
          <w:lang w:val="en-ZA"/>
        </w:rPr>
        <w:t>Chairperson,</w:t>
      </w:r>
    </w:p>
    <w:p w:rsidR="0076448B" w:rsidRPr="00707539" w:rsidRDefault="0076448B" w:rsidP="0052015A">
      <w:pPr>
        <w:spacing w:line="480" w:lineRule="auto"/>
        <w:jc w:val="both"/>
        <w:rPr>
          <w:rFonts w:ascii="Arial" w:hAnsi="Arial" w:cs="Arial"/>
          <w:szCs w:val="24"/>
          <w:lang w:val="en-ZA"/>
        </w:rPr>
      </w:pPr>
    </w:p>
    <w:p w:rsidR="00A76026" w:rsidRPr="00707539" w:rsidRDefault="00854C71" w:rsidP="0052015A">
      <w:pPr>
        <w:spacing w:line="480" w:lineRule="auto"/>
        <w:jc w:val="both"/>
        <w:rPr>
          <w:rFonts w:ascii="Arial" w:hAnsi="Arial" w:cs="Arial"/>
          <w:szCs w:val="24"/>
          <w:lang w:val="en-ZA"/>
        </w:rPr>
      </w:pPr>
      <w:r w:rsidRPr="00707539">
        <w:rPr>
          <w:rFonts w:ascii="Arial" w:hAnsi="Arial" w:cs="Arial"/>
          <w:szCs w:val="24"/>
          <w:lang w:val="en-ZA"/>
        </w:rPr>
        <w:t>We re-commit ourselves to t</w:t>
      </w:r>
      <w:r w:rsidR="00C96282" w:rsidRPr="00707539">
        <w:rPr>
          <w:rFonts w:ascii="Arial" w:hAnsi="Arial" w:cs="Arial"/>
          <w:szCs w:val="24"/>
          <w:lang w:val="en-ZA"/>
        </w:rPr>
        <w:t xml:space="preserve">he </w:t>
      </w:r>
      <w:r w:rsidR="00A76026" w:rsidRPr="00707539">
        <w:rPr>
          <w:rFonts w:ascii="Arial" w:hAnsi="Arial" w:cs="Arial"/>
          <w:szCs w:val="24"/>
          <w:lang w:val="en-ZA"/>
        </w:rPr>
        <w:t xml:space="preserve">UN General Assembly resolutions on disaster risk reduction </w:t>
      </w:r>
      <w:r w:rsidRPr="00707539">
        <w:rPr>
          <w:rFonts w:ascii="Arial" w:hAnsi="Arial" w:cs="Arial"/>
          <w:szCs w:val="24"/>
          <w:lang w:val="en-ZA"/>
        </w:rPr>
        <w:t xml:space="preserve">that </w:t>
      </w:r>
      <w:r w:rsidR="00A76026" w:rsidRPr="00707539">
        <w:rPr>
          <w:rFonts w:ascii="Arial" w:hAnsi="Arial" w:cs="Arial"/>
          <w:szCs w:val="24"/>
          <w:lang w:val="en-ZA"/>
        </w:rPr>
        <w:t xml:space="preserve">reaffirm the role of the Hyogo Framework </w:t>
      </w:r>
      <w:r w:rsidR="00C96282" w:rsidRPr="00707539">
        <w:rPr>
          <w:rFonts w:ascii="Arial" w:hAnsi="Arial" w:cs="Arial"/>
          <w:szCs w:val="24"/>
          <w:lang w:val="en-ZA"/>
        </w:rPr>
        <w:t>for</w:t>
      </w:r>
      <w:r w:rsidR="00A76026" w:rsidRPr="00707539">
        <w:rPr>
          <w:rFonts w:ascii="Arial" w:hAnsi="Arial" w:cs="Arial"/>
          <w:szCs w:val="24"/>
          <w:lang w:val="en-ZA"/>
        </w:rPr>
        <w:t xml:space="preserve"> Action</w:t>
      </w:r>
      <w:r w:rsidR="00C96282" w:rsidRPr="00707539">
        <w:rPr>
          <w:rFonts w:ascii="Arial" w:hAnsi="Arial" w:cs="Arial"/>
          <w:szCs w:val="24"/>
          <w:lang w:val="en-ZA"/>
        </w:rPr>
        <w:t xml:space="preserve"> </w:t>
      </w:r>
      <w:r w:rsidR="002D1C05">
        <w:rPr>
          <w:rFonts w:ascii="Arial" w:hAnsi="Arial" w:cs="Arial"/>
          <w:szCs w:val="24"/>
          <w:lang w:val="en-ZA"/>
        </w:rPr>
        <w:t>that</w:t>
      </w:r>
      <w:r w:rsidR="00C96282" w:rsidRPr="00707539">
        <w:rPr>
          <w:rFonts w:ascii="Arial" w:hAnsi="Arial" w:cs="Arial"/>
          <w:szCs w:val="24"/>
          <w:lang w:val="en-ZA"/>
        </w:rPr>
        <w:t xml:space="preserve"> clearly attest to the relationship </w:t>
      </w:r>
      <w:r w:rsidRPr="00707539">
        <w:rPr>
          <w:rFonts w:ascii="Arial" w:hAnsi="Arial" w:cs="Arial"/>
          <w:szCs w:val="24"/>
          <w:lang w:val="en-ZA"/>
        </w:rPr>
        <w:t xml:space="preserve">between sustainable development, the Millennium Development Goals, </w:t>
      </w:r>
      <w:r w:rsidR="00F93B8C" w:rsidRPr="00707539">
        <w:rPr>
          <w:rFonts w:ascii="Arial" w:hAnsi="Arial" w:cs="Arial"/>
          <w:szCs w:val="24"/>
          <w:lang w:val="en-ZA"/>
        </w:rPr>
        <w:t xml:space="preserve">poverty eradication, climate change and disaster risk reduction, response </w:t>
      </w:r>
      <w:r w:rsidR="009C11F6" w:rsidRPr="00707539">
        <w:rPr>
          <w:rFonts w:ascii="Arial" w:hAnsi="Arial" w:cs="Arial"/>
          <w:szCs w:val="24"/>
          <w:lang w:val="en-ZA"/>
        </w:rPr>
        <w:t>and recovery</w:t>
      </w:r>
      <w:r w:rsidR="00F93B8C" w:rsidRPr="00707539">
        <w:rPr>
          <w:rFonts w:ascii="Arial" w:hAnsi="Arial" w:cs="Arial"/>
          <w:szCs w:val="24"/>
          <w:lang w:val="en-ZA"/>
        </w:rPr>
        <w:t xml:space="preserve">. </w:t>
      </w:r>
    </w:p>
    <w:p w:rsidR="00B25831" w:rsidRPr="00707539" w:rsidRDefault="00B25831" w:rsidP="0052015A">
      <w:pPr>
        <w:spacing w:line="480" w:lineRule="auto"/>
        <w:jc w:val="both"/>
        <w:rPr>
          <w:rFonts w:ascii="Arial" w:hAnsi="Arial" w:cs="Arial"/>
          <w:szCs w:val="24"/>
          <w:lang w:val="en-ZA"/>
        </w:rPr>
      </w:pPr>
    </w:p>
    <w:p w:rsidR="002D1C05" w:rsidRDefault="0090044E" w:rsidP="0052015A">
      <w:pPr>
        <w:spacing w:line="480" w:lineRule="auto"/>
        <w:jc w:val="both"/>
        <w:rPr>
          <w:rFonts w:ascii="Arial" w:hAnsi="Arial" w:cs="Arial"/>
          <w:szCs w:val="24"/>
          <w:lang w:val="en-ZA"/>
        </w:rPr>
      </w:pPr>
      <w:r w:rsidRPr="00707539">
        <w:rPr>
          <w:rFonts w:ascii="Arial" w:hAnsi="Arial" w:cs="Arial"/>
          <w:szCs w:val="24"/>
          <w:lang w:val="en-ZA"/>
        </w:rPr>
        <w:t xml:space="preserve">South Africa </w:t>
      </w:r>
      <w:r w:rsidR="00EE3062" w:rsidRPr="00707539">
        <w:rPr>
          <w:rFonts w:ascii="Arial" w:hAnsi="Arial" w:cs="Arial"/>
          <w:szCs w:val="24"/>
          <w:lang w:val="en-ZA"/>
        </w:rPr>
        <w:t>is making great strides i</w:t>
      </w:r>
      <w:r w:rsidRPr="00707539">
        <w:rPr>
          <w:rFonts w:ascii="Arial" w:hAnsi="Arial" w:cs="Arial"/>
          <w:szCs w:val="24"/>
          <w:lang w:val="en-ZA"/>
        </w:rPr>
        <w:t>n implement</w:t>
      </w:r>
      <w:r w:rsidR="00AC5279" w:rsidRPr="00707539">
        <w:rPr>
          <w:rFonts w:ascii="Arial" w:hAnsi="Arial" w:cs="Arial"/>
          <w:szCs w:val="24"/>
          <w:lang w:val="en-ZA"/>
        </w:rPr>
        <w:t>ing</w:t>
      </w:r>
      <w:r w:rsidRPr="00707539">
        <w:rPr>
          <w:rFonts w:ascii="Arial" w:hAnsi="Arial" w:cs="Arial"/>
          <w:szCs w:val="24"/>
          <w:lang w:val="en-ZA"/>
        </w:rPr>
        <w:t xml:space="preserve"> </w:t>
      </w:r>
      <w:r w:rsidR="002E4CBF" w:rsidRPr="00707539">
        <w:rPr>
          <w:rFonts w:ascii="Arial" w:hAnsi="Arial" w:cs="Arial"/>
          <w:szCs w:val="24"/>
          <w:lang w:val="en-ZA"/>
        </w:rPr>
        <w:t>the Priorities</w:t>
      </w:r>
      <w:r w:rsidRPr="00707539">
        <w:rPr>
          <w:rFonts w:ascii="Arial" w:hAnsi="Arial" w:cs="Arial"/>
          <w:szCs w:val="24"/>
          <w:lang w:val="en-ZA"/>
        </w:rPr>
        <w:t xml:space="preserve"> </w:t>
      </w:r>
      <w:r w:rsidR="00AE6D41" w:rsidRPr="00707539">
        <w:rPr>
          <w:rFonts w:ascii="Arial" w:hAnsi="Arial" w:cs="Arial"/>
          <w:szCs w:val="24"/>
          <w:lang w:val="en-ZA"/>
        </w:rPr>
        <w:t>f</w:t>
      </w:r>
      <w:r w:rsidRPr="00707539">
        <w:rPr>
          <w:rFonts w:ascii="Arial" w:hAnsi="Arial" w:cs="Arial"/>
          <w:szCs w:val="24"/>
          <w:lang w:val="en-ZA"/>
        </w:rPr>
        <w:t>o</w:t>
      </w:r>
      <w:r w:rsidR="00AE6D41" w:rsidRPr="00707539">
        <w:rPr>
          <w:rFonts w:ascii="Arial" w:hAnsi="Arial" w:cs="Arial"/>
          <w:szCs w:val="24"/>
          <w:lang w:val="en-ZA"/>
        </w:rPr>
        <w:t>r</w:t>
      </w:r>
      <w:r w:rsidRPr="00707539">
        <w:rPr>
          <w:rFonts w:ascii="Arial" w:hAnsi="Arial" w:cs="Arial"/>
          <w:szCs w:val="24"/>
          <w:lang w:val="en-ZA"/>
        </w:rPr>
        <w:t xml:space="preserve"> </w:t>
      </w:r>
      <w:r w:rsidR="00AC5279" w:rsidRPr="00707539">
        <w:rPr>
          <w:rFonts w:ascii="Arial" w:hAnsi="Arial" w:cs="Arial"/>
          <w:szCs w:val="24"/>
          <w:lang w:val="en-ZA"/>
        </w:rPr>
        <w:t xml:space="preserve">Action of </w:t>
      </w:r>
      <w:r w:rsidRPr="00707539">
        <w:rPr>
          <w:rFonts w:ascii="Arial" w:hAnsi="Arial" w:cs="Arial"/>
          <w:szCs w:val="24"/>
          <w:lang w:val="en-ZA"/>
        </w:rPr>
        <w:t>the Hyogo Framework</w:t>
      </w:r>
      <w:r w:rsidR="00AC5279" w:rsidRPr="00707539">
        <w:rPr>
          <w:rFonts w:ascii="Arial" w:hAnsi="Arial" w:cs="Arial"/>
          <w:szCs w:val="24"/>
          <w:lang w:val="en-ZA"/>
        </w:rPr>
        <w:t xml:space="preserve"> </w:t>
      </w:r>
      <w:r w:rsidR="00AE6D41" w:rsidRPr="00707539">
        <w:rPr>
          <w:rFonts w:ascii="Arial" w:hAnsi="Arial" w:cs="Arial"/>
          <w:szCs w:val="24"/>
          <w:lang w:val="en-ZA"/>
        </w:rPr>
        <w:t>for</w:t>
      </w:r>
      <w:r w:rsidR="00AC5279" w:rsidRPr="00707539">
        <w:rPr>
          <w:rFonts w:ascii="Arial" w:hAnsi="Arial" w:cs="Arial"/>
          <w:szCs w:val="24"/>
          <w:lang w:val="en-ZA"/>
        </w:rPr>
        <w:t xml:space="preserve"> Action 2005 </w:t>
      </w:r>
      <w:r w:rsidR="00EE3062" w:rsidRPr="00707539">
        <w:rPr>
          <w:rFonts w:ascii="Arial" w:hAnsi="Arial" w:cs="Arial"/>
          <w:szCs w:val="24"/>
          <w:lang w:val="en-ZA"/>
        </w:rPr>
        <w:t>–</w:t>
      </w:r>
      <w:r w:rsidR="00AC5279" w:rsidRPr="00707539">
        <w:rPr>
          <w:rFonts w:ascii="Arial" w:hAnsi="Arial" w:cs="Arial"/>
          <w:szCs w:val="24"/>
          <w:lang w:val="en-ZA"/>
        </w:rPr>
        <w:t xml:space="preserve"> 2015</w:t>
      </w:r>
      <w:r w:rsidR="008345C0">
        <w:rPr>
          <w:rFonts w:ascii="Arial" w:hAnsi="Arial" w:cs="Arial"/>
          <w:szCs w:val="24"/>
          <w:lang w:val="en-ZA"/>
        </w:rPr>
        <w:t>.</w:t>
      </w:r>
      <w:r w:rsidR="00EE3062" w:rsidRPr="00707539">
        <w:rPr>
          <w:rFonts w:ascii="Arial" w:hAnsi="Arial" w:cs="Arial"/>
          <w:szCs w:val="24"/>
          <w:lang w:val="en-ZA"/>
        </w:rPr>
        <w:t xml:space="preserve"> </w:t>
      </w:r>
    </w:p>
    <w:p w:rsidR="002D1C05" w:rsidRDefault="002D1C05" w:rsidP="0052015A">
      <w:pPr>
        <w:spacing w:line="480" w:lineRule="auto"/>
        <w:jc w:val="both"/>
        <w:rPr>
          <w:rFonts w:ascii="Arial" w:hAnsi="Arial" w:cs="Arial"/>
          <w:szCs w:val="24"/>
          <w:lang w:val="en-ZA"/>
        </w:rPr>
      </w:pPr>
    </w:p>
    <w:p w:rsidR="002D1C05" w:rsidRDefault="002D1C05" w:rsidP="0052015A">
      <w:pPr>
        <w:spacing w:line="480" w:lineRule="auto"/>
        <w:jc w:val="both"/>
        <w:rPr>
          <w:rFonts w:ascii="Arial" w:hAnsi="Arial" w:cs="Arial"/>
          <w:szCs w:val="24"/>
          <w:lang w:val="en-ZA"/>
        </w:rPr>
      </w:pPr>
      <w:r>
        <w:rPr>
          <w:rFonts w:ascii="Arial" w:hAnsi="Arial" w:cs="Arial"/>
          <w:szCs w:val="24"/>
          <w:lang w:val="en-ZA"/>
        </w:rPr>
        <w:t xml:space="preserve">We have a </w:t>
      </w:r>
      <w:r w:rsidR="00F672CF" w:rsidRPr="00707539">
        <w:rPr>
          <w:rFonts w:ascii="Arial" w:hAnsi="Arial" w:cs="Arial"/>
          <w:szCs w:val="24"/>
          <w:lang w:val="en-ZA"/>
        </w:rPr>
        <w:t>Disaster</w:t>
      </w:r>
      <w:r w:rsidR="0090044E" w:rsidRPr="00707539">
        <w:rPr>
          <w:rFonts w:ascii="Arial" w:hAnsi="Arial" w:cs="Arial"/>
          <w:szCs w:val="24"/>
          <w:lang w:val="en-ZA"/>
        </w:rPr>
        <w:t xml:space="preserve"> Management Act (Act 57 0f 2002) and National Disaster Management </w:t>
      </w:r>
      <w:r w:rsidR="008A316E" w:rsidRPr="00707539">
        <w:rPr>
          <w:rFonts w:ascii="Arial" w:hAnsi="Arial" w:cs="Arial"/>
          <w:szCs w:val="24"/>
          <w:lang w:val="en-ZA"/>
        </w:rPr>
        <w:t xml:space="preserve">Policy </w:t>
      </w:r>
      <w:r w:rsidR="0090044E" w:rsidRPr="00707539">
        <w:rPr>
          <w:rFonts w:ascii="Arial" w:hAnsi="Arial" w:cs="Arial"/>
          <w:szCs w:val="24"/>
          <w:lang w:val="en-ZA"/>
        </w:rPr>
        <w:t xml:space="preserve">Framework, </w:t>
      </w:r>
      <w:r>
        <w:rPr>
          <w:rFonts w:ascii="Arial" w:hAnsi="Arial" w:cs="Arial"/>
          <w:szCs w:val="24"/>
          <w:lang w:val="en-ZA"/>
        </w:rPr>
        <w:t xml:space="preserve">(NDMF). </w:t>
      </w:r>
      <w:r w:rsidR="00F672CF" w:rsidRPr="00707539">
        <w:rPr>
          <w:rFonts w:ascii="Arial" w:hAnsi="Arial" w:cs="Arial"/>
          <w:szCs w:val="24"/>
          <w:lang w:val="en-ZA"/>
        </w:rPr>
        <w:t xml:space="preserve"> </w:t>
      </w:r>
    </w:p>
    <w:p w:rsidR="00F93B8C" w:rsidRPr="00707539" w:rsidRDefault="00F672CF" w:rsidP="0052015A">
      <w:pPr>
        <w:spacing w:line="480" w:lineRule="auto"/>
        <w:jc w:val="both"/>
        <w:rPr>
          <w:rFonts w:ascii="Arial" w:hAnsi="Arial" w:cs="Arial"/>
          <w:szCs w:val="24"/>
          <w:lang w:val="en-ZA"/>
        </w:rPr>
      </w:pPr>
      <w:r w:rsidRPr="00707539">
        <w:rPr>
          <w:rFonts w:ascii="Arial" w:hAnsi="Arial" w:cs="Arial"/>
          <w:szCs w:val="24"/>
          <w:lang w:val="en-ZA"/>
        </w:rPr>
        <w:t xml:space="preserve">It also specifically calls for the subsequent development </w:t>
      </w:r>
      <w:r w:rsidR="00AC5279" w:rsidRPr="00707539">
        <w:rPr>
          <w:rFonts w:ascii="Arial" w:hAnsi="Arial" w:cs="Arial"/>
          <w:szCs w:val="24"/>
          <w:lang w:val="en-ZA"/>
        </w:rPr>
        <w:t xml:space="preserve">and implementation </w:t>
      </w:r>
      <w:r w:rsidRPr="00707539">
        <w:rPr>
          <w:rFonts w:ascii="Arial" w:hAnsi="Arial" w:cs="Arial"/>
          <w:szCs w:val="24"/>
          <w:lang w:val="en-ZA"/>
        </w:rPr>
        <w:t xml:space="preserve">of </w:t>
      </w:r>
      <w:r w:rsidR="00AC5279" w:rsidRPr="00707539">
        <w:rPr>
          <w:rFonts w:ascii="Arial" w:hAnsi="Arial" w:cs="Arial"/>
          <w:szCs w:val="24"/>
          <w:lang w:val="en-ZA"/>
        </w:rPr>
        <w:t xml:space="preserve">sectoral disaster management plans as well as </w:t>
      </w:r>
      <w:r w:rsidRPr="00707539">
        <w:rPr>
          <w:rFonts w:ascii="Arial" w:hAnsi="Arial" w:cs="Arial"/>
          <w:szCs w:val="24"/>
          <w:lang w:val="en-ZA"/>
        </w:rPr>
        <w:t xml:space="preserve">provincial and municipal disaster </w:t>
      </w:r>
      <w:r w:rsidR="00AC5279" w:rsidRPr="00707539">
        <w:rPr>
          <w:rFonts w:ascii="Arial" w:hAnsi="Arial" w:cs="Arial"/>
          <w:szCs w:val="24"/>
          <w:lang w:val="en-ZA"/>
        </w:rPr>
        <w:t xml:space="preserve">risk </w:t>
      </w:r>
      <w:r w:rsidRPr="00707539">
        <w:rPr>
          <w:rFonts w:ascii="Arial" w:hAnsi="Arial" w:cs="Arial"/>
          <w:szCs w:val="24"/>
          <w:lang w:val="en-ZA"/>
        </w:rPr>
        <w:t xml:space="preserve">management frameworks and plans, </w:t>
      </w:r>
      <w:r w:rsidR="008A316E" w:rsidRPr="00707539">
        <w:rPr>
          <w:rFonts w:ascii="Arial" w:hAnsi="Arial" w:cs="Arial"/>
          <w:szCs w:val="24"/>
          <w:lang w:val="en-ZA"/>
        </w:rPr>
        <w:t xml:space="preserve">thereby </w:t>
      </w:r>
      <w:r w:rsidRPr="00707539">
        <w:rPr>
          <w:rFonts w:ascii="Arial" w:hAnsi="Arial" w:cs="Arial"/>
          <w:szCs w:val="24"/>
          <w:lang w:val="en-ZA"/>
        </w:rPr>
        <w:t>recognising the importance of local action. The NDMF</w:t>
      </w:r>
      <w:r w:rsidR="00AE6D41" w:rsidRPr="00707539">
        <w:rPr>
          <w:rFonts w:ascii="Arial" w:hAnsi="Arial" w:cs="Arial"/>
          <w:szCs w:val="24"/>
          <w:lang w:val="en-ZA"/>
        </w:rPr>
        <w:t xml:space="preserve"> 2005</w:t>
      </w:r>
      <w:r w:rsidRPr="00707539">
        <w:rPr>
          <w:rFonts w:ascii="Arial" w:hAnsi="Arial" w:cs="Arial"/>
          <w:szCs w:val="24"/>
          <w:lang w:val="en-ZA"/>
        </w:rPr>
        <w:t xml:space="preserve"> also describes processes and mechanisms to establish co-operative mechanisms with international role-players and countries within </w:t>
      </w:r>
      <w:r w:rsidR="00AC5279" w:rsidRPr="00707539">
        <w:rPr>
          <w:rFonts w:ascii="Arial" w:hAnsi="Arial" w:cs="Arial"/>
          <w:szCs w:val="24"/>
          <w:lang w:val="en-ZA"/>
        </w:rPr>
        <w:t xml:space="preserve">and beyond </w:t>
      </w:r>
      <w:r w:rsidRPr="00707539">
        <w:rPr>
          <w:rFonts w:ascii="Arial" w:hAnsi="Arial" w:cs="Arial"/>
          <w:szCs w:val="24"/>
          <w:lang w:val="en-ZA"/>
        </w:rPr>
        <w:t>Southern Africa.</w:t>
      </w:r>
    </w:p>
    <w:p w:rsidR="00F672CF" w:rsidRPr="00707539" w:rsidRDefault="00F672CF" w:rsidP="0052015A">
      <w:pPr>
        <w:spacing w:line="480" w:lineRule="auto"/>
        <w:jc w:val="both"/>
        <w:rPr>
          <w:rFonts w:ascii="Arial" w:hAnsi="Arial" w:cs="Arial"/>
          <w:szCs w:val="24"/>
          <w:lang w:val="en-ZA"/>
        </w:rPr>
      </w:pPr>
    </w:p>
    <w:p w:rsidR="00F672CF" w:rsidRPr="00707539" w:rsidRDefault="00F672CF" w:rsidP="0052015A">
      <w:pPr>
        <w:spacing w:line="480" w:lineRule="auto"/>
        <w:jc w:val="both"/>
        <w:rPr>
          <w:rFonts w:ascii="Arial" w:hAnsi="Arial" w:cs="Arial"/>
          <w:szCs w:val="24"/>
          <w:lang w:val="en-ZA"/>
        </w:rPr>
      </w:pPr>
      <w:r w:rsidRPr="00707539">
        <w:rPr>
          <w:rFonts w:ascii="Arial" w:hAnsi="Arial" w:cs="Arial"/>
          <w:szCs w:val="24"/>
          <w:lang w:val="en-ZA"/>
        </w:rPr>
        <w:t xml:space="preserve">In this context, </w:t>
      </w:r>
      <w:r w:rsidR="00B65DF5" w:rsidRPr="00707539">
        <w:rPr>
          <w:rFonts w:ascii="Arial" w:hAnsi="Arial" w:cs="Arial"/>
          <w:szCs w:val="24"/>
          <w:lang w:val="en-ZA"/>
        </w:rPr>
        <w:t>we are</w:t>
      </w:r>
      <w:r w:rsidRPr="00707539">
        <w:rPr>
          <w:rFonts w:ascii="Arial" w:hAnsi="Arial" w:cs="Arial"/>
          <w:szCs w:val="24"/>
          <w:lang w:val="en-ZA"/>
        </w:rPr>
        <w:t xml:space="preserve"> </w:t>
      </w:r>
      <w:r w:rsidR="008A316E" w:rsidRPr="00707539">
        <w:rPr>
          <w:rFonts w:ascii="Arial" w:hAnsi="Arial" w:cs="Arial"/>
          <w:szCs w:val="24"/>
          <w:lang w:val="en-ZA"/>
        </w:rPr>
        <w:t>proud</w:t>
      </w:r>
      <w:r w:rsidR="001E47B0" w:rsidRPr="00707539">
        <w:rPr>
          <w:rFonts w:ascii="Arial" w:hAnsi="Arial" w:cs="Arial"/>
          <w:szCs w:val="24"/>
          <w:lang w:val="en-ZA"/>
        </w:rPr>
        <w:t xml:space="preserve"> to say that South Africa is a</w:t>
      </w:r>
      <w:r w:rsidRPr="00707539">
        <w:rPr>
          <w:rFonts w:ascii="Arial" w:hAnsi="Arial" w:cs="Arial"/>
          <w:szCs w:val="24"/>
          <w:lang w:val="en-ZA"/>
        </w:rPr>
        <w:t xml:space="preserve"> </w:t>
      </w:r>
      <w:r w:rsidR="001E47B0" w:rsidRPr="00707539">
        <w:rPr>
          <w:rFonts w:ascii="Arial" w:hAnsi="Arial" w:cs="Arial"/>
          <w:szCs w:val="24"/>
          <w:lang w:val="en-ZA"/>
        </w:rPr>
        <w:t>primary</w:t>
      </w:r>
      <w:r w:rsidRPr="00707539">
        <w:rPr>
          <w:rFonts w:ascii="Arial" w:hAnsi="Arial" w:cs="Arial"/>
          <w:szCs w:val="24"/>
          <w:lang w:val="en-ZA"/>
        </w:rPr>
        <w:t xml:space="preserve"> partner within the Southern African Development Community (SADC) and </w:t>
      </w:r>
      <w:r w:rsidR="008A316E" w:rsidRPr="00707539">
        <w:rPr>
          <w:rFonts w:ascii="Arial" w:hAnsi="Arial" w:cs="Arial"/>
          <w:szCs w:val="24"/>
          <w:lang w:val="en-ZA"/>
        </w:rPr>
        <w:t>actively</w:t>
      </w:r>
      <w:r w:rsidRPr="00707539">
        <w:rPr>
          <w:rFonts w:ascii="Arial" w:hAnsi="Arial" w:cs="Arial"/>
          <w:szCs w:val="24"/>
          <w:lang w:val="en-ZA"/>
        </w:rPr>
        <w:t xml:space="preserve"> contributes to discussions on the region’s strategic framework policies to address disaster risk reduction. </w:t>
      </w:r>
    </w:p>
    <w:p w:rsidR="00AC5279" w:rsidRPr="00707539" w:rsidRDefault="00AC5279" w:rsidP="0052015A">
      <w:pPr>
        <w:spacing w:line="480" w:lineRule="auto"/>
        <w:jc w:val="both"/>
        <w:rPr>
          <w:rFonts w:ascii="Arial" w:hAnsi="Arial" w:cs="Arial"/>
          <w:szCs w:val="24"/>
          <w:lang w:val="en-ZA"/>
        </w:rPr>
      </w:pPr>
    </w:p>
    <w:p w:rsidR="00AC5279" w:rsidRPr="00707539" w:rsidRDefault="00AC5279" w:rsidP="0052015A">
      <w:pPr>
        <w:spacing w:line="480" w:lineRule="auto"/>
        <w:jc w:val="both"/>
        <w:rPr>
          <w:rFonts w:ascii="Arial" w:hAnsi="Arial" w:cs="Arial"/>
          <w:szCs w:val="24"/>
          <w:lang w:val="en-ZA"/>
        </w:rPr>
      </w:pPr>
      <w:r w:rsidRPr="00707539">
        <w:rPr>
          <w:rFonts w:ascii="Arial" w:hAnsi="Arial" w:cs="Arial"/>
          <w:szCs w:val="24"/>
          <w:lang w:val="en-ZA"/>
        </w:rPr>
        <w:t>Chairperson</w:t>
      </w:r>
    </w:p>
    <w:p w:rsidR="001863A9" w:rsidRPr="00707539" w:rsidRDefault="001863A9" w:rsidP="001863A9">
      <w:pPr>
        <w:spacing w:line="480" w:lineRule="auto"/>
        <w:jc w:val="both"/>
        <w:rPr>
          <w:rFonts w:ascii="Arial" w:hAnsi="Arial" w:cs="Arial"/>
          <w:szCs w:val="24"/>
          <w:lang w:val="en-ZA"/>
        </w:rPr>
      </w:pPr>
    </w:p>
    <w:p w:rsidR="001863A9" w:rsidRPr="00707539" w:rsidRDefault="002D32D3" w:rsidP="001863A9">
      <w:pPr>
        <w:spacing w:line="480" w:lineRule="auto"/>
        <w:jc w:val="both"/>
        <w:rPr>
          <w:rFonts w:ascii="Arial" w:hAnsi="Arial" w:cs="Arial"/>
          <w:szCs w:val="24"/>
          <w:lang w:val="en-ZA"/>
        </w:rPr>
      </w:pPr>
      <w:r w:rsidRPr="00707539">
        <w:rPr>
          <w:rFonts w:ascii="Arial" w:hAnsi="Arial" w:cs="Arial"/>
          <w:szCs w:val="24"/>
          <w:lang w:val="en-ZA"/>
        </w:rPr>
        <w:t xml:space="preserve">South Africa is addressing the Hyogo Priorities of Action </w:t>
      </w:r>
      <w:r w:rsidR="009C11F6" w:rsidRPr="00707539">
        <w:rPr>
          <w:rFonts w:ascii="Arial" w:hAnsi="Arial" w:cs="Arial"/>
          <w:szCs w:val="24"/>
          <w:lang w:val="en-ZA"/>
        </w:rPr>
        <w:t>through a</w:t>
      </w:r>
      <w:r w:rsidR="00854C71" w:rsidRPr="00707539">
        <w:rPr>
          <w:rFonts w:ascii="Arial" w:hAnsi="Arial" w:cs="Arial"/>
          <w:szCs w:val="24"/>
          <w:lang w:val="en-ZA"/>
        </w:rPr>
        <w:t xml:space="preserve"> range of measures, including</w:t>
      </w:r>
      <w:r w:rsidR="001863A9" w:rsidRPr="00707539">
        <w:rPr>
          <w:rFonts w:ascii="Arial" w:hAnsi="Arial" w:cs="Arial"/>
          <w:szCs w:val="24"/>
          <w:lang w:val="en-ZA"/>
        </w:rPr>
        <w:t>:</w:t>
      </w:r>
    </w:p>
    <w:p w:rsidR="001863A9" w:rsidRPr="00707539" w:rsidRDefault="001863A9" w:rsidP="001863A9">
      <w:pPr>
        <w:spacing w:line="480" w:lineRule="auto"/>
        <w:jc w:val="both"/>
        <w:rPr>
          <w:rFonts w:ascii="Arial" w:hAnsi="Arial" w:cs="Arial"/>
          <w:szCs w:val="24"/>
          <w:lang w:val="en-ZA"/>
        </w:rPr>
      </w:pPr>
    </w:p>
    <w:p w:rsidR="002D1C05" w:rsidRDefault="00854C71" w:rsidP="001863A9">
      <w:pPr>
        <w:pStyle w:val="ListParagraph"/>
        <w:numPr>
          <w:ilvl w:val="0"/>
          <w:numId w:val="3"/>
        </w:numPr>
        <w:spacing w:line="480" w:lineRule="auto"/>
        <w:jc w:val="both"/>
        <w:rPr>
          <w:rFonts w:ascii="Arial" w:hAnsi="Arial" w:cs="Arial"/>
          <w:sz w:val="24"/>
          <w:szCs w:val="24"/>
          <w:lang w:val="en-ZA"/>
        </w:rPr>
      </w:pPr>
      <w:r w:rsidRPr="002D1C05">
        <w:rPr>
          <w:rFonts w:ascii="Arial" w:hAnsi="Arial" w:cs="Arial"/>
          <w:sz w:val="24"/>
          <w:szCs w:val="24"/>
          <w:lang w:val="en-ZA"/>
        </w:rPr>
        <w:t xml:space="preserve">Promoting and supporting the establishment of Disaster Management </w:t>
      </w:r>
      <w:r w:rsidR="009C11F6" w:rsidRPr="002D1C05">
        <w:rPr>
          <w:rFonts w:ascii="Arial" w:hAnsi="Arial" w:cs="Arial"/>
          <w:sz w:val="24"/>
          <w:szCs w:val="24"/>
          <w:lang w:val="en-ZA"/>
        </w:rPr>
        <w:t>Centres for</w:t>
      </w:r>
      <w:r w:rsidR="001863A9" w:rsidRPr="002D1C05">
        <w:rPr>
          <w:rFonts w:ascii="Arial" w:hAnsi="Arial" w:cs="Arial"/>
          <w:sz w:val="24"/>
          <w:szCs w:val="24"/>
          <w:lang w:val="en-ZA"/>
        </w:rPr>
        <w:t xml:space="preserve"> implementing disaster risk reduction at all levels ranging from national, provincial and municipal levels. </w:t>
      </w:r>
    </w:p>
    <w:p w:rsidR="002D1C05" w:rsidRDefault="001863A9" w:rsidP="001863A9">
      <w:pPr>
        <w:pStyle w:val="ListParagraph"/>
        <w:numPr>
          <w:ilvl w:val="0"/>
          <w:numId w:val="3"/>
        </w:numPr>
        <w:spacing w:line="480" w:lineRule="auto"/>
        <w:jc w:val="both"/>
        <w:rPr>
          <w:rFonts w:ascii="Arial" w:hAnsi="Arial" w:cs="Arial"/>
          <w:sz w:val="24"/>
          <w:szCs w:val="24"/>
          <w:lang w:val="en-ZA"/>
        </w:rPr>
      </w:pPr>
      <w:r w:rsidRPr="002D1C05">
        <w:rPr>
          <w:rFonts w:ascii="Arial" w:hAnsi="Arial" w:cs="Arial"/>
          <w:sz w:val="24"/>
          <w:szCs w:val="24"/>
          <w:lang w:val="en-ZA"/>
        </w:rPr>
        <w:t xml:space="preserve">The South African National Disaster Management Advisory Forum (NDMAF) convened by the National Disaster Management Centre (NDMC) serves as a National Focal Point for DRR in South Africa. </w:t>
      </w:r>
    </w:p>
    <w:p w:rsidR="00DA0BAD" w:rsidRPr="002D1C05" w:rsidRDefault="00DA0BAD" w:rsidP="001863A9">
      <w:pPr>
        <w:pStyle w:val="ListParagraph"/>
        <w:numPr>
          <w:ilvl w:val="0"/>
          <w:numId w:val="3"/>
        </w:numPr>
        <w:spacing w:line="480" w:lineRule="auto"/>
        <w:jc w:val="both"/>
        <w:rPr>
          <w:rFonts w:ascii="Arial" w:hAnsi="Arial" w:cs="Arial"/>
          <w:sz w:val="24"/>
          <w:szCs w:val="24"/>
          <w:lang w:val="en-ZA"/>
        </w:rPr>
      </w:pPr>
      <w:r w:rsidRPr="002D1C05">
        <w:rPr>
          <w:rFonts w:ascii="Arial" w:hAnsi="Arial" w:cs="Arial"/>
          <w:sz w:val="24"/>
          <w:szCs w:val="24"/>
          <w:lang w:val="en-ZA"/>
        </w:rPr>
        <w:t>Reviewing</w:t>
      </w:r>
      <w:r w:rsidR="004D5E98" w:rsidRPr="002D1C05">
        <w:rPr>
          <w:rFonts w:ascii="Arial" w:hAnsi="Arial" w:cs="Arial"/>
          <w:sz w:val="24"/>
          <w:szCs w:val="24"/>
          <w:lang w:val="en-ZA"/>
        </w:rPr>
        <w:t xml:space="preserve"> funding mechanisms </w:t>
      </w:r>
      <w:r w:rsidRPr="002D1C05">
        <w:rPr>
          <w:rFonts w:ascii="Arial" w:hAnsi="Arial" w:cs="Arial"/>
          <w:sz w:val="24"/>
          <w:szCs w:val="24"/>
          <w:lang w:val="en-ZA"/>
        </w:rPr>
        <w:t xml:space="preserve">for disaster </w:t>
      </w:r>
      <w:r w:rsidR="004D5E98" w:rsidRPr="002D1C05">
        <w:rPr>
          <w:rFonts w:ascii="Arial" w:hAnsi="Arial" w:cs="Arial"/>
          <w:sz w:val="24"/>
          <w:szCs w:val="24"/>
          <w:lang w:val="en-ZA"/>
        </w:rPr>
        <w:t xml:space="preserve">risk reduction </w:t>
      </w:r>
      <w:r w:rsidRPr="002D1C05">
        <w:rPr>
          <w:rFonts w:ascii="Arial" w:hAnsi="Arial" w:cs="Arial"/>
          <w:sz w:val="24"/>
          <w:szCs w:val="24"/>
          <w:lang w:val="en-ZA"/>
        </w:rPr>
        <w:t xml:space="preserve">and reconstruction </w:t>
      </w:r>
      <w:r w:rsidR="004D5E98" w:rsidRPr="002D1C05">
        <w:rPr>
          <w:rFonts w:ascii="Arial" w:hAnsi="Arial" w:cs="Arial"/>
          <w:sz w:val="24"/>
          <w:szCs w:val="24"/>
          <w:lang w:val="en-ZA"/>
        </w:rPr>
        <w:t>projects</w:t>
      </w:r>
      <w:r w:rsidRPr="002D1C05">
        <w:rPr>
          <w:rFonts w:ascii="Arial" w:hAnsi="Arial" w:cs="Arial"/>
          <w:sz w:val="24"/>
          <w:szCs w:val="24"/>
          <w:lang w:val="en-ZA"/>
        </w:rPr>
        <w:t xml:space="preserve">. Our national budget for 2011/12 and beyond has made clear commitments in this regard. </w:t>
      </w:r>
      <w:r w:rsidR="004D5E98" w:rsidRPr="002D1C05">
        <w:rPr>
          <w:rFonts w:ascii="Arial" w:hAnsi="Arial" w:cs="Arial"/>
          <w:sz w:val="24"/>
          <w:szCs w:val="24"/>
          <w:lang w:val="en-ZA"/>
        </w:rPr>
        <w:t xml:space="preserve"> </w:t>
      </w:r>
    </w:p>
    <w:p w:rsidR="00DA0BAD" w:rsidRPr="00707539" w:rsidRDefault="00DA0BAD" w:rsidP="001863A9">
      <w:pPr>
        <w:pStyle w:val="ListParagraph"/>
        <w:numPr>
          <w:ilvl w:val="0"/>
          <w:numId w:val="3"/>
        </w:numPr>
        <w:spacing w:line="480" w:lineRule="auto"/>
        <w:jc w:val="both"/>
        <w:rPr>
          <w:rFonts w:ascii="Arial" w:hAnsi="Arial" w:cs="Arial"/>
          <w:sz w:val="24"/>
          <w:szCs w:val="24"/>
          <w:lang w:val="en-ZA"/>
        </w:rPr>
      </w:pPr>
      <w:r w:rsidRPr="00707539">
        <w:rPr>
          <w:rFonts w:ascii="Arial" w:hAnsi="Arial" w:cs="Arial"/>
          <w:sz w:val="24"/>
          <w:szCs w:val="24"/>
          <w:lang w:val="en-ZA"/>
        </w:rPr>
        <w:t>Undertaking o</w:t>
      </w:r>
      <w:r w:rsidR="001863A9" w:rsidRPr="00707539">
        <w:rPr>
          <w:rFonts w:ascii="Arial" w:hAnsi="Arial" w:cs="Arial"/>
          <w:sz w:val="24"/>
          <w:szCs w:val="24"/>
          <w:lang w:val="en-ZA"/>
        </w:rPr>
        <w:t xml:space="preserve">ngoing hazards and vulnerability monitoring to inform planning, service delivery and development programmes. </w:t>
      </w:r>
    </w:p>
    <w:p w:rsidR="00DA0BAD" w:rsidRPr="00707539" w:rsidRDefault="001863A9" w:rsidP="002D1C05">
      <w:pPr>
        <w:pStyle w:val="ListParagraph"/>
        <w:numPr>
          <w:ilvl w:val="0"/>
          <w:numId w:val="3"/>
        </w:numPr>
        <w:spacing w:line="480" w:lineRule="auto"/>
        <w:jc w:val="both"/>
        <w:rPr>
          <w:rFonts w:ascii="Arial" w:hAnsi="Arial" w:cs="Arial"/>
          <w:szCs w:val="24"/>
          <w:lang w:val="en-ZA"/>
        </w:rPr>
      </w:pPr>
      <w:r w:rsidRPr="00707539">
        <w:rPr>
          <w:rFonts w:ascii="Arial" w:hAnsi="Arial" w:cs="Arial"/>
          <w:sz w:val="24"/>
          <w:szCs w:val="24"/>
          <w:lang w:val="en-ZA"/>
        </w:rPr>
        <w:lastRenderedPageBreak/>
        <w:t xml:space="preserve">Rolling out of on-going all hazards awareness programmes and the implementation of education and training programmes supported by scientific research. </w:t>
      </w:r>
    </w:p>
    <w:p w:rsidR="004A12AB" w:rsidRPr="00707539" w:rsidRDefault="001863A9" w:rsidP="00D633FB">
      <w:pPr>
        <w:pStyle w:val="ListParagraph"/>
        <w:numPr>
          <w:ilvl w:val="0"/>
          <w:numId w:val="5"/>
        </w:numPr>
        <w:spacing w:line="480" w:lineRule="auto"/>
        <w:jc w:val="both"/>
        <w:rPr>
          <w:rFonts w:ascii="Arial" w:hAnsi="Arial" w:cs="Arial"/>
          <w:sz w:val="24"/>
          <w:szCs w:val="24"/>
          <w:lang w:val="en-ZA"/>
        </w:rPr>
      </w:pPr>
      <w:r w:rsidRPr="00707539">
        <w:rPr>
          <w:rFonts w:ascii="Arial" w:hAnsi="Arial" w:cs="Arial"/>
          <w:sz w:val="24"/>
          <w:szCs w:val="24"/>
          <w:lang w:val="en-ZA"/>
        </w:rPr>
        <w:t>Strengthening of preparedness for effective response at all levels. These measures revolve around both seasonal and on-going preparedness measures</w:t>
      </w:r>
      <w:r w:rsidR="009008C8" w:rsidRPr="00707539">
        <w:rPr>
          <w:rFonts w:ascii="Arial" w:hAnsi="Arial" w:cs="Arial"/>
          <w:sz w:val="24"/>
          <w:szCs w:val="24"/>
          <w:lang w:val="en-ZA"/>
        </w:rPr>
        <w:t>.</w:t>
      </w:r>
    </w:p>
    <w:p w:rsidR="009008C8" w:rsidRPr="00707539" w:rsidRDefault="009008C8" w:rsidP="009008C8">
      <w:pPr>
        <w:pStyle w:val="ListParagraph"/>
        <w:spacing w:line="480" w:lineRule="auto"/>
        <w:ind w:left="360"/>
        <w:jc w:val="both"/>
        <w:rPr>
          <w:rFonts w:ascii="Arial" w:hAnsi="Arial" w:cs="Arial"/>
          <w:sz w:val="24"/>
          <w:szCs w:val="24"/>
          <w:lang w:val="en-ZA"/>
        </w:rPr>
      </w:pPr>
    </w:p>
    <w:p w:rsidR="00931CF4" w:rsidRPr="00707539" w:rsidRDefault="00931CF4" w:rsidP="00D633FB">
      <w:pPr>
        <w:spacing w:line="480" w:lineRule="auto"/>
        <w:rPr>
          <w:rFonts w:ascii="Arial" w:hAnsi="Arial" w:cs="Arial"/>
          <w:szCs w:val="24"/>
          <w:lang w:val="en-ZA"/>
        </w:rPr>
      </w:pPr>
      <w:r w:rsidRPr="00707539">
        <w:rPr>
          <w:rFonts w:ascii="Arial" w:hAnsi="Arial" w:cs="Arial"/>
          <w:szCs w:val="24"/>
          <w:lang w:val="en-ZA"/>
        </w:rPr>
        <w:t>In conclusion, South Africa wishes to express its commitment to continue to participate in discussion</w:t>
      </w:r>
      <w:r w:rsidR="009008C8" w:rsidRPr="00707539">
        <w:rPr>
          <w:rFonts w:ascii="Arial" w:hAnsi="Arial" w:cs="Arial"/>
          <w:szCs w:val="24"/>
          <w:lang w:val="en-ZA"/>
        </w:rPr>
        <w:t xml:space="preserve">s </w:t>
      </w:r>
      <w:r w:rsidRPr="00707539">
        <w:rPr>
          <w:rFonts w:ascii="Arial" w:hAnsi="Arial" w:cs="Arial"/>
          <w:szCs w:val="24"/>
          <w:lang w:val="en-ZA"/>
        </w:rPr>
        <w:t xml:space="preserve">on global thinking </w:t>
      </w:r>
      <w:r w:rsidR="009008C8" w:rsidRPr="00707539">
        <w:rPr>
          <w:rFonts w:ascii="Arial" w:hAnsi="Arial" w:cs="Arial"/>
          <w:szCs w:val="24"/>
          <w:lang w:val="en-ZA"/>
        </w:rPr>
        <w:t xml:space="preserve">and lessons </w:t>
      </w:r>
      <w:r w:rsidRPr="00707539">
        <w:rPr>
          <w:rFonts w:ascii="Arial" w:hAnsi="Arial" w:cs="Arial"/>
          <w:szCs w:val="24"/>
          <w:lang w:val="en-ZA"/>
        </w:rPr>
        <w:t xml:space="preserve">on disaster risk </w:t>
      </w:r>
      <w:r w:rsidR="002E4CBF" w:rsidRPr="00707539">
        <w:rPr>
          <w:rFonts w:ascii="Arial" w:hAnsi="Arial" w:cs="Arial"/>
          <w:szCs w:val="24"/>
          <w:lang w:val="en-ZA"/>
        </w:rPr>
        <w:t>reduction</w:t>
      </w:r>
      <w:r w:rsidR="009008C8" w:rsidRPr="00707539">
        <w:rPr>
          <w:rFonts w:ascii="Arial" w:hAnsi="Arial" w:cs="Arial"/>
          <w:szCs w:val="24"/>
          <w:lang w:val="en-ZA"/>
        </w:rPr>
        <w:t xml:space="preserve">. </w:t>
      </w:r>
      <w:r w:rsidR="002E4CBF" w:rsidRPr="00707539">
        <w:rPr>
          <w:rFonts w:ascii="Arial" w:hAnsi="Arial" w:cs="Arial"/>
          <w:szCs w:val="24"/>
          <w:lang w:val="en-ZA"/>
        </w:rPr>
        <w:t xml:space="preserve"> </w:t>
      </w:r>
      <w:r w:rsidR="009008C8" w:rsidRPr="00707539">
        <w:rPr>
          <w:rFonts w:ascii="Arial" w:hAnsi="Arial" w:cs="Arial"/>
          <w:szCs w:val="24"/>
          <w:lang w:val="en-ZA"/>
        </w:rPr>
        <w:t>F</w:t>
      </w:r>
      <w:r w:rsidR="00B13EF7" w:rsidRPr="00707539">
        <w:rPr>
          <w:rFonts w:ascii="Arial" w:hAnsi="Arial" w:cs="Arial"/>
          <w:szCs w:val="24"/>
          <w:lang w:val="en-ZA"/>
        </w:rPr>
        <w:t>orums such as these remain</w:t>
      </w:r>
      <w:r w:rsidRPr="00707539">
        <w:rPr>
          <w:rFonts w:ascii="Arial" w:hAnsi="Arial" w:cs="Arial"/>
          <w:szCs w:val="24"/>
          <w:lang w:val="en-ZA"/>
        </w:rPr>
        <w:t xml:space="preserve"> critical to advocate the importance of disaster risk </w:t>
      </w:r>
      <w:r w:rsidR="00CE65AC" w:rsidRPr="00707539">
        <w:rPr>
          <w:rFonts w:ascii="Arial" w:hAnsi="Arial" w:cs="Arial"/>
          <w:szCs w:val="24"/>
          <w:lang w:val="en-ZA"/>
        </w:rPr>
        <w:t>reduction</w:t>
      </w:r>
      <w:r w:rsidRPr="00707539">
        <w:rPr>
          <w:rFonts w:ascii="Arial" w:hAnsi="Arial" w:cs="Arial"/>
          <w:szCs w:val="24"/>
          <w:lang w:val="en-ZA"/>
        </w:rPr>
        <w:t xml:space="preserve">, and the need to build resilience amongst </w:t>
      </w:r>
      <w:r w:rsidR="009008C8" w:rsidRPr="00707539">
        <w:rPr>
          <w:rFonts w:ascii="Arial" w:hAnsi="Arial" w:cs="Arial"/>
          <w:szCs w:val="24"/>
          <w:lang w:val="en-ZA"/>
        </w:rPr>
        <w:t xml:space="preserve">and within communities. This will </w:t>
      </w:r>
      <w:r w:rsidRPr="00707539">
        <w:rPr>
          <w:rFonts w:ascii="Arial" w:hAnsi="Arial" w:cs="Arial"/>
          <w:szCs w:val="24"/>
          <w:lang w:val="en-ZA"/>
        </w:rPr>
        <w:t>ultimately create a better world for all.</w:t>
      </w:r>
    </w:p>
    <w:p w:rsidR="009008C8" w:rsidRPr="00707539" w:rsidRDefault="009008C8" w:rsidP="00D633FB">
      <w:pPr>
        <w:spacing w:line="480" w:lineRule="auto"/>
        <w:rPr>
          <w:rFonts w:ascii="Arial" w:hAnsi="Arial" w:cs="Arial"/>
          <w:szCs w:val="24"/>
          <w:lang w:val="en-ZA"/>
        </w:rPr>
      </w:pPr>
    </w:p>
    <w:p w:rsidR="00461AD9" w:rsidRPr="00707539" w:rsidRDefault="008A316E" w:rsidP="00D633FB">
      <w:pPr>
        <w:spacing w:line="480" w:lineRule="auto"/>
        <w:rPr>
          <w:rFonts w:ascii="Arial" w:hAnsi="Arial" w:cs="Arial"/>
          <w:szCs w:val="24"/>
          <w:lang w:val="en-ZA"/>
        </w:rPr>
      </w:pPr>
      <w:r w:rsidRPr="00707539">
        <w:rPr>
          <w:rFonts w:ascii="Arial" w:hAnsi="Arial" w:cs="Arial"/>
          <w:szCs w:val="24"/>
          <w:lang w:val="en-ZA"/>
        </w:rPr>
        <w:t xml:space="preserve">South Africa would like to state its commitment </w:t>
      </w:r>
      <w:r w:rsidR="009008C8" w:rsidRPr="00707539">
        <w:rPr>
          <w:rFonts w:ascii="Arial" w:hAnsi="Arial" w:cs="Arial"/>
          <w:szCs w:val="24"/>
          <w:lang w:val="en-ZA"/>
        </w:rPr>
        <w:t>to</w:t>
      </w:r>
      <w:r w:rsidRPr="00707539">
        <w:rPr>
          <w:rFonts w:ascii="Arial" w:hAnsi="Arial" w:cs="Arial"/>
          <w:szCs w:val="24"/>
          <w:lang w:val="en-ZA"/>
        </w:rPr>
        <w:t xml:space="preserve"> investing in local action and protecting the most vulnerable </w:t>
      </w:r>
      <w:r w:rsidR="00AC7F62" w:rsidRPr="00707539">
        <w:rPr>
          <w:rFonts w:ascii="Arial" w:hAnsi="Arial" w:cs="Arial"/>
          <w:szCs w:val="24"/>
          <w:lang w:val="en-ZA"/>
        </w:rPr>
        <w:t>by</w:t>
      </w:r>
      <w:r w:rsidRPr="00707539">
        <w:rPr>
          <w:rFonts w:ascii="Arial" w:hAnsi="Arial" w:cs="Arial"/>
          <w:szCs w:val="24"/>
          <w:lang w:val="en-ZA"/>
        </w:rPr>
        <w:t xml:space="preserve"> implementing </w:t>
      </w:r>
      <w:r w:rsidR="00AC7F62" w:rsidRPr="00707539">
        <w:rPr>
          <w:rFonts w:ascii="Arial" w:hAnsi="Arial" w:cs="Arial"/>
          <w:szCs w:val="24"/>
          <w:lang w:val="en-ZA"/>
        </w:rPr>
        <w:t xml:space="preserve">strategies to </w:t>
      </w:r>
      <w:r w:rsidR="00C94C92" w:rsidRPr="00707539">
        <w:rPr>
          <w:rFonts w:ascii="Arial" w:hAnsi="Arial" w:cs="Arial"/>
          <w:szCs w:val="24"/>
          <w:lang w:val="en-ZA"/>
        </w:rPr>
        <w:t>strengthen</w:t>
      </w:r>
      <w:r w:rsidR="00AC7F62" w:rsidRPr="00707539">
        <w:rPr>
          <w:rFonts w:ascii="Arial" w:hAnsi="Arial" w:cs="Arial"/>
          <w:szCs w:val="24"/>
          <w:lang w:val="en-ZA"/>
        </w:rPr>
        <w:t xml:space="preserve"> local </w:t>
      </w:r>
      <w:r w:rsidR="0093316C" w:rsidRPr="00707539">
        <w:rPr>
          <w:rFonts w:ascii="Arial" w:hAnsi="Arial" w:cs="Arial"/>
          <w:szCs w:val="24"/>
          <w:lang w:val="en-ZA"/>
        </w:rPr>
        <w:t>capacity.</w:t>
      </w:r>
      <w:r w:rsidR="00AC7F62" w:rsidRPr="00707539">
        <w:rPr>
          <w:rFonts w:ascii="Arial" w:hAnsi="Arial" w:cs="Arial"/>
          <w:szCs w:val="24"/>
          <w:lang w:val="en-ZA"/>
        </w:rPr>
        <w:t xml:space="preserve"> </w:t>
      </w:r>
    </w:p>
    <w:p w:rsidR="004A12AB" w:rsidRPr="00707539" w:rsidRDefault="004A12AB" w:rsidP="00D633FB">
      <w:pPr>
        <w:spacing w:line="480" w:lineRule="auto"/>
        <w:rPr>
          <w:rFonts w:ascii="Arial" w:hAnsi="Arial" w:cs="Arial"/>
          <w:szCs w:val="24"/>
          <w:lang w:val="en-ZA"/>
        </w:rPr>
      </w:pPr>
    </w:p>
    <w:p w:rsidR="004A12AB" w:rsidRPr="00707539" w:rsidRDefault="004A12AB" w:rsidP="00D633FB">
      <w:pPr>
        <w:spacing w:line="480" w:lineRule="auto"/>
        <w:rPr>
          <w:rFonts w:ascii="Arial" w:hAnsi="Arial" w:cs="Arial"/>
          <w:szCs w:val="24"/>
          <w:lang w:val="en-ZA"/>
        </w:rPr>
      </w:pPr>
    </w:p>
    <w:p w:rsidR="00461AD9" w:rsidRPr="00707539" w:rsidRDefault="00103B6E" w:rsidP="00D633FB">
      <w:pPr>
        <w:spacing w:line="480" w:lineRule="auto"/>
        <w:rPr>
          <w:rFonts w:ascii="Arial" w:hAnsi="Arial" w:cs="Arial"/>
          <w:szCs w:val="24"/>
          <w:lang w:val="en-ZA"/>
        </w:rPr>
      </w:pPr>
      <w:r w:rsidRPr="00707539">
        <w:rPr>
          <w:rFonts w:ascii="Arial" w:hAnsi="Arial" w:cs="Arial"/>
          <w:szCs w:val="24"/>
          <w:lang w:val="en-ZA"/>
        </w:rPr>
        <w:t xml:space="preserve">We therefore fully </w:t>
      </w:r>
      <w:r w:rsidR="00AC7F62" w:rsidRPr="00707539">
        <w:rPr>
          <w:rFonts w:ascii="Arial" w:hAnsi="Arial" w:cs="Arial"/>
          <w:szCs w:val="24"/>
          <w:lang w:val="en-ZA"/>
        </w:rPr>
        <w:t xml:space="preserve">support the </w:t>
      </w:r>
      <w:r w:rsidR="009008C8" w:rsidRPr="00707539">
        <w:rPr>
          <w:rFonts w:ascii="Arial" w:hAnsi="Arial" w:cs="Arial"/>
          <w:szCs w:val="24"/>
          <w:lang w:val="en-ZA"/>
        </w:rPr>
        <w:t>approach that says:</w:t>
      </w:r>
    </w:p>
    <w:p w:rsidR="00461AD9" w:rsidRPr="00707539" w:rsidRDefault="009008C8" w:rsidP="00D633FB">
      <w:pPr>
        <w:spacing w:line="480" w:lineRule="auto"/>
        <w:rPr>
          <w:rFonts w:ascii="Arial" w:hAnsi="Arial" w:cs="Arial"/>
          <w:szCs w:val="24"/>
          <w:lang w:val="en-ZA"/>
        </w:rPr>
      </w:pPr>
      <w:r w:rsidRPr="00707539">
        <w:rPr>
          <w:rFonts w:ascii="Arial" w:hAnsi="Arial" w:cs="Arial"/>
          <w:szCs w:val="24"/>
          <w:lang w:val="en-ZA"/>
        </w:rPr>
        <w:t>“</w:t>
      </w:r>
      <w:r w:rsidR="00461AD9" w:rsidRPr="00707539">
        <w:rPr>
          <w:rFonts w:ascii="Arial" w:hAnsi="Arial" w:cs="Arial"/>
          <w:szCs w:val="24"/>
          <w:lang w:val="en-ZA"/>
        </w:rPr>
        <w:t>I</w:t>
      </w:r>
      <w:r w:rsidR="00AC7F62" w:rsidRPr="00707539">
        <w:rPr>
          <w:rFonts w:ascii="Arial" w:hAnsi="Arial" w:cs="Arial"/>
          <w:szCs w:val="24"/>
          <w:lang w:val="en-ZA"/>
        </w:rPr>
        <w:t>nvest T</w:t>
      </w:r>
      <w:r w:rsidR="00103B6E" w:rsidRPr="00707539">
        <w:rPr>
          <w:rFonts w:ascii="Arial" w:hAnsi="Arial" w:cs="Arial"/>
          <w:szCs w:val="24"/>
          <w:lang w:val="en-ZA"/>
        </w:rPr>
        <w:t>oday for a Safer Tomorrow</w:t>
      </w:r>
      <w:r w:rsidR="00461AD9" w:rsidRPr="00707539">
        <w:rPr>
          <w:rFonts w:ascii="Arial" w:hAnsi="Arial" w:cs="Arial"/>
          <w:szCs w:val="24"/>
          <w:lang w:val="en-ZA"/>
        </w:rPr>
        <w:t>;</w:t>
      </w:r>
      <w:r w:rsidR="00103B6E" w:rsidRPr="00707539">
        <w:rPr>
          <w:rFonts w:ascii="Arial" w:hAnsi="Arial" w:cs="Arial"/>
          <w:szCs w:val="24"/>
          <w:lang w:val="en-ZA"/>
        </w:rPr>
        <w:t xml:space="preserve"> </w:t>
      </w:r>
    </w:p>
    <w:p w:rsidR="00103B6E" w:rsidRPr="00707539" w:rsidRDefault="00461AD9" w:rsidP="00D633FB">
      <w:pPr>
        <w:spacing w:line="480" w:lineRule="auto"/>
        <w:rPr>
          <w:rFonts w:ascii="Arial" w:hAnsi="Arial" w:cs="Arial"/>
          <w:szCs w:val="24"/>
          <w:lang w:val="en-ZA"/>
        </w:rPr>
      </w:pPr>
      <w:r w:rsidRPr="00707539">
        <w:rPr>
          <w:rFonts w:ascii="Arial" w:hAnsi="Arial" w:cs="Arial"/>
          <w:szCs w:val="24"/>
          <w:lang w:val="en-ZA"/>
        </w:rPr>
        <w:t>Increase Investment </w:t>
      </w:r>
      <w:r w:rsidR="00103B6E" w:rsidRPr="00707539">
        <w:rPr>
          <w:rFonts w:ascii="Arial" w:hAnsi="Arial" w:cs="Arial"/>
          <w:szCs w:val="24"/>
          <w:lang w:val="en-ZA"/>
        </w:rPr>
        <w:t>in Local Action.</w:t>
      </w:r>
      <w:r w:rsidR="009008C8" w:rsidRPr="00707539">
        <w:rPr>
          <w:rFonts w:ascii="Arial" w:hAnsi="Arial" w:cs="Arial"/>
          <w:szCs w:val="24"/>
          <w:lang w:val="en-ZA"/>
        </w:rPr>
        <w:t>”</w:t>
      </w:r>
    </w:p>
    <w:p w:rsidR="00103B6E" w:rsidRPr="00707539" w:rsidRDefault="00103B6E" w:rsidP="0052015A">
      <w:pPr>
        <w:pStyle w:val="ListParagraph"/>
        <w:spacing w:line="480" w:lineRule="auto"/>
        <w:rPr>
          <w:rFonts w:ascii="Arial" w:hAnsi="Arial" w:cs="Arial"/>
          <w:sz w:val="24"/>
          <w:szCs w:val="24"/>
          <w:lang w:val="en-ZA"/>
        </w:rPr>
      </w:pPr>
    </w:p>
    <w:p w:rsidR="00931CF4" w:rsidRPr="00707539" w:rsidRDefault="009008C8" w:rsidP="00D633FB">
      <w:pPr>
        <w:spacing w:line="480" w:lineRule="auto"/>
        <w:rPr>
          <w:rFonts w:ascii="Arial" w:hAnsi="Arial" w:cs="Arial"/>
          <w:szCs w:val="24"/>
          <w:lang w:val="en-ZA"/>
        </w:rPr>
      </w:pPr>
      <w:r w:rsidRPr="00707539">
        <w:rPr>
          <w:rFonts w:ascii="Arial" w:hAnsi="Arial" w:cs="Arial"/>
          <w:szCs w:val="24"/>
          <w:lang w:val="en-ZA"/>
        </w:rPr>
        <w:t>We</w:t>
      </w:r>
      <w:r w:rsidR="00931CF4" w:rsidRPr="00707539">
        <w:rPr>
          <w:rFonts w:ascii="Arial" w:hAnsi="Arial" w:cs="Arial"/>
          <w:szCs w:val="24"/>
          <w:lang w:val="en-ZA"/>
        </w:rPr>
        <w:t xml:space="preserve"> thank you.</w:t>
      </w:r>
    </w:p>
    <w:sectPr w:rsidR="00931CF4" w:rsidRPr="00707539" w:rsidSect="007E1008">
      <w:footerReference w:type="default" r:id="rId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0BAD" w:rsidRDefault="00DA0BAD" w:rsidP="007F2794">
      <w:r>
        <w:separator/>
      </w:r>
    </w:p>
  </w:endnote>
  <w:endnote w:type="continuationSeparator" w:id="1">
    <w:p w:rsidR="00DA0BAD" w:rsidRDefault="00DA0BAD" w:rsidP="007F27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1498"/>
      <w:docPartObj>
        <w:docPartGallery w:val="Page Numbers (Bottom of Page)"/>
        <w:docPartUnique/>
      </w:docPartObj>
    </w:sdtPr>
    <w:sdtContent>
      <w:p w:rsidR="00DA0BAD" w:rsidRDefault="00156C45">
        <w:pPr>
          <w:pStyle w:val="Footer"/>
          <w:jc w:val="right"/>
        </w:pPr>
        <w:fldSimple w:instr=" PAGE   \* MERGEFORMAT ">
          <w:r w:rsidR="007B6F1D">
            <w:rPr>
              <w:noProof/>
            </w:rPr>
            <w:t>5</w:t>
          </w:r>
        </w:fldSimple>
      </w:p>
    </w:sdtContent>
  </w:sdt>
  <w:p w:rsidR="00DA0BAD" w:rsidRDefault="00DA0B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0BAD" w:rsidRDefault="00DA0BAD" w:rsidP="007F2794">
      <w:r>
        <w:separator/>
      </w:r>
    </w:p>
  </w:footnote>
  <w:footnote w:type="continuationSeparator" w:id="1">
    <w:p w:rsidR="00DA0BAD" w:rsidRDefault="00DA0BAD" w:rsidP="007F27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71B36"/>
    <w:multiLevelType w:val="hybridMultilevel"/>
    <w:tmpl w:val="3746E55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nsid w:val="2C1015D1"/>
    <w:multiLevelType w:val="hybridMultilevel"/>
    <w:tmpl w:val="9C5AA12A"/>
    <w:lvl w:ilvl="0" w:tplc="FC70DE4C">
      <w:numFmt w:val="bullet"/>
      <w:lvlText w:val="-"/>
      <w:lvlJc w:val="left"/>
      <w:pPr>
        <w:ind w:left="1080" w:hanging="360"/>
      </w:pPr>
      <w:rPr>
        <w:rFonts w:ascii="Calibri" w:eastAsia="Calibr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nsid w:val="413B25FA"/>
    <w:multiLevelType w:val="hybridMultilevel"/>
    <w:tmpl w:val="5B54403E"/>
    <w:lvl w:ilvl="0" w:tplc="1C090001">
      <w:numFmt w:val="bullet"/>
      <w:lvlText w:val=""/>
      <w:lvlJc w:val="left"/>
      <w:pPr>
        <w:ind w:left="720" w:hanging="360"/>
      </w:pPr>
      <w:rPr>
        <w:rFonts w:ascii="Symbol" w:eastAsia="Times New Roman" w:hAnsi="Symbol" w:cs="Times New Roman"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46086896"/>
    <w:multiLevelType w:val="hybridMultilevel"/>
    <w:tmpl w:val="02DE77F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5B1F7E00"/>
    <w:multiLevelType w:val="hybridMultilevel"/>
    <w:tmpl w:val="083893B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characterSpacingControl w:val="doNotCompress"/>
  <w:footnotePr>
    <w:footnote w:id="0"/>
    <w:footnote w:id="1"/>
  </w:footnotePr>
  <w:endnotePr>
    <w:endnote w:id="0"/>
    <w:endnote w:id="1"/>
  </w:endnotePr>
  <w:compat/>
  <w:rsids>
    <w:rsidRoot w:val="00A3450E"/>
    <w:rsid w:val="0000417C"/>
    <w:rsid w:val="0005195B"/>
    <w:rsid w:val="000C168D"/>
    <w:rsid w:val="00103B6E"/>
    <w:rsid w:val="00146987"/>
    <w:rsid w:val="00156C45"/>
    <w:rsid w:val="00173DA3"/>
    <w:rsid w:val="00177B0E"/>
    <w:rsid w:val="001863A9"/>
    <w:rsid w:val="001B0B61"/>
    <w:rsid w:val="001E47B0"/>
    <w:rsid w:val="0025113A"/>
    <w:rsid w:val="00263D63"/>
    <w:rsid w:val="002D1C05"/>
    <w:rsid w:val="002D32D3"/>
    <w:rsid w:val="002D3C04"/>
    <w:rsid w:val="002E4CBF"/>
    <w:rsid w:val="003229C3"/>
    <w:rsid w:val="00335B86"/>
    <w:rsid w:val="00343A90"/>
    <w:rsid w:val="003F0C37"/>
    <w:rsid w:val="00431951"/>
    <w:rsid w:val="00437BE0"/>
    <w:rsid w:val="00461AD9"/>
    <w:rsid w:val="004A12AB"/>
    <w:rsid w:val="004D5E98"/>
    <w:rsid w:val="004D5EE0"/>
    <w:rsid w:val="004E2101"/>
    <w:rsid w:val="004F7C5C"/>
    <w:rsid w:val="0052015A"/>
    <w:rsid w:val="00532AB4"/>
    <w:rsid w:val="005700AB"/>
    <w:rsid w:val="005738CC"/>
    <w:rsid w:val="005A0009"/>
    <w:rsid w:val="005D50FD"/>
    <w:rsid w:val="005F1048"/>
    <w:rsid w:val="00606A11"/>
    <w:rsid w:val="00646649"/>
    <w:rsid w:val="00650ECD"/>
    <w:rsid w:val="00673A63"/>
    <w:rsid w:val="00677D05"/>
    <w:rsid w:val="00696755"/>
    <w:rsid w:val="006B4D66"/>
    <w:rsid w:val="00707539"/>
    <w:rsid w:val="00737CEB"/>
    <w:rsid w:val="007466AC"/>
    <w:rsid w:val="0076448B"/>
    <w:rsid w:val="00783259"/>
    <w:rsid w:val="007B6F1D"/>
    <w:rsid w:val="007E1008"/>
    <w:rsid w:val="007F2794"/>
    <w:rsid w:val="00806FA5"/>
    <w:rsid w:val="008345C0"/>
    <w:rsid w:val="00854C71"/>
    <w:rsid w:val="0088281E"/>
    <w:rsid w:val="008A1458"/>
    <w:rsid w:val="008A316E"/>
    <w:rsid w:val="008F6954"/>
    <w:rsid w:val="0090044E"/>
    <w:rsid w:val="009008C8"/>
    <w:rsid w:val="00916702"/>
    <w:rsid w:val="00924A40"/>
    <w:rsid w:val="00931CF4"/>
    <w:rsid w:val="0093316C"/>
    <w:rsid w:val="00943EB9"/>
    <w:rsid w:val="00974CF3"/>
    <w:rsid w:val="009C11F6"/>
    <w:rsid w:val="009E456C"/>
    <w:rsid w:val="009E49C9"/>
    <w:rsid w:val="009E64DA"/>
    <w:rsid w:val="009F4BEC"/>
    <w:rsid w:val="00A3450E"/>
    <w:rsid w:val="00A42CF0"/>
    <w:rsid w:val="00A76026"/>
    <w:rsid w:val="00A90890"/>
    <w:rsid w:val="00AC2F0B"/>
    <w:rsid w:val="00AC5279"/>
    <w:rsid w:val="00AC7F62"/>
    <w:rsid w:val="00AE6D41"/>
    <w:rsid w:val="00AF50F3"/>
    <w:rsid w:val="00B13EF7"/>
    <w:rsid w:val="00B25831"/>
    <w:rsid w:val="00B65DF5"/>
    <w:rsid w:val="00B7334F"/>
    <w:rsid w:val="00B75CA6"/>
    <w:rsid w:val="00B81919"/>
    <w:rsid w:val="00BC69F4"/>
    <w:rsid w:val="00BE0F6C"/>
    <w:rsid w:val="00C00168"/>
    <w:rsid w:val="00C01858"/>
    <w:rsid w:val="00C128C4"/>
    <w:rsid w:val="00C172B8"/>
    <w:rsid w:val="00C85C48"/>
    <w:rsid w:val="00C94C92"/>
    <w:rsid w:val="00C94F01"/>
    <w:rsid w:val="00C96282"/>
    <w:rsid w:val="00CE65AC"/>
    <w:rsid w:val="00D13111"/>
    <w:rsid w:val="00D52604"/>
    <w:rsid w:val="00D633FB"/>
    <w:rsid w:val="00D73F3A"/>
    <w:rsid w:val="00DA0BAD"/>
    <w:rsid w:val="00DA705A"/>
    <w:rsid w:val="00E25272"/>
    <w:rsid w:val="00E3645B"/>
    <w:rsid w:val="00E4005A"/>
    <w:rsid w:val="00E54384"/>
    <w:rsid w:val="00E6164D"/>
    <w:rsid w:val="00E61747"/>
    <w:rsid w:val="00E74E3B"/>
    <w:rsid w:val="00ED03F4"/>
    <w:rsid w:val="00EE3062"/>
    <w:rsid w:val="00EF04D4"/>
    <w:rsid w:val="00EF4726"/>
    <w:rsid w:val="00F00315"/>
    <w:rsid w:val="00F11C19"/>
    <w:rsid w:val="00F52A73"/>
    <w:rsid w:val="00F672CF"/>
    <w:rsid w:val="00F714C8"/>
    <w:rsid w:val="00F74AC2"/>
    <w:rsid w:val="00F839BB"/>
    <w:rsid w:val="00F93B8C"/>
    <w:rsid w:val="00F97CC3"/>
    <w:rsid w:val="00FA3958"/>
    <w:rsid w:val="00FA5398"/>
    <w:rsid w:val="00FB5A0B"/>
    <w:rsid w:val="00FD426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50E"/>
    <w:pPr>
      <w:spacing w:after="0" w:line="240" w:lineRule="auto"/>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450E"/>
    <w:pPr>
      <w:ind w:left="720"/>
    </w:pPr>
    <w:rPr>
      <w:rFonts w:ascii="Calibri" w:eastAsia="Calibri" w:hAnsi="Calibri"/>
      <w:sz w:val="22"/>
      <w:szCs w:val="22"/>
      <w:lang w:val="en-US"/>
    </w:rPr>
  </w:style>
  <w:style w:type="paragraph" w:styleId="BalloonText">
    <w:name w:val="Balloon Text"/>
    <w:basedOn w:val="Normal"/>
    <w:link w:val="BalloonTextChar"/>
    <w:uiPriority w:val="99"/>
    <w:semiHidden/>
    <w:unhideWhenUsed/>
    <w:rsid w:val="00AC5279"/>
    <w:rPr>
      <w:rFonts w:ascii="Tahoma" w:hAnsi="Tahoma" w:cs="Tahoma"/>
      <w:sz w:val="16"/>
      <w:szCs w:val="16"/>
    </w:rPr>
  </w:style>
  <w:style w:type="character" w:customStyle="1" w:styleId="BalloonTextChar">
    <w:name w:val="Balloon Text Char"/>
    <w:basedOn w:val="DefaultParagraphFont"/>
    <w:link w:val="BalloonText"/>
    <w:uiPriority w:val="99"/>
    <w:semiHidden/>
    <w:rsid w:val="00AC5279"/>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103B6E"/>
    <w:rPr>
      <w:sz w:val="16"/>
      <w:szCs w:val="16"/>
    </w:rPr>
  </w:style>
  <w:style w:type="paragraph" w:styleId="CommentText">
    <w:name w:val="annotation text"/>
    <w:basedOn w:val="Normal"/>
    <w:link w:val="CommentTextChar"/>
    <w:uiPriority w:val="99"/>
    <w:semiHidden/>
    <w:unhideWhenUsed/>
    <w:rsid w:val="00103B6E"/>
    <w:rPr>
      <w:sz w:val="20"/>
    </w:rPr>
  </w:style>
  <w:style w:type="character" w:customStyle="1" w:styleId="CommentTextChar">
    <w:name w:val="Comment Text Char"/>
    <w:basedOn w:val="DefaultParagraphFont"/>
    <w:link w:val="CommentText"/>
    <w:uiPriority w:val="99"/>
    <w:semiHidden/>
    <w:rsid w:val="00103B6E"/>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03B6E"/>
    <w:rPr>
      <w:b/>
      <w:bCs/>
    </w:rPr>
  </w:style>
  <w:style w:type="character" w:customStyle="1" w:styleId="CommentSubjectChar">
    <w:name w:val="Comment Subject Char"/>
    <w:basedOn w:val="CommentTextChar"/>
    <w:link w:val="CommentSubject"/>
    <w:uiPriority w:val="99"/>
    <w:semiHidden/>
    <w:rsid w:val="00103B6E"/>
    <w:rPr>
      <w:b/>
      <w:bCs/>
    </w:rPr>
  </w:style>
  <w:style w:type="paragraph" w:styleId="Header">
    <w:name w:val="header"/>
    <w:basedOn w:val="Normal"/>
    <w:link w:val="HeaderChar"/>
    <w:uiPriority w:val="99"/>
    <w:semiHidden/>
    <w:unhideWhenUsed/>
    <w:rsid w:val="007F2794"/>
    <w:pPr>
      <w:tabs>
        <w:tab w:val="center" w:pos="4513"/>
        <w:tab w:val="right" w:pos="9026"/>
      </w:tabs>
    </w:pPr>
  </w:style>
  <w:style w:type="character" w:customStyle="1" w:styleId="HeaderChar">
    <w:name w:val="Header Char"/>
    <w:basedOn w:val="DefaultParagraphFont"/>
    <w:link w:val="Header"/>
    <w:uiPriority w:val="99"/>
    <w:semiHidden/>
    <w:rsid w:val="007F2794"/>
    <w:rPr>
      <w:rFonts w:ascii="Times New Roman" w:eastAsia="Times New Roman" w:hAnsi="Times New Roman" w:cs="Times New Roman"/>
      <w:sz w:val="24"/>
      <w:szCs w:val="20"/>
      <w:lang w:val="en-GB"/>
    </w:rPr>
  </w:style>
  <w:style w:type="paragraph" w:styleId="Footer">
    <w:name w:val="footer"/>
    <w:basedOn w:val="Normal"/>
    <w:link w:val="FooterChar"/>
    <w:uiPriority w:val="99"/>
    <w:unhideWhenUsed/>
    <w:rsid w:val="007F2794"/>
    <w:pPr>
      <w:tabs>
        <w:tab w:val="center" w:pos="4513"/>
        <w:tab w:val="right" w:pos="9026"/>
      </w:tabs>
    </w:pPr>
  </w:style>
  <w:style w:type="character" w:customStyle="1" w:styleId="FooterChar">
    <w:name w:val="Footer Char"/>
    <w:basedOn w:val="DefaultParagraphFont"/>
    <w:link w:val="Footer"/>
    <w:uiPriority w:val="99"/>
    <w:rsid w:val="007F2794"/>
    <w:rPr>
      <w:rFonts w:ascii="Times New Roman" w:eastAsia="Times New Roman" w:hAnsi="Times New Roman" w:cs="Times New Roman"/>
      <w:sz w:val="24"/>
      <w:szCs w:val="20"/>
      <w:lang w:val="en-GB"/>
    </w:rPr>
  </w:style>
  <w:style w:type="paragraph" w:styleId="BodyText">
    <w:name w:val="Body Text"/>
    <w:basedOn w:val="Normal"/>
    <w:link w:val="BodyTextChar"/>
    <w:semiHidden/>
    <w:unhideWhenUsed/>
    <w:rsid w:val="008F6954"/>
    <w:pPr>
      <w:spacing w:after="220" w:line="180" w:lineRule="atLeast"/>
      <w:ind w:left="835"/>
      <w:jc w:val="both"/>
    </w:pPr>
    <w:rPr>
      <w:rFonts w:ascii="Arial" w:hAnsi="Arial"/>
      <w:spacing w:val="-5"/>
      <w:sz w:val="20"/>
      <w:lang w:eastAsia="en-GB"/>
    </w:rPr>
  </w:style>
  <w:style w:type="character" w:customStyle="1" w:styleId="BodyTextChar">
    <w:name w:val="Body Text Char"/>
    <w:basedOn w:val="DefaultParagraphFont"/>
    <w:link w:val="BodyText"/>
    <w:semiHidden/>
    <w:rsid w:val="008F6954"/>
    <w:rPr>
      <w:rFonts w:ascii="Arial" w:eastAsia="Times New Roman" w:hAnsi="Arial" w:cs="Times New Roman"/>
      <w:spacing w:val="-5"/>
      <w:sz w:val="20"/>
      <w:szCs w:val="20"/>
      <w:lang w:val="en-GB" w:eastAsia="en-GB"/>
    </w:rPr>
  </w:style>
</w:styles>
</file>

<file path=word/webSettings.xml><?xml version="1.0" encoding="utf-8"?>
<w:webSettings xmlns:r="http://schemas.openxmlformats.org/officeDocument/2006/relationships" xmlns:w="http://schemas.openxmlformats.org/wordprocessingml/2006/main">
  <w:divs>
    <w:div w:id="171973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832</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DIRCO</Company>
  <LinksUpToDate>false</LinksUpToDate>
  <CharactersWithSpaces>5400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jbb100</dc:creator>
  <cp:lastModifiedBy>ibm</cp:lastModifiedBy>
  <cp:revision>5</cp:revision>
  <cp:lastPrinted>2011-05-10T12:00:00Z</cp:lastPrinted>
  <dcterms:created xsi:type="dcterms:W3CDTF">2011-05-11T14:29:00Z</dcterms:created>
  <dcterms:modified xsi:type="dcterms:W3CDTF">2011-05-11T14:40:00Z</dcterms:modified>
</cp:coreProperties>
</file>