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D" w:rsidRPr="00EB5DF8" w:rsidRDefault="001737C0" w:rsidP="00CA6E54">
      <w:pPr>
        <w:jc w:val="both"/>
        <w:rPr>
          <w:rFonts w:cs="Arial"/>
          <w:lang w:val="es-CL"/>
        </w:rPr>
      </w:pPr>
      <w:bookmarkStart w:id="0" w:name="_GoBack"/>
      <w:bookmarkEnd w:id="0"/>
      <w:r>
        <w:rPr>
          <w:rFonts w:cs="Arial"/>
          <w:noProof/>
          <w:lang w:val="es-ES" w:eastAsia="es-ES"/>
        </w:rPr>
        <w:drawing>
          <wp:inline distT="0" distB="0" distL="0" distR="0">
            <wp:extent cx="1066800" cy="963799"/>
            <wp:effectExtent l="19050" t="0" r="0" b="0"/>
            <wp:docPr id="1" name="Imagen 1" descr="Logo M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MIS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91D" w:rsidRPr="00EB5DF8">
        <w:rPr>
          <w:rFonts w:cs="Arial"/>
          <w:lang w:val="es-CL"/>
        </w:rPr>
        <w:t xml:space="preserve">                                 </w:t>
      </w:r>
    </w:p>
    <w:p w:rsidR="004C491D" w:rsidRDefault="004C491D" w:rsidP="00F15857">
      <w:pPr>
        <w:rPr>
          <w:rFonts w:cs="Arial"/>
          <w:lang w:val="es-CL"/>
        </w:rPr>
      </w:pPr>
    </w:p>
    <w:p w:rsidR="00FD14F0" w:rsidRPr="00EB5DF8" w:rsidRDefault="00FD14F0" w:rsidP="00F15857">
      <w:pPr>
        <w:rPr>
          <w:rFonts w:cs="Arial"/>
          <w:lang w:val="es-CL"/>
        </w:rPr>
      </w:pPr>
    </w:p>
    <w:p w:rsidR="00686350" w:rsidRPr="00094CA1" w:rsidRDefault="004C491D" w:rsidP="00686350">
      <w:pPr>
        <w:jc w:val="center"/>
        <w:rPr>
          <w:rFonts w:ascii="Lucida Sans Unicode" w:hAnsi="Lucida Sans Unicode" w:cs="Lucida Sans Unicode"/>
          <w:b/>
          <w:sz w:val="28"/>
          <w:lang w:val="es-CL"/>
        </w:rPr>
      </w:pPr>
      <w:r w:rsidRPr="00094CA1">
        <w:rPr>
          <w:rFonts w:ascii="Lucida Sans Unicode" w:hAnsi="Lucida Sans Unicode" w:cs="Lucida Sans Unicode"/>
          <w:b/>
          <w:sz w:val="28"/>
          <w:lang w:val="es-CL"/>
        </w:rPr>
        <w:t>III Plataforma Global de Reducción del Riesgo de Desastres</w:t>
      </w:r>
    </w:p>
    <w:p w:rsidR="004C491D" w:rsidRPr="00094CA1" w:rsidRDefault="004C491D" w:rsidP="00686350">
      <w:pPr>
        <w:jc w:val="center"/>
        <w:rPr>
          <w:rFonts w:ascii="Lucida Sans Unicode" w:hAnsi="Lucida Sans Unicode" w:cs="Lucida Sans Unicode"/>
          <w:b/>
          <w:sz w:val="28"/>
          <w:lang w:val="es-CL"/>
        </w:rPr>
      </w:pPr>
      <w:r w:rsidRPr="00094CA1">
        <w:rPr>
          <w:rFonts w:ascii="Lucida Sans Unicode" w:hAnsi="Lucida Sans Unicode" w:cs="Lucida Sans Unicode"/>
          <w:b/>
          <w:sz w:val="28"/>
          <w:lang w:val="es-CL"/>
        </w:rPr>
        <w:t>Ginebra, Suiza, 2011</w:t>
      </w:r>
    </w:p>
    <w:p w:rsidR="004C491D" w:rsidRPr="00094CA1" w:rsidRDefault="004C491D" w:rsidP="00EB5DF8">
      <w:pPr>
        <w:jc w:val="center"/>
        <w:rPr>
          <w:rFonts w:ascii="Lucida Sans Unicode" w:hAnsi="Lucida Sans Unicode" w:cs="Lucida Sans Unicode"/>
          <w:b/>
          <w:sz w:val="28"/>
          <w:lang w:val="es-CL"/>
        </w:rPr>
      </w:pPr>
    </w:p>
    <w:p w:rsidR="00CD7C05" w:rsidRPr="00094CA1" w:rsidRDefault="00CD7C05" w:rsidP="00E00D76">
      <w:pPr>
        <w:ind w:firstLine="360"/>
        <w:jc w:val="both"/>
        <w:rPr>
          <w:rFonts w:ascii="Lucida Sans Unicode" w:hAnsi="Lucida Sans Unicode" w:cs="Lucida Sans Unicode"/>
          <w:lang w:val="es-CL"/>
        </w:rPr>
      </w:pPr>
    </w:p>
    <w:p w:rsidR="00686350" w:rsidRPr="00094CA1" w:rsidRDefault="00686350" w:rsidP="00E00D76">
      <w:pPr>
        <w:ind w:firstLine="360"/>
        <w:jc w:val="both"/>
        <w:rPr>
          <w:rFonts w:ascii="Lucida Sans Unicode" w:hAnsi="Lucida Sans Unicode" w:cs="Lucida Sans Unicode"/>
          <w:lang w:val="es-CL"/>
        </w:rPr>
      </w:pPr>
    </w:p>
    <w:p w:rsidR="00CD7C05" w:rsidRPr="00094CA1" w:rsidRDefault="00CD7C05" w:rsidP="00686350">
      <w:pPr>
        <w:jc w:val="both"/>
        <w:rPr>
          <w:rFonts w:ascii="Lucida Sans Unicode" w:hAnsi="Lucida Sans Unicode" w:cs="Lucida Sans Unicode"/>
          <w:b/>
          <w:i/>
          <w:sz w:val="28"/>
          <w:lang w:val="es-CL"/>
        </w:rPr>
      </w:pPr>
      <w:r w:rsidRPr="00094CA1">
        <w:rPr>
          <w:rFonts w:ascii="Lucida Sans Unicode" w:hAnsi="Lucida Sans Unicode" w:cs="Lucida Sans Unicode"/>
          <w:b/>
          <w:i/>
          <w:sz w:val="28"/>
          <w:lang w:val="es-CL"/>
        </w:rPr>
        <w:t xml:space="preserve">Señor Presidente, </w:t>
      </w:r>
    </w:p>
    <w:p w:rsidR="00CD7C05" w:rsidRPr="00094CA1" w:rsidRDefault="00CD7C05" w:rsidP="00E00D76">
      <w:pPr>
        <w:ind w:firstLine="360"/>
        <w:jc w:val="both"/>
        <w:rPr>
          <w:rFonts w:ascii="Lucida Sans Unicode" w:hAnsi="Lucida Sans Unicode" w:cs="Lucida Sans Unicode"/>
          <w:sz w:val="28"/>
          <w:lang w:val="es-CL"/>
        </w:rPr>
      </w:pPr>
    </w:p>
    <w:p w:rsidR="004C491D" w:rsidRPr="00094CA1" w:rsidRDefault="0022021E" w:rsidP="00686350">
      <w:pPr>
        <w:jc w:val="both"/>
        <w:rPr>
          <w:rFonts w:ascii="Lucida Sans Unicode" w:hAnsi="Lucida Sans Unicode" w:cs="Lucida Sans Unicode"/>
          <w:sz w:val="28"/>
          <w:lang w:val="es-CL"/>
        </w:rPr>
      </w:pPr>
      <w:r w:rsidRPr="00094CA1">
        <w:rPr>
          <w:rFonts w:ascii="Lucida Sans Unicode" w:hAnsi="Lucida Sans Unicode" w:cs="Lucida Sans Unicode"/>
          <w:sz w:val="28"/>
          <w:lang w:val="es-CL"/>
        </w:rPr>
        <w:t>Quisiera a nombre del Gobierno y de los miembros de la Del</w:t>
      </w:r>
      <w:r w:rsidR="00481A92" w:rsidRPr="00094CA1">
        <w:rPr>
          <w:rFonts w:ascii="Lucida Sans Unicode" w:hAnsi="Lucida Sans Unicode" w:cs="Lucida Sans Unicode"/>
          <w:sz w:val="28"/>
          <w:lang w:val="es-CL"/>
        </w:rPr>
        <w:t xml:space="preserve">egación de Chile </w:t>
      </w:r>
      <w:r w:rsidRPr="00094CA1">
        <w:rPr>
          <w:rFonts w:ascii="Lucida Sans Unicode" w:hAnsi="Lucida Sans Unicode" w:cs="Lucida Sans Unicode"/>
          <w:b/>
          <w:sz w:val="28"/>
          <w:lang w:val="es-CL"/>
        </w:rPr>
        <w:t xml:space="preserve">agradecer 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la invitación a participar en esta plataforma ya que constituye una oportunidad </w:t>
      </w:r>
      <w:r w:rsidR="00F05B27" w:rsidRPr="00094CA1">
        <w:rPr>
          <w:rFonts w:ascii="Lucida Sans Unicode" w:hAnsi="Lucida Sans Unicode" w:cs="Lucida Sans Unicode"/>
          <w:sz w:val="28"/>
          <w:lang w:val="es-CL"/>
        </w:rPr>
        <w:t xml:space="preserve">única 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para </w:t>
      </w:r>
      <w:r w:rsidRPr="00094CA1">
        <w:rPr>
          <w:rFonts w:ascii="Lucida Sans Unicode" w:hAnsi="Lucida Sans Unicode" w:cs="Lucida Sans Unicode"/>
          <w:sz w:val="28"/>
          <w:u w:val="single"/>
          <w:lang w:val="es-CL"/>
        </w:rPr>
        <w:t>intercambiar experiencias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sobre la reducción del riesgo de desastres y </w:t>
      </w:r>
      <w:r w:rsidRPr="00094CA1">
        <w:rPr>
          <w:rFonts w:ascii="Lucida Sans Unicode" w:hAnsi="Lucida Sans Unicode" w:cs="Lucida Sans Unicode"/>
          <w:sz w:val="28"/>
          <w:u w:val="single"/>
          <w:lang w:val="es-CL"/>
        </w:rPr>
        <w:t>conocer las mejores prácticas internacionales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. </w:t>
      </w:r>
      <w:r w:rsidR="00A7774C" w:rsidRPr="00094CA1">
        <w:rPr>
          <w:rFonts w:ascii="Lucida Sans Unicode" w:hAnsi="Lucida Sans Unicode" w:cs="Lucida Sans Unicode"/>
          <w:sz w:val="28"/>
          <w:lang w:val="es-CL"/>
        </w:rPr>
        <w:t>Adicionalmente é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ste es un momento para </w:t>
      </w:r>
      <w:r w:rsidRPr="00094CA1">
        <w:rPr>
          <w:rFonts w:ascii="Lucida Sans Unicode" w:hAnsi="Lucida Sans Unicode" w:cs="Lucida Sans Unicode"/>
          <w:b/>
          <w:sz w:val="28"/>
          <w:lang w:val="es-CL"/>
        </w:rPr>
        <w:t xml:space="preserve">reafirmar </w:t>
      </w:r>
      <w:r w:rsidRPr="00094CA1">
        <w:rPr>
          <w:rFonts w:ascii="Lucida Sans Unicode" w:hAnsi="Lucida Sans Unicode" w:cs="Lucida Sans Unicode"/>
          <w:sz w:val="28"/>
          <w:lang w:val="es-CL"/>
        </w:rPr>
        <w:t>el comp</w:t>
      </w:r>
      <w:r w:rsidR="00686350" w:rsidRPr="00094CA1">
        <w:rPr>
          <w:rFonts w:ascii="Lucida Sans Unicode" w:hAnsi="Lucida Sans Unicode" w:cs="Lucida Sans Unicode"/>
          <w:sz w:val="28"/>
          <w:lang w:val="es-CL"/>
        </w:rPr>
        <w:t xml:space="preserve">romiso político, los recursos y el </w:t>
      </w:r>
      <w:r w:rsidRPr="00094CA1">
        <w:rPr>
          <w:rFonts w:ascii="Lucida Sans Unicode" w:hAnsi="Lucida Sans Unicode" w:cs="Lucida Sans Unicode"/>
          <w:sz w:val="28"/>
          <w:lang w:val="es-CL"/>
        </w:rPr>
        <w:t>alcance de la cooperación en materia de prevención, repuesta y reconstrucción</w:t>
      </w:r>
      <w:r w:rsidR="00352094" w:rsidRPr="00094CA1">
        <w:rPr>
          <w:rFonts w:ascii="Lucida Sans Unicode" w:hAnsi="Lucida Sans Unicode" w:cs="Lucida Sans Unicode"/>
          <w:sz w:val="28"/>
          <w:lang w:val="es-CL"/>
        </w:rPr>
        <w:t xml:space="preserve">. </w:t>
      </w:r>
      <w:r w:rsidR="004C491D" w:rsidRPr="00094CA1">
        <w:rPr>
          <w:rFonts w:ascii="Lucida Sans Unicode" w:hAnsi="Lucida Sans Unicode" w:cs="Lucida Sans Unicode"/>
          <w:sz w:val="28"/>
          <w:lang w:val="es-CL"/>
        </w:rPr>
        <w:t xml:space="preserve"> </w:t>
      </w:r>
    </w:p>
    <w:p w:rsidR="00352094" w:rsidRPr="00094CA1" w:rsidRDefault="00352094" w:rsidP="00E00D76">
      <w:pPr>
        <w:ind w:firstLine="360"/>
        <w:jc w:val="both"/>
        <w:rPr>
          <w:rFonts w:ascii="Lucida Sans Unicode" w:hAnsi="Lucida Sans Unicode" w:cs="Lucida Sans Unicode"/>
          <w:color w:val="BFBFBF"/>
          <w:sz w:val="28"/>
          <w:lang w:val="es-CL"/>
        </w:rPr>
      </w:pPr>
    </w:p>
    <w:p w:rsidR="004C491D" w:rsidRPr="00094CA1" w:rsidRDefault="004C491D" w:rsidP="00686350">
      <w:pPr>
        <w:jc w:val="both"/>
        <w:rPr>
          <w:rFonts w:ascii="Lucida Sans Unicode" w:hAnsi="Lucida Sans Unicode" w:cs="Lucida Sans Unicode"/>
          <w:sz w:val="28"/>
          <w:lang w:val="es-CL"/>
        </w:rPr>
      </w:pPr>
      <w:r w:rsidRPr="00094CA1">
        <w:rPr>
          <w:rFonts w:ascii="Lucida Sans Unicode" w:hAnsi="Lucida Sans Unicode" w:cs="Lucida Sans Unicode"/>
          <w:sz w:val="28"/>
          <w:lang w:val="es-CL"/>
        </w:rPr>
        <w:t xml:space="preserve">Luego de haber vivido </w:t>
      </w:r>
      <w:r w:rsidR="00F05B27" w:rsidRPr="00094CA1">
        <w:rPr>
          <w:rFonts w:ascii="Lucida Sans Unicode" w:hAnsi="Lucida Sans Unicode" w:cs="Lucida Sans Unicode"/>
          <w:sz w:val="28"/>
          <w:lang w:val="es-CL"/>
        </w:rPr>
        <w:t xml:space="preserve">en Chile el año 2010 </w:t>
      </w:r>
      <w:r w:rsidR="00481A92" w:rsidRPr="00094CA1">
        <w:rPr>
          <w:rFonts w:ascii="Lucida Sans Unicode" w:hAnsi="Lucida Sans Unicode" w:cs="Lucida Sans Unicode"/>
          <w:sz w:val="28"/>
          <w:lang w:val="es-CL"/>
        </w:rPr>
        <w:t>el sexto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terremoto más grande de la historia, la RRD </w:t>
      </w:r>
      <w:r w:rsidRPr="00094CA1">
        <w:rPr>
          <w:rFonts w:ascii="Lucida Sans Unicode" w:hAnsi="Lucida Sans Unicode" w:cs="Lucida Sans Unicode"/>
          <w:sz w:val="28"/>
          <w:u w:val="single"/>
          <w:lang w:val="es-CL"/>
        </w:rPr>
        <w:t>se instaló como un tema prioritario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, lo que se ha materializado en la implementación </w:t>
      </w:r>
      <w:r w:rsidR="00FB3348" w:rsidRPr="00094CA1">
        <w:rPr>
          <w:rFonts w:ascii="Lucida Sans Unicode" w:hAnsi="Lucida Sans Unicode" w:cs="Lucida Sans Unicode"/>
          <w:sz w:val="28"/>
          <w:lang w:val="es-CL"/>
        </w:rPr>
        <w:t xml:space="preserve">y promoción </w:t>
      </w:r>
      <w:r w:rsidRPr="00094CA1">
        <w:rPr>
          <w:rFonts w:ascii="Lucida Sans Unicode" w:hAnsi="Lucida Sans Unicode" w:cs="Lucida Sans Unicode"/>
          <w:sz w:val="28"/>
          <w:lang w:val="es-CL"/>
        </w:rPr>
        <w:t>de políticas, estrategias e instrumentos que contribuy</w:t>
      </w:r>
      <w:r w:rsidR="00F33CB8" w:rsidRPr="00094CA1">
        <w:rPr>
          <w:rFonts w:ascii="Lucida Sans Unicode" w:hAnsi="Lucida Sans Unicode" w:cs="Lucida Sans Unicode"/>
          <w:sz w:val="28"/>
          <w:lang w:val="es-CL"/>
        </w:rPr>
        <w:t>e</w:t>
      </w:r>
      <w:r w:rsidRPr="00094CA1">
        <w:rPr>
          <w:rFonts w:ascii="Lucida Sans Unicode" w:hAnsi="Lucida Sans Unicode" w:cs="Lucida Sans Unicode"/>
          <w:sz w:val="28"/>
          <w:lang w:val="es-CL"/>
        </w:rPr>
        <w:t>n a reducir los daños ocasionados por los desastres en las personas, los bienes y el medio ambiente.</w:t>
      </w:r>
    </w:p>
    <w:p w:rsidR="00FB3348" w:rsidRPr="00094CA1" w:rsidRDefault="00FB3348" w:rsidP="00E00D76">
      <w:pPr>
        <w:ind w:firstLine="360"/>
        <w:jc w:val="both"/>
        <w:rPr>
          <w:rFonts w:ascii="Lucida Sans Unicode" w:hAnsi="Lucida Sans Unicode" w:cs="Lucida Sans Unicode"/>
          <w:sz w:val="28"/>
          <w:lang w:val="es-CL"/>
        </w:rPr>
      </w:pPr>
    </w:p>
    <w:p w:rsidR="004C491D" w:rsidRPr="00094CA1" w:rsidRDefault="00FB3348" w:rsidP="00FB3348">
      <w:pPr>
        <w:jc w:val="both"/>
        <w:rPr>
          <w:rFonts w:ascii="Lucida Sans Unicode" w:hAnsi="Lucida Sans Unicode" w:cs="Lucida Sans Unicode"/>
          <w:sz w:val="28"/>
          <w:lang w:val="es-CL"/>
        </w:rPr>
      </w:pPr>
      <w:r w:rsidRPr="00094CA1">
        <w:rPr>
          <w:rFonts w:ascii="Lucida Sans Unicode" w:hAnsi="Lucida Sans Unicode" w:cs="Lucida Sans Unicode"/>
          <w:sz w:val="28"/>
          <w:lang w:val="es-CL"/>
        </w:rPr>
        <w:lastRenderedPageBreak/>
        <w:t>En esta ocasión</w:t>
      </w:r>
      <w:r w:rsidR="00481A92" w:rsidRPr="00094CA1">
        <w:rPr>
          <w:rFonts w:ascii="Lucida Sans Unicode" w:hAnsi="Lucida Sans Unicode" w:cs="Lucida Sans Unicode"/>
          <w:sz w:val="28"/>
          <w:lang w:val="es-CL"/>
        </w:rPr>
        <w:t>,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con esta </w:t>
      </w:r>
      <w:r w:rsidR="00686350" w:rsidRPr="00094CA1">
        <w:rPr>
          <w:rFonts w:ascii="Lucida Sans Unicode" w:hAnsi="Lucida Sans Unicode" w:cs="Lucida Sans Unicode"/>
          <w:sz w:val="28"/>
          <w:lang w:val="es-CL"/>
        </w:rPr>
        <w:t>distinguida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audiencia</w:t>
      </w:r>
      <w:r w:rsidR="00481A92" w:rsidRPr="00094CA1">
        <w:rPr>
          <w:rFonts w:ascii="Lucida Sans Unicode" w:hAnsi="Lucida Sans Unicode" w:cs="Lucida Sans Unicode"/>
          <w:sz w:val="28"/>
          <w:lang w:val="es-CL"/>
        </w:rPr>
        <w:t>,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no quisiera dejar pasar la </w:t>
      </w:r>
      <w:r w:rsidR="00A7774C" w:rsidRPr="00094CA1">
        <w:rPr>
          <w:rFonts w:ascii="Lucida Sans Unicode" w:hAnsi="Lucida Sans Unicode" w:cs="Lucida Sans Unicode"/>
          <w:sz w:val="28"/>
          <w:lang w:val="es-CL"/>
        </w:rPr>
        <w:t>oportunidad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</w:t>
      </w:r>
      <w:r w:rsidR="00686350" w:rsidRPr="00094CA1">
        <w:rPr>
          <w:rFonts w:ascii="Lucida Sans Unicode" w:hAnsi="Lucida Sans Unicode" w:cs="Lucida Sans Unicode"/>
          <w:sz w:val="28"/>
          <w:lang w:val="es-CL"/>
        </w:rPr>
        <w:t xml:space="preserve">para </w:t>
      </w:r>
      <w:r w:rsidR="00686350" w:rsidRPr="00094CA1">
        <w:rPr>
          <w:rFonts w:ascii="Lucida Sans Unicode" w:hAnsi="Lucida Sans Unicode" w:cs="Lucida Sans Unicode"/>
          <w:b/>
          <w:sz w:val="28"/>
          <w:lang w:val="es-CL"/>
        </w:rPr>
        <w:t>expresar</w:t>
      </w:r>
      <w:r w:rsidR="0022021E" w:rsidRPr="00094CA1">
        <w:rPr>
          <w:rFonts w:ascii="Lucida Sans Unicode" w:hAnsi="Lucida Sans Unicode" w:cs="Lucida Sans Unicode"/>
          <w:b/>
          <w:sz w:val="28"/>
          <w:lang w:val="es-CL"/>
        </w:rPr>
        <w:t xml:space="preserve"> el agradecimiento de Chile</w:t>
      </w:r>
      <w:r w:rsidR="0022021E" w:rsidRPr="00094CA1">
        <w:rPr>
          <w:rFonts w:ascii="Lucida Sans Unicode" w:hAnsi="Lucida Sans Unicode" w:cs="Lucida Sans Unicode"/>
          <w:sz w:val="28"/>
          <w:lang w:val="es-CL"/>
        </w:rPr>
        <w:t xml:space="preserve"> por la ayuda </w:t>
      </w:r>
      <w:r w:rsidR="003C0632" w:rsidRPr="00094CA1">
        <w:rPr>
          <w:rFonts w:ascii="Lucida Sans Unicode" w:hAnsi="Lucida Sans Unicode" w:cs="Lucida Sans Unicode"/>
          <w:sz w:val="28"/>
          <w:lang w:val="es-CL"/>
        </w:rPr>
        <w:t xml:space="preserve">internacional </w:t>
      </w:r>
      <w:r w:rsidR="0022021E" w:rsidRPr="00094CA1">
        <w:rPr>
          <w:rFonts w:ascii="Lucida Sans Unicode" w:hAnsi="Lucida Sans Unicode" w:cs="Lucida Sans Unicode"/>
          <w:sz w:val="28"/>
          <w:lang w:val="es-CL"/>
        </w:rPr>
        <w:t>recibida</w:t>
      </w:r>
      <w:r w:rsidR="00686350" w:rsidRPr="00094CA1">
        <w:rPr>
          <w:rFonts w:ascii="Lucida Sans Unicode" w:hAnsi="Lucida Sans Unicode" w:cs="Lucida Sans Unicode"/>
          <w:sz w:val="28"/>
          <w:lang w:val="es-CL"/>
        </w:rPr>
        <w:t xml:space="preserve"> 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lo que </w:t>
      </w:r>
      <w:r w:rsidR="0022021E" w:rsidRPr="00094CA1">
        <w:rPr>
          <w:rFonts w:ascii="Lucida Sans Unicode" w:hAnsi="Lucida Sans Unicode" w:cs="Lucida Sans Unicode"/>
          <w:sz w:val="28"/>
          <w:lang w:val="es-CL"/>
        </w:rPr>
        <w:t>ha sido fundamental en la recuperación</w:t>
      </w:r>
      <w:r w:rsidR="00094CA1">
        <w:rPr>
          <w:rFonts w:ascii="Lucida Sans Unicode" w:hAnsi="Lucida Sans Unicode" w:cs="Lucida Sans Unicode"/>
          <w:sz w:val="28"/>
          <w:lang w:val="es-CL"/>
        </w:rPr>
        <w:t xml:space="preserve"> </w:t>
      </w:r>
      <w:r w:rsidR="0022021E" w:rsidRPr="00094CA1">
        <w:rPr>
          <w:rFonts w:ascii="Lucida Sans Unicode" w:hAnsi="Lucida Sans Unicode" w:cs="Lucida Sans Unicode"/>
          <w:sz w:val="28"/>
          <w:lang w:val="es-CL"/>
        </w:rPr>
        <w:t>de nuestro país</w:t>
      </w:r>
      <w:r w:rsidR="004562E8" w:rsidRPr="00094CA1">
        <w:rPr>
          <w:rFonts w:ascii="Lucida Sans Unicode" w:hAnsi="Lucida Sans Unicode" w:cs="Lucida Sans Unicode"/>
          <w:sz w:val="28"/>
          <w:lang w:val="es-CL"/>
        </w:rPr>
        <w:t>.</w:t>
      </w:r>
      <w:r w:rsidR="003C0632" w:rsidRPr="00094CA1">
        <w:rPr>
          <w:rFonts w:ascii="Lucida Sans Unicode" w:hAnsi="Lucida Sans Unicode" w:cs="Lucida Sans Unicode"/>
          <w:sz w:val="28"/>
          <w:lang w:val="es-CL"/>
        </w:rPr>
        <w:t xml:space="preserve"> Ello no</w:t>
      </w:r>
      <w:r w:rsidR="00535758" w:rsidRPr="00094CA1">
        <w:rPr>
          <w:rFonts w:ascii="Lucida Sans Unicode" w:hAnsi="Lucida Sans Unicode" w:cs="Lucida Sans Unicode"/>
          <w:sz w:val="28"/>
          <w:lang w:val="es-CL"/>
        </w:rPr>
        <w:t>s</w:t>
      </w:r>
      <w:r w:rsidR="003C0632" w:rsidRPr="00094CA1">
        <w:rPr>
          <w:rFonts w:ascii="Lucida Sans Unicode" w:hAnsi="Lucida Sans Unicode" w:cs="Lucida Sans Unicode"/>
          <w:sz w:val="28"/>
          <w:lang w:val="es-CL"/>
        </w:rPr>
        <w:t xml:space="preserve"> ha mostrado que </w:t>
      </w:r>
      <w:r w:rsidR="003C0632" w:rsidRPr="00094CA1">
        <w:rPr>
          <w:rFonts w:ascii="Lucida Sans Unicode" w:hAnsi="Lucida Sans Unicode" w:cs="Lucida Sans Unicode"/>
          <w:sz w:val="28"/>
          <w:u w:val="single"/>
          <w:lang w:val="es-CL"/>
        </w:rPr>
        <w:t>la solidaridad sigue siendo un valor central del mundo global</w:t>
      </w:r>
      <w:r w:rsidR="003C0632" w:rsidRPr="00094CA1">
        <w:rPr>
          <w:rFonts w:ascii="Lucida Sans Unicode" w:hAnsi="Lucida Sans Unicode" w:cs="Lucida Sans Unicode"/>
          <w:sz w:val="28"/>
          <w:lang w:val="es-CL"/>
        </w:rPr>
        <w:t>.</w:t>
      </w:r>
    </w:p>
    <w:p w:rsidR="004C491D" w:rsidRPr="00094CA1" w:rsidRDefault="004C491D" w:rsidP="00D41070">
      <w:pPr>
        <w:jc w:val="both"/>
        <w:rPr>
          <w:rFonts w:ascii="Lucida Sans Unicode" w:hAnsi="Lucida Sans Unicode" w:cs="Lucida Sans Unicode"/>
          <w:sz w:val="20"/>
          <w:lang w:val="es-CL"/>
        </w:rPr>
      </w:pPr>
    </w:p>
    <w:p w:rsidR="00686350" w:rsidRPr="00094CA1" w:rsidRDefault="00686350" w:rsidP="00686350">
      <w:pPr>
        <w:jc w:val="both"/>
        <w:rPr>
          <w:rFonts w:ascii="Lucida Sans Unicode" w:hAnsi="Lucida Sans Unicode" w:cs="Lucida Sans Unicode"/>
          <w:sz w:val="20"/>
          <w:lang w:val="es-CL"/>
        </w:rPr>
      </w:pPr>
    </w:p>
    <w:p w:rsidR="004C491D" w:rsidRPr="00094CA1" w:rsidRDefault="00FD14F0" w:rsidP="00686350">
      <w:pPr>
        <w:jc w:val="both"/>
        <w:rPr>
          <w:rFonts w:ascii="Lucida Sans Unicode" w:hAnsi="Lucida Sans Unicode" w:cs="Lucida Sans Unicode"/>
          <w:sz w:val="28"/>
          <w:lang w:val="es-CL"/>
        </w:rPr>
      </w:pPr>
      <w:r w:rsidRPr="00094CA1">
        <w:rPr>
          <w:rFonts w:ascii="Lucida Sans Unicode" w:hAnsi="Lucida Sans Unicode" w:cs="Lucida Sans Unicode"/>
          <w:sz w:val="28"/>
          <w:lang w:val="es-CL"/>
        </w:rPr>
        <w:t>A continuación</w:t>
      </w:r>
      <w:r w:rsidR="004C491D" w:rsidRPr="00094CA1">
        <w:rPr>
          <w:rFonts w:ascii="Lucida Sans Unicode" w:hAnsi="Lucida Sans Unicode" w:cs="Lucida Sans Unicode"/>
          <w:sz w:val="28"/>
          <w:lang w:val="es-CL"/>
        </w:rPr>
        <w:t xml:space="preserve"> me referiré brevemente a los</w:t>
      </w:r>
      <w:r w:rsidRPr="00094CA1">
        <w:rPr>
          <w:rFonts w:ascii="Lucida Sans Unicode" w:hAnsi="Lucida Sans Unicode" w:cs="Lucida Sans Unicode"/>
          <w:sz w:val="28"/>
          <w:lang w:val="es-CL"/>
        </w:rPr>
        <w:t xml:space="preserve"> </w:t>
      </w:r>
      <w:r w:rsidRPr="00094CA1">
        <w:rPr>
          <w:rFonts w:ascii="Lucida Sans Unicode" w:hAnsi="Lucida Sans Unicode" w:cs="Lucida Sans Unicode"/>
          <w:b/>
          <w:sz w:val="28"/>
          <w:lang w:val="es-CL"/>
        </w:rPr>
        <w:t>5 principales</w:t>
      </w:r>
      <w:r w:rsidR="004C491D" w:rsidRPr="00094CA1">
        <w:rPr>
          <w:rFonts w:ascii="Lucida Sans Unicode" w:hAnsi="Lucida Sans Unicode" w:cs="Lucida Sans Unicode"/>
          <w:b/>
          <w:sz w:val="28"/>
          <w:lang w:val="es-CL"/>
        </w:rPr>
        <w:t xml:space="preserve"> avances y  desafíos </w:t>
      </w:r>
      <w:r w:rsidR="00F33CB8" w:rsidRPr="00094CA1">
        <w:rPr>
          <w:rFonts w:ascii="Lucida Sans Unicode" w:hAnsi="Lucida Sans Unicode" w:cs="Lucida Sans Unicode"/>
          <w:b/>
          <w:sz w:val="28"/>
          <w:lang w:val="es-CL"/>
        </w:rPr>
        <w:t>de Chile</w:t>
      </w:r>
      <w:r w:rsidR="00F33CB8" w:rsidRPr="00094CA1">
        <w:rPr>
          <w:rFonts w:ascii="Lucida Sans Unicode" w:hAnsi="Lucida Sans Unicode" w:cs="Lucida Sans Unicode"/>
          <w:sz w:val="28"/>
          <w:lang w:val="es-CL"/>
        </w:rPr>
        <w:t xml:space="preserve"> </w:t>
      </w:r>
      <w:r w:rsidR="004C491D" w:rsidRPr="00094CA1">
        <w:rPr>
          <w:rFonts w:ascii="Lucida Sans Unicode" w:hAnsi="Lucida Sans Unicode" w:cs="Lucida Sans Unicode"/>
          <w:sz w:val="28"/>
          <w:lang w:val="es-CL"/>
        </w:rPr>
        <w:t xml:space="preserve">en materia de gestión del riesgo. </w:t>
      </w:r>
    </w:p>
    <w:p w:rsidR="004C491D" w:rsidRPr="00094CA1" w:rsidRDefault="004C491D" w:rsidP="00D46654">
      <w:pPr>
        <w:spacing w:line="240" w:lineRule="auto"/>
        <w:jc w:val="both"/>
        <w:rPr>
          <w:rFonts w:ascii="Lucida Sans Unicode" w:hAnsi="Lucida Sans Unicode" w:cs="Lucida Sans Unicode"/>
          <w:sz w:val="20"/>
          <w:lang w:val="es-CL"/>
        </w:rPr>
      </w:pPr>
    </w:p>
    <w:p w:rsidR="00686350" w:rsidRPr="00094CA1" w:rsidRDefault="00686350">
      <w:pPr>
        <w:spacing w:line="240" w:lineRule="auto"/>
        <w:jc w:val="both"/>
        <w:rPr>
          <w:rFonts w:ascii="Lucida Sans Unicode" w:hAnsi="Lucida Sans Unicode" w:cs="Lucida Sans Unicode"/>
          <w:sz w:val="20"/>
        </w:rPr>
      </w:pPr>
    </w:p>
    <w:p w:rsidR="00FD14F0" w:rsidRDefault="00686350">
      <w:pPr>
        <w:spacing w:line="240" w:lineRule="auto"/>
        <w:jc w:val="both"/>
        <w:rPr>
          <w:rFonts w:ascii="Lucida Sans Unicode" w:hAnsi="Lucida Sans Unicode" w:cs="Lucida Sans Unicode"/>
          <w:sz w:val="28"/>
          <w:u w:val="single"/>
        </w:rPr>
      </w:pPr>
      <w:r w:rsidRPr="00094CA1">
        <w:rPr>
          <w:rFonts w:ascii="Lucida Sans Unicode" w:hAnsi="Lucida Sans Unicode" w:cs="Lucida Sans Unicode"/>
          <w:sz w:val="28"/>
        </w:rPr>
        <w:t>En</w:t>
      </w:r>
      <w:r w:rsidR="00FD14F0" w:rsidRPr="00094CA1">
        <w:rPr>
          <w:rFonts w:ascii="Lucida Sans Unicode" w:hAnsi="Lucida Sans Unicode" w:cs="Lucida Sans Unicode"/>
          <w:sz w:val="28"/>
        </w:rPr>
        <w:t xml:space="preserve"> relación a los </w:t>
      </w:r>
      <w:r w:rsidRPr="00094CA1">
        <w:rPr>
          <w:rFonts w:ascii="Lucida Sans Unicode" w:hAnsi="Lucida Sans Unicode" w:cs="Lucida Sans Unicode"/>
          <w:sz w:val="28"/>
          <w:u w:val="single"/>
        </w:rPr>
        <w:t>avances:</w:t>
      </w:r>
    </w:p>
    <w:p w:rsidR="00FD14F0" w:rsidRPr="00094CA1" w:rsidRDefault="00FD14F0">
      <w:pPr>
        <w:spacing w:line="240" w:lineRule="auto"/>
        <w:jc w:val="both"/>
        <w:rPr>
          <w:rFonts w:ascii="Lucida Sans Unicode" w:hAnsi="Lucida Sans Unicode" w:cs="Lucida Sans Unicode"/>
          <w:sz w:val="28"/>
        </w:rPr>
      </w:pPr>
    </w:p>
    <w:p w:rsidR="00FD14F0" w:rsidRPr="00094CA1" w:rsidRDefault="0022021E" w:rsidP="00686350">
      <w:pPr>
        <w:pStyle w:val="Prrafodelista"/>
        <w:numPr>
          <w:ilvl w:val="0"/>
          <w:numId w:val="13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  <w:r w:rsidRPr="00094CA1">
        <w:rPr>
          <w:rFonts w:ascii="Lucida Sans Unicode" w:hAnsi="Lucida Sans Unicode" w:cs="Lucida Sans Unicode"/>
          <w:sz w:val="28"/>
        </w:rPr>
        <w:t xml:space="preserve">Se elaboró un </w:t>
      </w:r>
      <w:r w:rsidRPr="00094CA1">
        <w:rPr>
          <w:rFonts w:ascii="Lucida Sans Unicode" w:hAnsi="Lucida Sans Unicode" w:cs="Lucida Sans Unicode"/>
          <w:b/>
          <w:sz w:val="28"/>
        </w:rPr>
        <w:t>proyecto de ley</w:t>
      </w:r>
      <w:r w:rsidRPr="00094CA1">
        <w:rPr>
          <w:rFonts w:ascii="Lucida Sans Unicode" w:hAnsi="Lucida Sans Unicode" w:cs="Lucida Sans Unicode"/>
          <w:sz w:val="28"/>
        </w:rPr>
        <w:t xml:space="preserve"> que creará un nuevo Sistema Nacional de Emergencia y Protección Civil, el cual impulsará las políticas claves en materias de prevención, protección civil y reducción de riesgos de desastres. </w:t>
      </w:r>
    </w:p>
    <w:p w:rsidR="00FD14F0" w:rsidRPr="00094CA1" w:rsidRDefault="00FD14F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</w:p>
    <w:p w:rsidR="00FD14F0" w:rsidRPr="00094CA1" w:rsidRDefault="004C491D" w:rsidP="00686350">
      <w:pPr>
        <w:pStyle w:val="Prrafodelista"/>
        <w:numPr>
          <w:ilvl w:val="0"/>
          <w:numId w:val="13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  <w:r w:rsidRPr="00094CA1">
        <w:rPr>
          <w:rFonts w:ascii="Lucida Sans Unicode" w:hAnsi="Lucida Sans Unicode" w:cs="Lucida Sans Unicode"/>
          <w:sz w:val="28"/>
        </w:rPr>
        <w:t>Se ha trabajado</w:t>
      </w:r>
      <w:r w:rsidR="00686350" w:rsidRPr="00094CA1">
        <w:rPr>
          <w:rFonts w:ascii="Lucida Sans Unicode" w:hAnsi="Lucida Sans Unicode" w:cs="Lucida Sans Unicode"/>
          <w:sz w:val="28"/>
        </w:rPr>
        <w:t xml:space="preserve"> a todo nivel</w:t>
      </w:r>
      <w:r w:rsidRPr="00094CA1">
        <w:rPr>
          <w:rFonts w:ascii="Lucida Sans Unicode" w:hAnsi="Lucida Sans Unicode" w:cs="Lucida Sans Unicode"/>
          <w:sz w:val="28"/>
        </w:rPr>
        <w:t xml:space="preserve"> en el </w:t>
      </w:r>
      <w:r w:rsidRPr="00094CA1">
        <w:rPr>
          <w:rFonts w:ascii="Lucida Sans Unicode" w:hAnsi="Lucida Sans Unicode" w:cs="Lucida Sans Unicode"/>
          <w:b/>
          <w:sz w:val="28"/>
        </w:rPr>
        <w:t>fortalecimiento del</w:t>
      </w:r>
      <w:r w:rsidR="001D754F" w:rsidRPr="00094CA1">
        <w:rPr>
          <w:rFonts w:ascii="Lucida Sans Unicode" w:hAnsi="Lucida Sans Unicode" w:cs="Lucida Sans Unicode"/>
          <w:b/>
          <w:sz w:val="28"/>
        </w:rPr>
        <w:t xml:space="preserve"> </w:t>
      </w:r>
      <w:r w:rsidRPr="00094CA1">
        <w:rPr>
          <w:rFonts w:ascii="Lucida Sans Unicode" w:hAnsi="Lucida Sans Unicode" w:cs="Lucida Sans Unicode"/>
          <w:b/>
          <w:sz w:val="28"/>
        </w:rPr>
        <w:t xml:space="preserve">sistema de emergencia y alerta </w:t>
      </w:r>
      <w:r w:rsidR="00481A92" w:rsidRPr="00094CA1">
        <w:rPr>
          <w:rFonts w:ascii="Lucida Sans Unicode" w:hAnsi="Lucida Sans Unicode" w:cs="Lucida Sans Unicode"/>
          <w:b/>
          <w:sz w:val="28"/>
        </w:rPr>
        <w:t>tempran</w:t>
      </w:r>
      <w:r w:rsidR="00095107" w:rsidRPr="00094CA1">
        <w:rPr>
          <w:rFonts w:ascii="Lucida Sans Unicode" w:hAnsi="Lucida Sans Unicode" w:cs="Lucida Sans Unicode"/>
          <w:b/>
          <w:sz w:val="28"/>
        </w:rPr>
        <w:t>a</w:t>
      </w:r>
      <w:r w:rsidR="00094CA1">
        <w:rPr>
          <w:rFonts w:ascii="Lucida Sans Unicode" w:hAnsi="Lucida Sans Unicode" w:cs="Lucida Sans Unicode"/>
          <w:b/>
          <w:sz w:val="28"/>
        </w:rPr>
        <w:t>,</w:t>
      </w:r>
      <w:r w:rsidR="00481A92" w:rsidRPr="00094CA1">
        <w:rPr>
          <w:rFonts w:ascii="Lucida Sans Unicode" w:hAnsi="Lucida Sans Unicode" w:cs="Lucida Sans Unicode"/>
          <w:b/>
          <w:sz w:val="28"/>
        </w:rPr>
        <w:t xml:space="preserve"> favorecido</w:t>
      </w:r>
      <w:r w:rsidRPr="00094CA1">
        <w:rPr>
          <w:rFonts w:ascii="Lucida Sans Unicode" w:hAnsi="Lucida Sans Unicode" w:cs="Lucida Sans Unicode"/>
          <w:sz w:val="28"/>
        </w:rPr>
        <w:t xml:space="preserve"> </w:t>
      </w:r>
      <w:r w:rsidR="00FD14F0" w:rsidRPr="00094CA1">
        <w:rPr>
          <w:rFonts w:ascii="Lucida Sans Unicode" w:hAnsi="Lucida Sans Unicode" w:cs="Lucida Sans Unicode"/>
          <w:sz w:val="28"/>
        </w:rPr>
        <w:t xml:space="preserve">por </w:t>
      </w:r>
      <w:r w:rsidRPr="00094CA1">
        <w:rPr>
          <w:rFonts w:ascii="Lucida Sans Unicode" w:hAnsi="Lucida Sans Unicode" w:cs="Lucida Sans Unicode"/>
          <w:sz w:val="28"/>
        </w:rPr>
        <w:t xml:space="preserve">alianzas estratégicas con importantes agencias </w:t>
      </w:r>
      <w:r w:rsidR="00686350" w:rsidRPr="00094CA1">
        <w:rPr>
          <w:rFonts w:ascii="Lucida Sans Unicode" w:hAnsi="Lucida Sans Unicode" w:cs="Lucida Sans Unicode"/>
          <w:sz w:val="28"/>
        </w:rPr>
        <w:t>internacionales.</w:t>
      </w:r>
    </w:p>
    <w:p w:rsidR="00FD14F0" w:rsidRPr="00094CA1" w:rsidRDefault="00FD14F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</w:p>
    <w:p w:rsidR="00FD14F0" w:rsidRPr="00094CA1" w:rsidRDefault="004C491D" w:rsidP="00686350">
      <w:pPr>
        <w:pStyle w:val="Prrafodelista"/>
        <w:numPr>
          <w:ilvl w:val="0"/>
          <w:numId w:val="13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  <w:r w:rsidRPr="00094CA1">
        <w:rPr>
          <w:rFonts w:ascii="Lucida Sans Unicode" w:hAnsi="Lucida Sans Unicode" w:cs="Lucida Sans Unicode"/>
          <w:sz w:val="28"/>
        </w:rPr>
        <w:t xml:space="preserve">Con el fin de educar a la población, se desarrolló un </w:t>
      </w:r>
      <w:r w:rsidRPr="00094CA1">
        <w:rPr>
          <w:rFonts w:ascii="Lucida Sans Unicode" w:hAnsi="Lucida Sans Unicode" w:cs="Lucida Sans Unicode"/>
          <w:b/>
          <w:sz w:val="28"/>
        </w:rPr>
        <w:t xml:space="preserve">programa </w:t>
      </w:r>
      <w:r w:rsidR="00481A92" w:rsidRPr="00094CA1">
        <w:rPr>
          <w:rFonts w:ascii="Lucida Sans Unicode" w:hAnsi="Lucida Sans Unicode" w:cs="Lucida Sans Unicode"/>
          <w:b/>
          <w:sz w:val="28"/>
        </w:rPr>
        <w:t xml:space="preserve">nacional </w:t>
      </w:r>
      <w:r w:rsidRPr="00094CA1">
        <w:rPr>
          <w:rFonts w:ascii="Lucida Sans Unicode" w:hAnsi="Lucida Sans Unicode" w:cs="Lucida Sans Unicode"/>
          <w:b/>
          <w:sz w:val="28"/>
        </w:rPr>
        <w:t xml:space="preserve">de </w:t>
      </w:r>
      <w:r w:rsidR="00481A92" w:rsidRPr="00094CA1">
        <w:rPr>
          <w:rFonts w:ascii="Lucida Sans Unicode" w:hAnsi="Lucida Sans Unicode" w:cs="Lucida Sans Unicode"/>
          <w:b/>
          <w:sz w:val="28"/>
        </w:rPr>
        <w:t>mega simulacros</w:t>
      </w:r>
      <w:r w:rsidR="00686350" w:rsidRPr="00094CA1">
        <w:rPr>
          <w:rFonts w:ascii="Lucida Sans Unicode" w:hAnsi="Lucida Sans Unicode" w:cs="Lucida Sans Unicode"/>
          <w:sz w:val="28"/>
        </w:rPr>
        <w:t xml:space="preserve"> </w:t>
      </w:r>
      <w:r w:rsidR="00481A92" w:rsidRPr="00094CA1">
        <w:rPr>
          <w:rFonts w:ascii="Lucida Sans Unicode" w:hAnsi="Lucida Sans Unicode" w:cs="Lucida Sans Unicode"/>
          <w:sz w:val="28"/>
        </w:rPr>
        <w:t>y</w:t>
      </w:r>
      <w:r w:rsidRPr="00094CA1">
        <w:rPr>
          <w:rFonts w:ascii="Lucida Sans Unicode" w:hAnsi="Lucida Sans Unicode" w:cs="Lucida Sans Unicode"/>
          <w:sz w:val="28"/>
        </w:rPr>
        <w:t xml:space="preserve"> </w:t>
      </w:r>
      <w:r w:rsidRPr="00094CA1">
        <w:rPr>
          <w:rFonts w:ascii="Lucida Sans Unicode" w:hAnsi="Lucida Sans Unicode" w:cs="Lucida Sans Unicode"/>
          <w:b/>
          <w:sz w:val="28"/>
        </w:rPr>
        <w:t>campañas de educación y sensibilización ciudadana</w:t>
      </w:r>
      <w:r w:rsidRPr="00094CA1">
        <w:rPr>
          <w:rFonts w:ascii="Lucida Sans Unicode" w:hAnsi="Lucida Sans Unicode" w:cs="Lucida Sans Unicode"/>
          <w:sz w:val="28"/>
        </w:rPr>
        <w:t xml:space="preserve">. </w:t>
      </w:r>
    </w:p>
    <w:p w:rsidR="00FD14F0" w:rsidRPr="00094CA1" w:rsidRDefault="00FD14F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</w:p>
    <w:p w:rsidR="00FD14F0" w:rsidRPr="00094CA1" w:rsidRDefault="004C491D" w:rsidP="00686350">
      <w:pPr>
        <w:pStyle w:val="Prrafodelista"/>
        <w:numPr>
          <w:ilvl w:val="0"/>
          <w:numId w:val="13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>En cuanto a la reconstrucción, hemos aprovechado esta instancia para recuperar al país con una mirada orientada al desarrollo de</w:t>
      </w:r>
      <w:r w:rsidR="00F33CB8"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políticas sustentables y de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>ordenamiento territorial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. </w:t>
      </w:r>
    </w:p>
    <w:p w:rsidR="00FD14F0" w:rsidRPr="00094CA1" w:rsidRDefault="00FD14F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</w:p>
    <w:p w:rsidR="004C491D" w:rsidRPr="00094CA1" w:rsidRDefault="0022021E" w:rsidP="00686350">
      <w:pPr>
        <w:pStyle w:val="Prrafodelista"/>
        <w:numPr>
          <w:ilvl w:val="0"/>
          <w:numId w:val="13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lastRenderedPageBreak/>
        <w:t xml:space="preserve">En términos operativos, se ha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>fortalecido la capacidad de respuesta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del Sistema y se están revisando los protocolos de coordinación para optimizar la reacción frente a emergencias. </w:t>
      </w:r>
    </w:p>
    <w:p w:rsidR="004C491D" w:rsidRPr="00094CA1" w:rsidRDefault="004C491D" w:rsidP="00E10B8B">
      <w:pPr>
        <w:spacing w:line="240" w:lineRule="auto"/>
        <w:jc w:val="both"/>
        <w:rPr>
          <w:rFonts w:ascii="Lucida Sans Unicode" w:hAnsi="Lucida Sans Unicode" w:cs="Lucida Sans Unicode"/>
          <w:lang w:eastAsia="ja-JP"/>
        </w:rPr>
      </w:pPr>
    </w:p>
    <w:p w:rsidR="00094CA1" w:rsidRPr="00094CA1" w:rsidRDefault="00094CA1" w:rsidP="0064127E">
      <w:pPr>
        <w:spacing w:line="240" w:lineRule="auto"/>
        <w:jc w:val="both"/>
        <w:rPr>
          <w:rFonts w:ascii="Lucida Sans Unicode" w:hAnsi="Lucida Sans Unicode" w:cs="Lucida Sans Unicode"/>
          <w:lang w:val="es-ES" w:eastAsia="ja-JP"/>
        </w:rPr>
      </w:pPr>
    </w:p>
    <w:p w:rsidR="004C491D" w:rsidRPr="00094CA1" w:rsidRDefault="00FD14F0" w:rsidP="00686350">
      <w:pPr>
        <w:spacing w:line="240" w:lineRule="auto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A todo lo anterior se suman los siguientes </w:t>
      </w:r>
      <w:r w:rsidRPr="00094CA1">
        <w:rPr>
          <w:rFonts w:ascii="Lucida Sans Unicode" w:hAnsi="Lucida Sans Unicode" w:cs="Lucida Sans Unicode"/>
          <w:sz w:val="28"/>
          <w:u w:val="single"/>
          <w:lang w:val="es-ES" w:eastAsia="ja-JP"/>
        </w:rPr>
        <w:t>desafíos:</w:t>
      </w:r>
    </w:p>
    <w:p w:rsidR="004C491D" w:rsidRPr="00094CA1" w:rsidRDefault="004C491D" w:rsidP="00686350">
      <w:pPr>
        <w:spacing w:line="240" w:lineRule="auto"/>
        <w:jc w:val="both"/>
        <w:rPr>
          <w:rFonts w:ascii="Lucida Sans Unicode" w:hAnsi="Lucida Sans Unicode" w:cs="Lucida Sans Unicode"/>
          <w:sz w:val="20"/>
          <w:lang w:val="es-ES" w:eastAsia="ja-JP"/>
        </w:rPr>
      </w:pPr>
    </w:p>
    <w:p w:rsidR="00686350" w:rsidRPr="00094CA1" w:rsidRDefault="00686350" w:rsidP="00686350">
      <w:pPr>
        <w:pStyle w:val="Prrafodelista"/>
        <w:spacing w:line="240" w:lineRule="auto"/>
        <w:ind w:left="644"/>
        <w:jc w:val="both"/>
        <w:rPr>
          <w:rFonts w:ascii="Lucida Sans Unicode" w:hAnsi="Lucida Sans Unicode" w:cs="Lucida Sans Unicode"/>
          <w:sz w:val="20"/>
          <w:lang w:val="es-ES" w:eastAsia="ja-JP"/>
        </w:rPr>
      </w:pPr>
    </w:p>
    <w:p w:rsidR="00686350" w:rsidRPr="00094CA1" w:rsidRDefault="004C491D" w:rsidP="00686350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Incorporar la Reducción de Riesgo de Desastres en los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>programas de desarrollo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de los distintos sectores, y a nivel local.  </w:t>
      </w:r>
    </w:p>
    <w:p w:rsidR="00686350" w:rsidRPr="00094CA1" w:rsidRDefault="0068635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lang w:val="es-ES" w:eastAsia="ja-JP"/>
        </w:rPr>
      </w:pPr>
    </w:p>
    <w:p w:rsidR="00686350" w:rsidRPr="00094CA1" w:rsidRDefault="004C491D" w:rsidP="00686350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Instaurar esta temática en el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>currículo formal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de las diversas instancias educativas.</w:t>
      </w:r>
    </w:p>
    <w:p w:rsidR="00686350" w:rsidRPr="00094CA1" w:rsidRDefault="0068635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lang w:val="es-ES" w:eastAsia="ja-JP"/>
        </w:rPr>
      </w:pPr>
    </w:p>
    <w:p w:rsidR="00686350" w:rsidRPr="00094CA1" w:rsidRDefault="004C491D" w:rsidP="00686350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Transformar el enfoque reactivo ante las emergencias por uno que promueva la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 xml:space="preserve">cultura </w:t>
      </w:r>
      <w:r w:rsidR="00E00D76" w:rsidRPr="00094CA1">
        <w:rPr>
          <w:rFonts w:ascii="Lucida Sans Unicode" w:hAnsi="Lucida Sans Unicode" w:cs="Lucida Sans Unicode"/>
          <w:b/>
          <w:sz w:val="28"/>
          <w:lang w:val="es-ES" w:eastAsia="ja-JP"/>
        </w:rPr>
        <w:t xml:space="preserve">de </w:t>
      </w:r>
      <w:r w:rsidR="00481A92" w:rsidRPr="00094CA1">
        <w:rPr>
          <w:rFonts w:ascii="Lucida Sans Unicode" w:hAnsi="Lucida Sans Unicode" w:cs="Lucida Sans Unicode"/>
          <w:b/>
          <w:sz w:val="28"/>
          <w:lang w:val="es-ES" w:eastAsia="ja-JP"/>
        </w:rPr>
        <w:t>auto cuidado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>.</w:t>
      </w:r>
    </w:p>
    <w:p w:rsidR="00686350" w:rsidRPr="00094CA1" w:rsidRDefault="0068635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lang w:val="es-ES" w:eastAsia="ja-JP"/>
        </w:rPr>
      </w:pPr>
    </w:p>
    <w:p w:rsidR="00686350" w:rsidRPr="00094CA1" w:rsidRDefault="004C491D" w:rsidP="00686350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Crear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>fondos específicos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en el Presupuesto Nacional para desarrollar políticas de prevención y acciones de mitigación</w:t>
      </w:r>
      <w:r w:rsidR="00E00D76" w:rsidRPr="00094CA1">
        <w:rPr>
          <w:rFonts w:ascii="Lucida Sans Unicode" w:hAnsi="Lucida Sans Unicode" w:cs="Lucida Sans Unicode"/>
          <w:sz w:val="28"/>
          <w:lang w:val="es-ES" w:eastAsia="ja-JP"/>
        </w:rPr>
        <w:t>.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</w:t>
      </w:r>
    </w:p>
    <w:p w:rsidR="00686350" w:rsidRPr="00094CA1" w:rsidRDefault="00686350" w:rsidP="00686350">
      <w:pPr>
        <w:pStyle w:val="Prrafodelista"/>
        <w:spacing w:line="240" w:lineRule="auto"/>
        <w:ind w:left="360"/>
        <w:jc w:val="both"/>
        <w:rPr>
          <w:rFonts w:ascii="Lucida Sans Unicode" w:hAnsi="Lucida Sans Unicode" w:cs="Lucida Sans Unicode"/>
          <w:lang w:val="es-ES" w:eastAsia="ja-JP"/>
        </w:rPr>
      </w:pPr>
    </w:p>
    <w:p w:rsidR="009C12C5" w:rsidRPr="00094CA1" w:rsidRDefault="004C491D" w:rsidP="00686350">
      <w:pPr>
        <w:pStyle w:val="Prrafodelista"/>
        <w:numPr>
          <w:ilvl w:val="0"/>
          <w:numId w:val="9"/>
        </w:numPr>
        <w:spacing w:line="240" w:lineRule="auto"/>
        <w:ind w:left="360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Incorporar la participación del </w:t>
      </w:r>
      <w:r w:rsidRPr="00094CA1">
        <w:rPr>
          <w:rFonts w:ascii="Lucida Sans Unicode" w:hAnsi="Lucida Sans Unicode" w:cs="Lucida Sans Unicode"/>
          <w:b/>
          <w:sz w:val="28"/>
          <w:lang w:val="es-ES" w:eastAsia="ja-JP"/>
        </w:rPr>
        <w:t>sector privado y voluntariado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en programas de prevención</w:t>
      </w:r>
      <w:r w:rsidRPr="00094CA1">
        <w:rPr>
          <w:rFonts w:ascii="Lucida Sans Unicode" w:hAnsi="Lucida Sans Unicode" w:cs="Lucida Sans Unicode"/>
          <w:sz w:val="28"/>
        </w:rPr>
        <w:t>.</w:t>
      </w:r>
    </w:p>
    <w:p w:rsidR="004C491D" w:rsidRPr="00094CA1" w:rsidRDefault="004C491D" w:rsidP="00686350">
      <w:pPr>
        <w:spacing w:line="240" w:lineRule="auto"/>
        <w:jc w:val="both"/>
        <w:rPr>
          <w:rFonts w:ascii="Lucida Sans Unicode" w:hAnsi="Lucida Sans Unicode" w:cs="Lucida Sans Unicode"/>
          <w:lang w:val="es-ES" w:eastAsia="ja-JP"/>
        </w:rPr>
      </w:pPr>
    </w:p>
    <w:p w:rsidR="00686350" w:rsidRPr="00094CA1" w:rsidRDefault="00686350" w:rsidP="00686350">
      <w:pPr>
        <w:spacing w:line="240" w:lineRule="auto"/>
        <w:jc w:val="both"/>
        <w:rPr>
          <w:rFonts w:ascii="Lucida Sans Unicode" w:hAnsi="Lucida Sans Unicode" w:cs="Lucida Sans Unicode"/>
          <w:lang w:val="es-ES" w:eastAsia="ja-JP"/>
        </w:rPr>
      </w:pPr>
    </w:p>
    <w:p w:rsidR="004C491D" w:rsidRPr="00094CA1" w:rsidRDefault="00F33CB8" w:rsidP="00686350">
      <w:pPr>
        <w:spacing w:line="240" w:lineRule="auto"/>
        <w:jc w:val="both"/>
        <w:rPr>
          <w:rFonts w:ascii="Lucida Sans Unicode" w:hAnsi="Lucida Sans Unicode" w:cs="Lucida Sans Unicode"/>
          <w:sz w:val="28"/>
          <w:lang w:val="es-ES" w:eastAsia="ja-JP"/>
        </w:rPr>
      </w:pPr>
      <w:r w:rsidRPr="00094CA1">
        <w:rPr>
          <w:rFonts w:ascii="Lucida Sans Unicode" w:hAnsi="Lucida Sans Unicode" w:cs="Lucida Sans Unicode"/>
          <w:sz w:val="28"/>
          <w:lang w:val="es-ES" w:eastAsia="ja-JP"/>
        </w:rPr>
        <w:t>Estimados amigos</w:t>
      </w:r>
      <w:r w:rsidR="00535758"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 y amigas</w:t>
      </w:r>
      <w:r w:rsidRPr="00094CA1">
        <w:rPr>
          <w:rFonts w:ascii="Lucida Sans Unicode" w:hAnsi="Lucida Sans Unicode" w:cs="Lucida Sans Unicode"/>
          <w:sz w:val="28"/>
          <w:lang w:val="es-ES" w:eastAsia="ja-JP"/>
        </w:rPr>
        <w:t>, s</w:t>
      </w:r>
      <w:r w:rsidR="004C491D"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abemos que tenemos un largo camino por recorrer </w:t>
      </w:r>
      <w:r w:rsidR="00FD14F0" w:rsidRPr="00094CA1">
        <w:rPr>
          <w:rFonts w:ascii="Lucida Sans Unicode" w:hAnsi="Lucida Sans Unicode" w:cs="Lucida Sans Unicode"/>
          <w:sz w:val="28"/>
          <w:lang w:val="es-ES" w:eastAsia="ja-JP"/>
        </w:rPr>
        <w:t xml:space="preserve">y por ello quiero finalizar mis palabras señalando que como Gobierno de Chile </w:t>
      </w:r>
      <w:r w:rsidR="00FD14F0" w:rsidRPr="00094CA1">
        <w:rPr>
          <w:rFonts w:ascii="Lucida Sans Unicode" w:hAnsi="Lucida Sans Unicode" w:cs="Lucida Sans Unicode"/>
          <w:sz w:val="28"/>
          <w:u w:val="single"/>
          <w:lang w:val="es-ES" w:eastAsia="ja-JP"/>
        </w:rPr>
        <w:t xml:space="preserve">venimos hoy en esta plataforma a comprometer </w:t>
      </w:r>
      <w:r w:rsidR="00094CA1" w:rsidRPr="00094CA1">
        <w:rPr>
          <w:rFonts w:ascii="Lucida Sans Unicode" w:hAnsi="Lucida Sans Unicode" w:cs="Lucida Sans Unicode"/>
          <w:sz w:val="28"/>
          <w:u w:val="single"/>
          <w:lang w:val="es-ES" w:eastAsia="ja-JP"/>
        </w:rPr>
        <w:t xml:space="preserve">y reafirmar </w:t>
      </w:r>
      <w:r w:rsidR="00FD14F0" w:rsidRPr="00094CA1">
        <w:rPr>
          <w:rFonts w:ascii="Lucida Sans Unicode" w:hAnsi="Lucida Sans Unicode" w:cs="Lucida Sans Unicode"/>
          <w:sz w:val="28"/>
          <w:u w:val="single"/>
          <w:lang w:val="es-ES" w:eastAsia="ja-JP"/>
        </w:rPr>
        <w:t xml:space="preserve">nuestros mejores esfuerzos para hacer de Chile un país </w:t>
      </w:r>
      <w:r w:rsidR="00686350" w:rsidRPr="00094CA1">
        <w:rPr>
          <w:rFonts w:ascii="Lucida Sans Unicode" w:hAnsi="Lucida Sans Unicode" w:cs="Lucida Sans Unicode"/>
          <w:sz w:val="28"/>
          <w:u w:val="single"/>
          <w:lang w:val="es-ES" w:eastAsia="ja-JP"/>
        </w:rPr>
        <w:t>más</w:t>
      </w:r>
      <w:r w:rsidR="00FD14F0" w:rsidRPr="00094CA1">
        <w:rPr>
          <w:rFonts w:ascii="Lucida Sans Unicode" w:hAnsi="Lucida Sans Unicode" w:cs="Lucida Sans Unicode"/>
          <w:sz w:val="28"/>
          <w:u w:val="single"/>
          <w:lang w:val="es-ES" w:eastAsia="ja-JP"/>
        </w:rPr>
        <w:t xml:space="preserve"> seguro</w:t>
      </w:r>
      <w:r w:rsidR="00FD14F0" w:rsidRPr="00094CA1">
        <w:rPr>
          <w:rFonts w:ascii="Lucida Sans Unicode" w:hAnsi="Lucida Sans Unicode" w:cs="Lucida Sans Unicode"/>
          <w:sz w:val="28"/>
          <w:lang w:val="es-ES" w:eastAsia="ja-JP"/>
        </w:rPr>
        <w:t>.</w:t>
      </w:r>
    </w:p>
    <w:p w:rsidR="004C491D" w:rsidRPr="00094CA1" w:rsidRDefault="004C491D" w:rsidP="00686350">
      <w:pPr>
        <w:spacing w:line="240" w:lineRule="auto"/>
        <w:ind w:firstLine="708"/>
        <w:jc w:val="both"/>
        <w:rPr>
          <w:rFonts w:ascii="Lucida Sans Unicode" w:hAnsi="Lucida Sans Unicode" w:cs="Lucida Sans Unicode"/>
          <w:sz w:val="28"/>
          <w:lang w:val="es-ES" w:eastAsia="ja-JP"/>
        </w:rPr>
      </w:pPr>
    </w:p>
    <w:p w:rsidR="004C491D" w:rsidRPr="00094CA1" w:rsidRDefault="004C491D" w:rsidP="00686350">
      <w:pPr>
        <w:spacing w:line="240" w:lineRule="auto"/>
        <w:ind w:firstLine="708"/>
        <w:jc w:val="both"/>
        <w:rPr>
          <w:rFonts w:ascii="Lucida Sans Unicode" w:hAnsi="Lucida Sans Unicode" w:cs="Lucida Sans Unicode"/>
          <w:sz w:val="28"/>
          <w:lang w:val="es-ES" w:eastAsia="ja-JP"/>
        </w:rPr>
      </w:pPr>
    </w:p>
    <w:p w:rsidR="004C491D" w:rsidRPr="00EB5DF8" w:rsidRDefault="004C491D" w:rsidP="00094CA1">
      <w:pPr>
        <w:spacing w:line="240" w:lineRule="auto"/>
        <w:jc w:val="both"/>
        <w:rPr>
          <w:rFonts w:cs="Arial"/>
        </w:rPr>
      </w:pPr>
      <w:r w:rsidRPr="00094CA1">
        <w:rPr>
          <w:rFonts w:ascii="Lucida Sans Unicode" w:hAnsi="Lucida Sans Unicode" w:cs="Lucida Sans Unicode"/>
          <w:b/>
          <w:i/>
          <w:sz w:val="28"/>
          <w:lang w:val="es-ES" w:eastAsia="ja-JP"/>
        </w:rPr>
        <w:t>Muchas gracias</w:t>
      </w:r>
      <w:r w:rsidR="00E5137D" w:rsidRPr="00094CA1">
        <w:rPr>
          <w:rFonts w:ascii="Lucida Sans Unicode" w:hAnsi="Lucida Sans Unicode" w:cs="Lucida Sans Unicode"/>
          <w:b/>
          <w:i/>
          <w:sz w:val="28"/>
          <w:lang w:val="es-ES" w:eastAsia="ja-JP"/>
        </w:rPr>
        <w:t xml:space="preserve"> Señor Presidente</w:t>
      </w:r>
      <w:r w:rsidR="00FB3348" w:rsidRPr="00094CA1">
        <w:rPr>
          <w:rFonts w:ascii="Lucida Sans Unicode" w:hAnsi="Lucida Sans Unicode" w:cs="Lucida Sans Unicode"/>
          <w:b/>
          <w:i/>
          <w:sz w:val="28"/>
          <w:lang w:val="es-ES" w:eastAsia="ja-JP"/>
        </w:rPr>
        <w:t>.</w:t>
      </w:r>
    </w:p>
    <w:sectPr w:rsidR="004C491D" w:rsidRPr="00EB5DF8" w:rsidSect="00094CA1">
      <w:footerReference w:type="default" r:id="rId9"/>
      <w:pgSz w:w="12240" w:h="15840" w:code="1"/>
      <w:pgMar w:top="993" w:right="14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64" w:rsidRDefault="00443664" w:rsidP="00EC41DF">
      <w:pPr>
        <w:spacing w:line="240" w:lineRule="auto"/>
      </w:pPr>
      <w:r>
        <w:separator/>
      </w:r>
    </w:p>
  </w:endnote>
  <w:endnote w:type="continuationSeparator" w:id="0">
    <w:p w:rsidR="00443664" w:rsidRDefault="00443664" w:rsidP="00EC4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1D" w:rsidRDefault="0022021E">
    <w:pPr>
      <w:pStyle w:val="Piedepgina"/>
      <w:jc w:val="center"/>
    </w:pPr>
    <w:r>
      <w:fldChar w:fldCharType="begin"/>
    </w:r>
    <w:r w:rsidR="00A52C4D">
      <w:instrText xml:space="preserve"> PAGE   \* MERGEFORMAT </w:instrText>
    </w:r>
    <w:r>
      <w:fldChar w:fldCharType="separate"/>
    </w:r>
    <w:r w:rsidR="0072277C">
      <w:rPr>
        <w:noProof/>
      </w:rPr>
      <w:t>1</w:t>
    </w:r>
    <w:r>
      <w:rPr>
        <w:noProof/>
      </w:rPr>
      <w:fldChar w:fldCharType="end"/>
    </w:r>
  </w:p>
  <w:p w:rsidR="004C491D" w:rsidRDefault="004C49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64" w:rsidRDefault="00443664" w:rsidP="00EC41DF">
      <w:pPr>
        <w:spacing w:line="240" w:lineRule="auto"/>
      </w:pPr>
      <w:r>
        <w:separator/>
      </w:r>
    </w:p>
  </w:footnote>
  <w:footnote w:type="continuationSeparator" w:id="0">
    <w:p w:rsidR="00443664" w:rsidRDefault="00443664" w:rsidP="00EC4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2C"/>
    <w:multiLevelType w:val="hybridMultilevel"/>
    <w:tmpl w:val="08DC533A"/>
    <w:lvl w:ilvl="0" w:tplc="D1AE98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2382F"/>
    <w:multiLevelType w:val="hybridMultilevel"/>
    <w:tmpl w:val="3CE8EAFE"/>
    <w:lvl w:ilvl="0" w:tplc="8050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450"/>
    <w:multiLevelType w:val="hybridMultilevel"/>
    <w:tmpl w:val="7B76CB6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423"/>
    <w:multiLevelType w:val="hybridMultilevel"/>
    <w:tmpl w:val="C6286AD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F97F26"/>
    <w:multiLevelType w:val="hybridMultilevel"/>
    <w:tmpl w:val="B9F8F45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612C2"/>
    <w:multiLevelType w:val="hybridMultilevel"/>
    <w:tmpl w:val="1C9E526C"/>
    <w:lvl w:ilvl="0" w:tplc="6BAE4B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8503C"/>
    <w:multiLevelType w:val="hybridMultilevel"/>
    <w:tmpl w:val="A65A7678"/>
    <w:lvl w:ilvl="0" w:tplc="2C82BF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2118B"/>
    <w:multiLevelType w:val="hybridMultilevel"/>
    <w:tmpl w:val="6FF44A6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2384"/>
    <w:multiLevelType w:val="hybridMultilevel"/>
    <w:tmpl w:val="7AC08A82"/>
    <w:lvl w:ilvl="0" w:tplc="0ECE74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367D52"/>
    <w:multiLevelType w:val="hybridMultilevel"/>
    <w:tmpl w:val="1D3C0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04E73"/>
    <w:multiLevelType w:val="hybridMultilevel"/>
    <w:tmpl w:val="80ACBC48"/>
    <w:lvl w:ilvl="0" w:tplc="472E1DB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70595C8C"/>
    <w:multiLevelType w:val="hybridMultilevel"/>
    <w:tmpl w:val="0A7EF4B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3B53ED"/>
    <w:multiLevelType w:val="hybridMultilevel"/>
    <w:tmpl w:val="AA481B08"/>
    <w:lvl w:ilvl="0" w:tplc="0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3130BA"/>
    <w:multiLevelType w:val="hybridMultilevel"/>
    <w:tmpl w:val="FBAA6760"/>
    <w:lvl w:ilvl="0" w:tplc="35C060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45"/>
    <w:rsid w:val="00003E4B"/>
    <w:rsid w:val="00012A21"/>
    <w:rsid w:val="000700BC"/>
    <w:rsid w:val="00086B05"/>
    <w:rsid w:val="000870D5"/>
    <w:rsid w:val="000879CB"/>
    <w:rsid w:val="00094CA1"/>
    <w:rsid w:val="00095107"/>
    <w:rsid w:val="00095326"/>
    <w:rsid w:val="000B4B9B"/>
    <w:rsid w:val="000C09F3"/>
    <w:rsid w:val="000E2B81"/>
    <w:rsid w:val="00122C11"/>
    <w:rsid w:val="00124B26"/>
    <w:rsid w:val="00127C97"/>
    <w:rsid w:val="0015486E"/>
    <w:rsid w:val="001555BC"/>
    <w:rsid w:val="001737C0"/>
    <w:rsid w:val="0019239B"/>
    <w:rsid w:val="00195CAD"/>
    <w:rsid w:val="001B3184"/>
    <w:rsid w:val="001C2C59"/>
    <w:rsid w:val="001C3870"/>
    <w:rsid w:val="001D4C6F"/>
    <w:rsid w:val="001D754F"/>
    <w:rsid w:val="00202FA1"/>
    <w:rsid w:val="00213FB3"/>
    <w:rsid w:val="0022021E"/>
    <w:rsid w:val="002254F0"/>
    <w:rsid w:val="00242488"/>
    <w:rsid w:val="002778CF"/>
    <w:rsid w:val="002B219D"/>
    <w:rsid w:val="002C6584"/>
    <w:rsid w:val="002D5707"/>
    <w:rsid w:val="002E6A4F"/>
    <w:rsid w:val="00301E3B"/>
    <w:rsid w:val="00322D6D"/>
    <w:rsid w:val="00326EBC"/>
    <w:rsid w:val="003372E4"/>
    <w:rsid w:val="00350D58"/>
    <w:rsid w:val="00352094"/>
    <w:rsid w:val="0037059A"/>
    <w:rsid w:val="003734ED"/>
    <w:rsid w:val="003749D3"/>
    <w:rsid w:val="00395BDE"/>
    <w:rsid w:val="003A45BC"/>
    <w:rsid w:val="003C0632"/>
    <w:rsid w:val="003C38E4"/>
    <w:rsid w:val="003E153C"/>
    <w:rsid w:val="003F2E44"/>
    <w:rsid w:val="003F69F1"/>
    <w:rsid w:val="004217E3"/>
    <w:rsid w:val="004237F3"/>
    <w:rsid w:val="00436588"/>
    <w:rsid w:val="00443664"/>
    <w:rsid w:val="004562E8"/>
    <w:rsid w:val="00467BF8"/>
    <w:rsid w:val="00481A92"/>
    <w:rsid w:val="004927E2"/>
    <w:rsid w:val="00492C42"/>
    <w:rsid w:val="004A2445"/>
    <w:rsid w:val="004C491D"/>
    <w:rsid w:val="004D3F5D"/>
    <w:rsid w:val="00526916"/>
    <w:rsid w:val="00526A94"/>
    <w:rsid w:val="0053210D"/>
    <w:rsid w:val="00535758"/>
    <w:rsid w:val="00546689"/>
    <w:rsid w:val="00575A9D"/>
    <w:rsid w:val="00576638"/>
    <w:rsid w:val="00582305"/>
    <w:rsid w:val="00590C63"/>
    <w:rsid w:val="005A0E04"/>
    <w:rsid w:val="005F57A5"/>
    <w:rsid w:val="005F630E"/>
    <w:rsid w:val="0064127E"/>
    <w:rsid w:val="00685FA4"/>
    <w:rsid w:val="00686350"/>
    <w:rsid w:val="0069161F"/>
    <w:rsid w:val="00697EEB"/>
    <w:rsid w:val="006B3514"/>
    <w:rsid w:val="006C4CF3"/>
    <w:rsid w:val="006F7912"/>
    <w:rsid w:val="00706E34"/>
    <w:rsid w:val="0072277C"/>
    <w:rsid w:val="007231A0"/>
    <w:rsid w:val="00735C2D"/>
    <w:rsid w:val="00736636"/>
    <w:rsid w:val="00772816"/>
    <w:rsid w:val="00772A96"/>
    <w:rsid w:val="00774C08"/>
    <w:rsid w:val="007827CD"/>
    <w:rsid w:val="00791CB1"/>
    <w:rsid w:val="007A6464"/>
    <w:rsid w:val="007D5198"/>
    <w:rsid w:val="007F672F"/>
    <w:rsid w:val="00804419"/>
    <w:rsid w:val="00811465"/>
    <w:rsid w:val="00842AB8"/>
    <w:rsid w:val="00842DDB"/>
    <w:rsid w:val="00850CBC"/>
    <w:rsid w:val="00853432"/>
    <w:rsid w:val="00856F25"/>
    <w:rsid w:val="008629B6"/>
    <w:rsid w:val="008851BA"/>
    <w:rsid w:val="008A09EE"/>
    <w:rsid w:val="00925F79"/>
    <w:rsid w:val="0092624C"/>
    <w:rsid w:val="00933DEE"/>
    <w:rsid w:val="00941802"/>
    <w:rsid w:val="009A5116"/>
    <w:rsid w:val="009B30F2"/>
    <w:rsid w:val="009B7345"/>
    <w:rsid w:val="009B7499"/>
    <w:rsid w:val="009C12C5"/>
    <w:rsid w:val="009E30AB"/>
    <w:rsid w:val="009E79B8"/>
    <w:rsid w:val="00A04C2F"/>
    <w:rsid w:val="00A15366"/>
    <w:rsid w:val="00A27F8C"/>
    <w:rsid w:val="00A3139E"/>
    <w:rsid w:val="00A33D93"/>
    <w:rsid w:val="00A361DD"/>
    <w:rsid w:val="00A51150"/>
    <w:rsid w:val="00A52C4D"/>
    <w:rsid w:val="00A73D8A"/>
    <w:rsid w:val="00A7774C"/>
    <w:rsid w:val="00A85CCE"/>
    <w:rsid w:val="00A878B7"/>
    <w:rsid w:val="00A91018"/>
    <w:rsid w:val="00AA4300"/>
    <w:rsid w:val="00AB1C9F"/>
    <w:rsid w:val="00AC3660"/>
    <w:rsid w:val="00AD6CD7"/>
    <w:rsid w:val="00B03DAE"/>
    <w:rsid w:val="00B076F5"/>
    <w:rsid w:val="00B079FD"/>
    <w:rsid w:val="00B16F18"/>
    <w:rsid w:val="00B2487A"/>
    <w:rsid w:val="00B3232A"/>
    <w:rsid w:val="00B353F2"/>
    <w:rsid w:val="00B40B17"/>
    <w:rsid w:val="00B434F9"/>
    <w:rsid w:val="00B568BD"/>
    <w:rsid w:val="00B6583B"/>
    <w:rsid w:val="00B902F1"/>
    <w:rsid w:val="00B976A0"/>
    <w:rsid w:val="00BB01BE"/>
    <w:rsid w:val="00BC01B3"/>
    <w:rsid w:val="00BC5B94"/>
    <w:rsid w:val="00BF269B"/>
    <w:rsid w:val="00C0395A"/>
    <w:rsid w:val="00C300C4"/>
    <w:rsid w:val="00C306C8"/>
    <w:rsid w:val="00C520CA"/>
    <w:rsid w:val="00C728B2"/>
    <w:rsid w:val="00C90048"/>
    <w:rsid w:val="00C93995"/>
    <w:rsid w:val="00C96C50"/>
    <w:rsid w:val="00C96E43"/>
    <w:rsid w:val="00CA6E54"/>
    <w:rsid w:val="00CC28D8"/>
    <w:rsid w:val="00CD33C4"/>
    <w:rsid w:val="00CD544A"/>
    <w:rsid w:val="00CD7C05"/>
    <w:rsid w:val="00D41070"/>
    <w:rsid w:val="00D46654"/>
    <w:rsid w:val="00D7183D"/>
    <w:rsid w:val="00D80655"/>
    <w:rsid w:val="00D96841"/>
    <w:rsid w:val="00DB4B8C"/>
    <w:rsid w:val="00DC384B"/>
    <w:rsid w:val="00DE05A0"/>
    <w:rsid w:val="00DE4671"/>
    <w:rsid w:val="00DF11DA"/>
    <w:rsid w:val="00E00D76"/>
    <w:rsid w:val="00E041F3"/>
    <w:rsid w:val="00E10B8B"/>
    <w:rsid w:val="00E5137D"/>
    <w:rsid w:val="00E72D00"/>
    <w:rsid w:val="00E7442E"/>
    <w:rsid w:val="00E95F5A"/>
    <w:rsid w:val="00EB5DF8"/>
    <w:rsid w:val="00EC41DF"/>
    <w:rsid w:val="00ED0163"/>
    <w:rsid w:val="00ED16CD"/>
    <w:rsid w:val="00EE0F0F"/>
    <w:rsid w:val="00F05B27"/>
    <w:rsid w:val="00F07EDF"/>
    <w:rsid w:val="00F13020"/>
    <w:rsid w:val="00F135B0"/>
    <w:rsid w:val="00F14943"/>
    <w:rsid w:val="00F15857"/>
    <w:rsid w:val="00F33CB8"/>
    <w:rsid w:val="00F73CA2"/>
    <w:rsid w:val="00F73E47"/>
    <w:rsid w:val="00F75DE1"/>
    <w:rsid w:val="00F82125"/>
    <w:rsid w:val="00FA06E7"/>
    <w:rsid w:val="00FA4ACE"/>
    <w:rsid w:val="00FB0783"/>
    <w:rsid w:val="00FB3348"/>
    <w:rsid w:val="00FD14F0"/>
    <w:rsid w:val="00FD4E07"/>
    <w:rsid w:val="00FE0A6B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B"/>
    <w:pPr>
      <w:spacing w:line="276" w:lineRule="auto"/>
    </w:pPr>
    <w:rPr>
      <w:rFonts w:cs="Calibri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139E"/>
    <w:pPr>
      <w:ind w:left="720"/>
    </w:pPr>
  </w:style>
  <w:style w:type="paragraph" w:styleId="Encabezado">
    <w:name w:val="header"/>
    <w:basedOn w:val="Normal"/>
    <w:link w:val="EncabezadoCar"/>
    <w:uiPriority w:val="99"/>
    <w:rsid w:val="00EC41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C41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41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41DF"/>
    <w:rPr>
      <w:rFonts w:cs="Times New Roman"/>
    </w:rPr>
  </w:style>
  <w:style w:type="character" w:styleId="Hipervnculo">
    <w:name w:val="Hyperlink"/>
    <w:basedOn w:val="Fuentedeprrafopredeter"/>
    <w:uiPriority w:val="99"/>
    <w:rsid w:val="0057663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B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B"/>
    <w:pPr>
      <w:spacing w:line="276" w:lineRule="auto"/>
    </w:pPr>
    <w:rPr>
      <w:rFonts w:cs="Calibri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139E"/>
    <w:pPr>
      <w:ind w:left="720"/>
    </w:pPr>
  </w:style>
  <w:style w:type="paragraph" w:styleId="Encabezado">
    <w:name w:val="header"/>
    <w:basedOn w:val="Normal"/>
    <w:link w:val="EncabezadoCar"/>
    <w:uiPriority w:val="99"/>
    <w:rsid w:val="00EC41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C41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41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41DF"/>
    <w:rPr>
      <w:rFonts w:cs="Times New Roman"/>
    </w:rPr>
  </w:style>
  <w:style w:type="character" w:styleId="Hipervnculo">
    <w:name w:val="Hyperlink"/>
    <w:basedOn w:val="Fuentedeprrafopredeter"/>
    <w:uiPriority w:val="99"/>
    <w:rsid w:val="0057663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9B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las Exposiciones de País ante la II sesión de la Plataforma Regional para la RRD en las Américas</vt:lpstr>
    </vt:vector>
  </TitlesOfParts>
  <Company>onemi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las Exposiciones de País ante la II sesión de la Plataforma Regional para la RRD en las Américas</dc:title>
  <dc:creator>Jennifer</dc:creator>
  <cp:lastModifiedBy>Ximena Verdugo</cp:lastModifiedBy>
  <cp:revision>2</cp:revision>
  <cp:lastPrinted>2011-05-06T19:32:00Z</cp:lastPrinted>
  <dcterms:created xsi:type="dcterms:W3CDTF">2011-05-10T10:08:00Z</dcterms:created>
  <dcterms:modified xsi:type="dcterms:W3CDTF">2011-05-10T10:08:00Z</dcterms:modified>
</cp:coreProperties>
</file>