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70E" w:rsidRDefault="000B1FD0" w:rsidP="00667F4B">
      <w:pPr>
        <w:bidi/>
        <w:ind w:hanging="58"/>
        <w:rPr>
          <w:rFonts w:cs="Arabic Transparent"/>
          <w:sz w:val="32"/>
          <w:szCs w:val="32"/>
          <w:rtl/>
          <w:lang w:val="en-US" w:bidi="ar-TN"/>
        </w:rPr>
      </w:pPr>
      <w:r w:rsidRPr="000B1FD0">
        <w:rPr>
          <w:rFonts w:cs="Arabic Transparent"/>
          <w:noProof/>
          <w:sz w:val="32"/>
          <w:szCs w:val="32"/>
          <w:lang w:eastAsia="fr-FR"/>
        </w:rPr>
        <w:drawing>
          <wp:anchor distT="0" distB="0" distL="114300" distR="114300" simplePos="0" relativeHeight="251658240" behindDoc="1" locked="0" layoutInCell="1" allowOverlap="1">
            <wp:simplePos x="0" y="0"/>
            <wp:positionH relativeFrom="column">
              <wp:posOffset>2031365</wp:posOffset>
            </wp:positionH>
            <wp:positionV relativeFrom="paragraph">
              <wp:posOffset>-272415</wp:posOffset>
            </wp:positionV>
            <wp:extent cx="1295400" cy="822325"/>
            <wp:effectExtent l="0" t="0" r="0" b="0"/>
            <wp:wrapThrough wrapText="bothSides">
              <wp:wrapPolygon edited="0">
                <wp:start x="17788" y="0"/>
                <wp:lineTo x="1588" y="0"/>
                <wp:lineTo x="0" y="500"/>
                <wp:lineTo x="0" y="20015"/>
                <wp:lineTo x="1906" y="20516"/>
                <wp:lineTo x="11753" y="21016"/>
                <wp:lineTo x="15247" y="21016"/>
                <wp:lineTo x="18741" y="20516"/>
                <wp:lineTo x="20965" y="18514"/>
                <wp:lineTo x="21282" y="8006"/>
                <wp:lineTo x="21282" y="500"/>
                <wp:lineTo x="19694" y="0"/>
                <wp:lineTo x="17788" y="0"/>
              </wp:wrapPolygon>
            </wp:wrapThrough>
            <wp:docPr id="2054" name="Picture 7" descr="drap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7" descr="drapeau"/>
                    <pic:cNvPicPr>
                      <a:picLocks noChangeAspect="1" noChangeArrowheads="1" noCrop="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822325"/>
                    </a:xfrm>
                    <a:prstGeom prst="rect">
                      <a:avLst/>
                    </a:prstGeom>
                    <a:noFill/>
                    <a:ln>
                      <a:noFill/>
                    </a:ln>
                    <a:extLst/>
                  </pic:spPr>
                </pic:pic>
              </a:graphicData>
            </a:graphic>
          </wp:anchor>
        </w:drawing>
      </w:r>
    </w:p>
    <w:p w:rsidR="009742DF" w:rsidRDefault="009742DF" w:rsidP="009742DF">
      <w:pPr>
        <w:bidi/>
        <w:spacing w:after="120" w:line="276" w:lineRule="auto"/>
        <w:ind w:left="1440" w:hanging="1356"/>
        <w:jc w:val="center"/>
        <w:rPr>
          <w:rFonts w:cs="Arabic Transparent"/>
          <w:b/>
          <w:bCs/>
          <w:sz w:val="32"/>
          <w:szCs w:val="32"/>
          <w:rtl/>
          <w:lang w:val="en-US"/>
        </w:rPr>
      </w:pPr>
      <w:r>
        <w:rPr>
          <w:rFonts w:cs="Arabic Transparent" w:hint="cs"/>
          <w:b/>
          <w:bCs/>
          <w:sz w:val="32"/>
          <w:szCs w:val="32"/>
          <w:rtl/>
          <w:lang w:val="en-US"/>
        </w:rPr>
        <w:t xml:space="preserve">  </w:t>
      </w:r>
    </w:p>
    <w:p w:rsidR="008A4CF0" w:rsidRDefault="008A4CF0" w:rsidP="009742DF">
      <w:pPr>
        <w:bidi/>
        <w:spacing w:after="120" w:line="276" w:lineRule="auto"/>
        <w:ind w:left="1440" w:hanging="1356"/>
        <w:jc w:val="center"/>
        <w:rPr>
          <w:rFonts w:cs="Arabic Transparent"/>
          <w:b/>
          <w:bCs/>
          <w:sz w:val="32"/>
          <w:szCs w:val="32"/>
          <w:rtl/>
          <w:lang w:val="en-US"/>
        </w:rPr>
      </w:pPr>
    </w:p>
    <w:p w:rsidR="001F67E1" w:rsidRPr="009742DF" w:rsidRDefault="001F67E1" w:rsidP="008A4CF0">
      <w:pPr>
        <w:bidi/>
        <w:spacing w:after="120" w:line="276" w:lineRule="auto"/>
        <w:ind w:left="1440" w:hanging="1356"/>
        <w:jc w:val="center"/>
        <w:rPr>
          <w:rFonts w:cs="Arabic Transparent"/>
          <w:b/>
          <w:bCs/>
          <w:sz w:val="32"/>
          <w:szCs w:val="32"/>
          <w:lang w:val="en-US"/>
        </w:rPr>
      </w:pPr>
      <w:r w:rsidRPr="00667F4B">
        <w:rPr>
          <w:rFonts w:cs="Arabic Transparent"/>
          <w:b/>
          <w:bCs/>
          <w:sz w:val="32"/>
          <w:szCs w:val="32"/>
          <w:rtl/>
          <w:lang w:val="en-US"/>
        </w:rPr>
        <w:t>الجمهـــــورية التّونســــيــة</w:t>
      </w:r>
    </w:p>
    <w:p w:rsidR="001F67E1" w:rsidRDefault="001F67E1" w:rsidP="00F41350">
      <w:pPr>
        <w:bidi/>
        <w:spacing w:after="120" w:line="276" w:lineRule="auto"/>
        <w:jc w:val="center"/>
        <w:rPr>
          <w:rFonts w:cs="Arabic Transparent"/>
          <w:b/>
          <w:bCs/>
          <w:sz w:val="28"/>
          <w:szCs w:val="28"/>
          <w:rtl/>
          <w:lang w:val="en-US" w:bidi="ar-TN"/>
        </w:rPr>
      </w:pPr>
    </w:p>
    <w:p w:rsidR="006640E7" w:rsidRDefault="006640E7" w:rsidP="006640E7">
      <w:pPr>
        <w:bidi/>
        <w:rPr>
          <w:rFonts w:cs="Simplified Arabic"/>
          <w:sz w:val="36"/>
          <w:szCs w:val="36"/>
          <w:rtl/>
          <w:lang w:bidi="ar-TN"/>
        </w:rPr>
      </w:pPr>
    </w:p>
    <w:p w:rsidR="006640E7" w:rsidRPr="00C45412" w:rsidRDefault="006640E7" w:rsidP="00007547">
      <w:pPr>
        <w:bidi/>
        <w:jc w:val="center"/>
        <w:rPr>
          <w:rFonts w:cs="Simplified Arabic"/>
          <w:sz w:val="36"/>
          <w:szCs w:val="36"/>
          <w:rtl/>
          <w:lang w:bidi="ar-TN"/>
        </w:rPr>
      </w:pPr>
    </w:p>
    <w:p w:rsidR="006640E7" w:rsidRPr="00C45412" w:rsidRDefault="006640E7" w:rsidP="00007547">
      <w:pPr>
        <w:bidi/>
        <w:jc w:val="center"/>
        <w:rPr>
          <w:rFonts w:cs="Simplified Arabic"/>
          <w:sz w:val="36"/>
          <w:szCs w:val="36"/>
          <w:rtl/>
          <w:lang w:bidi="ar-TN"/>
        </w:rPr>
      </w:pPr>
    </w:p>
    <w:p w:rsidR="006640E7" w:rsidRPr="00667F4B" w:rsidRDefault="006640E7" w:rsidP="00007547">
      <w:pPr>
        <w:bidi/>
        <w:jc w:val="center"/>
        <w:rPr>
          <w:rFonts w:cs="Simplified Arabic"/>
          <w:sz w:val="36"/>
          <w:szCs w:val="36"/>
          <w:lang w:bidi="ar-TN"/>
        </w:rPr>
      </w:pPr>
    </w:p>
    <w:p w:rsidR="00007547" w:rsidRPr="00667F4B" w:rsidRDefault="00007547" w:rsidP="00667F4B">
      <w:pPr>
        <w:bidi/>
        <w:spacing w:line="276" w:lineRule="auto"/>
        <w:jc w:val="center"/>
        <w:rPr>
          <w:rFonts w:ascii="Simplified Arabic" w:eastAsia="Calibri" w:hAnsi="Simplified Arabic" w:cs="Simplified Arabic"/>
          <w:sz w:val="36"/>
          <w:szCs w:val="36"/>
          <w:rtl/>
          <w:lang w:bidi="ar-TN"/>
        </w:rPr>
      </w:pPr>
    </w:p>
    <w:p w:rsidR="00007547" w:rsidRPr="004F0CA2" w:rsidRDefault="00007547" w:rsidP="00667F4B">
      <w:pPr>
        <w:bidi/>
        <w:spacing w:line="276" w:lineRule="auto"/>
        <w:jc w:val="center"/>
        <w:rPr>
          <w:rFonts w:ascii="Simplified Arabic" w:eastAsia="Calibri" w:hAnsi="Simplified Arabic" w:cs="Simplified Arabic"/>
          <w:sz w:val="16"/>
          <w:szCs w:val="16"/>
          <w:rtl/>
          <w:lang w:bidi="ar-TN"/>
        </w:rPr>
      </w:pPr>
    </w:p>
    <w:p w:rsidR="006640E7" w:rsidRPr="004F0CA2" w:rsidRDefault="006640E7" w:rsidP="00565323">
      <w:pPr>
        <w:bidi/>
        <w:spacing w:line="276" w:lineRule="auto"/>
        <w:jc w:val="center"/>
        <w:rPr>
          <w:rFonts w:ascii="Simplified Arabic" w:eastAsia="Calibri" w:hAnsi="Simplified Arabic" w:cs="Simplified Arabic"/>
          <w:b/>
          <w:bCs/>
          <w:sz w:val="40"/>
          <w:szCs w:val="40"/>
          <w:rtl/>
          <w:lang w:bidi="ar-TN"/>
        </w:rPr>
      </w:pPr>
      <w:r w:rsidRPr="004F0CA2">
        <w:rPr>
          <w:rFonts w:ascii="Simplified Arabic" w:eastAsia="Calibri" w:hAnsi="Simplified Arabic" w:cs="Simplified Arabic" w:hint="cs"/>
          <w:b/>
          <w:bCs/>
          <w:sz w:val="40"/>
          <w:szCs w:val="40"/>
          <w:rtl/>
          <w:lang w:bidi="ar-TN"/>
        </w:rPr>
        <w:t xml:space="preserve">كلمة السيد </w:t>
      </w:r>
      <w:r w:rsidR="00565323">
        <w:rPr>
          <w:rFonts w:ascii="Simplified Arabic" w:eastAsia="Calibri" w:hAnsi="Simplified Arabic" w:cs="Simplified Arabic" w:hint="cs"/>
          <w:b/>
          <w:bCs/>
          <w:sz w:val="40"/>
          <w:szCs w:val="40"/>
          <w:rtl/>
          <w:lang w:bidi="ar-TN"/>
        </w:rPr>
        <w:t>رياض المؤخر</w:t>
      </w:r>
    </w:p>
    <w:p w:rsidR="006640E7" w:rsidRPr="004F0CA2" w:rsidRDefault="006640E7" w:rsidP="00565323">
      <w:pPr>
        <w:bidi/>
        <w:spacing w:line="276" w:lineRule="auto"/>
        <w:jc w:val="center"/>
        <w:rPr>
          <w:rFonts w:ascii="Simplified Arabic" w:eastAsia="Calibri" w:hAnsi="Simplified Arabic" w:cs="Simplified Arabic"/>
          <w:b/>
          <w:bCs/>
          <w:sz w:val="40"/>
          <w:szCs w:val="40"/>
          <w:rtl/>
          <w:lang w:bidi="ar-TN"/>
        </w:rPr>
      </w:pPr>
      <w:r w:rsidRPr="004F0CA2">
        <w:rPr>
          <w:rFonts w:ascii="Simplified Arabic" w:eastAsia="Calibri" w:hAnsi="Simplified Arabic" w:cs="Simplified Arabic" w:hint="cs"/>
          <w:b/>
          <w:bCs/>
          <w:sz w:val="40"/>
          <w:szCs w:val="40"/>
          <w:rtl/>
          <w:lang w:bidi="ar-TN"/>
        </w:rPr>
        <w:t xml:space="preserve">وزيـر </w:t>
      </w:r>
      <w:r w:rsidR="00565323">
        <w:rPr>
          <w:rFonts w:ascii="Simplified Arabic" w:eastAsia="Calibri" w:hAnsi="Simplified Arabic" w:cs="Simplified Arabic" w:hint="cs"/>
          <w:b/>
          <w:bCs/>
          <w:sz w:val="40"/>
          <w:szCs w:val="40"/>
          <w:rtl/>
          <w:lang w:bidi="ar-TN"/>
        </w:rPr>
        <w:t>الشؤون المحلية والبيئة</w:t>
      </w:r>
    </w:p>
    <w:p w:rsidR="006640E7" w:rsidRPr="004F0CA2" w:rsidRDefault="006640E7" w:rsidP="00667F4B">
      <w:pPr>
        <w:bidi/>
        <w:spacing w:line="276" w:lineRule="auto"/>
        <w:jc w:val="center"/>
        <w:rPr>
          <w:rFonts w:ascii="Simplified Arabic" w:eastAsia="Calibri" w:hAnsi="Simplified Arabic" w:cs="Simplified Arabic"/>
          <w:b/>
          <w:bCs/>
          <w:sz w:val="40"/>
          <w:szCs w:val="40"/>
          <w:rtl/>
          <w:lang w:bidi="ar-TN"/>
        </w:rPr>
      </w:pPr>
      <w:r w:rsidRPr="004F0CA2">
        <w:rPr>
          <w:rFonts w:ascii="Simplified Arabic" w:eastAsia="Calibri" w:hAnsi="Simplified Arabic" w:cs="Simplified Arabic" w:hint="cs"/>
          <w:b/>
          <w:bCs/>
          <w:sz w:val="40"/>
          <w:szCs w:val="40"/>
          <w:rtl/>
          <w:lang w:bidi="ar-TN"/>
        </w:rPr>
        <w:t>رئيـــــــــــــــــــــس الوفد التونسي</w:t>
      </w:r>
    </w:p>
    <w:p w:rsidR="00565323" w:rsidRDefault="00565323" w:rsidP="00751B83">
      <w:pPr>
        <w:bidi/>
        <w:spacing w:line="276" w:lineRule="auto"/>
        <w:ind w:left="-199" w:right="-142" w:firstLine="425"/>
        <w:jc w:val="center"/>
        <w:rPr>
          <w:rFonts w:ascii="Simplified Arabic" w:eastAsia="Calibri" w:hAnsi="Simplified Arabic" w:cs="Simplified Arabic"/>
          <w:b/>
          <w:bCs/>
          <w:sz w:val="40"/>
          <w:szCs w:val="40"/>
          <w:rtl/>
          <w:lang w:bidi="ar-TN"/>
        </w:rPr>
      </w:pPr>
      <w:r w:rsidRPr="00565323">
        <w:rPr>
          <w:rFonts w:ascii="Simplified Arabic" w:eastAsia="Calibri" w:hAnsi="Simplified Arabic" w:cs="Simplified Arabic" w:hint="cs"/>
          <w:b/>
          <w:bCs/>
          <w:sz w:val="40"/>
          <w:szCs w:val="40"/>
          <w:rtl/>
          <w:lang w:bidi="ar-TN"/>
        </w:rPr>
        <w:t>المنتدى</w:t>
      </w:r>
      <w:r w:rsidRPr="00565323">
        <w:rPr>
          <w:rFonts w:ascii="Simplified Arabic" w:eastAsia="Calibri" w:hAnsi="Simplified Arabic" w:cs="Simplified Arabic"/>
          <w:b/>
          <w:bCs/>
          <w:sz w:val="40"/>
          <w:szCs w:val="40"/>
          <w:rtl/>
          <w:lang w:bidi="ar-TN"/>
        </w:rPr>
        <w:t xml:space="preserve"> </w:t>
      </w:r>
      <w:r w:rsidRPr="00565323">
        <w:rPr>
          <w:rFonts w:ascii="Simplified Arabic" w:eastAsia="Calibri" w:hAnsi="Simplified Arabic" w:cs="Simplified Arabic" w:hint="cs"/>
          <w:b/>
          <w:bCs/>
          <w:sz w:val="40"/>
          <w:szCs w:val="40"/>
          <w:rtl/>
          <w:lang w:bidi="ar-TN"/>
        </w:rPr>
        <w:t>العالمي</w:t>
      </w:r>
      <w:r w:rsidRPr="00565323">
        <w:rPr>
          <w:rFonts w:ascii="Simplified Arabic" w:eastAsia="Calibri" w:hAnsi="Simplified Arabic" w:cs="Simplified Arabic"/>
          <w:b/>
          <w:bCs/>
          <w:sz w:val="40"/>
          <w:szCs w:val="40"/>
          <w:rtl/>
          <w:lang w:bidi="ar-TN"/>
        </w:rPr>
        <w:t xml:space="preserve"> </w:t>
      </w:r>
      <w:r w:rsidRPr="00565323">
        <w:rPr>
          <w:rFonts w:ascii="Simplified Arabic" w:eastAsia="Calibri" w:hAnsi="Simplified Arabic" w:cs="Simplified Arabic" w:hint="cs"/>
          <w:b/>
          <w:bCs/>
          <w:sz w:val="40"/>
          <w:szCs w:val="40"/>
          <w:rtl/>
          <w:lang w:bidi="ar-TN"/>
        </w:rPr>
        <w:t>للحد</w:t>
      </w:r>
      <w:r w:rsidRPr="00565323">
        <w:rPr>
          <w:rFonts w:ascii="Simplified Arabic" w:eastAsia="Calibri" w:hAnsi="Simplified Arabic" w:cs="Simplified Arabic"/>
          <w:b/>
          <w:bCs/>
          <w:sz w:val="40"/>
          <w:szCs w:val="40"/>
          <w:rtl/>
          <w:lang w:bidi="ar-TN"/>
        </w:rPr>
        <w:t xml:space="preserve"> </w:t>
      </w:r>
      <w:r w:rsidRPr="00565323">
        <w:rPr>
          <w:rFonts w:ascii="Simplified Arabic" w:eastAsia="Calibri" w:hAnsi="Simplified Arabic" w:cs="Simplified Arabic" w:hint="cs"/>
          <w:b/>
          <w:bCs/>
          <w:sz w:val="40"/>
          <w:szCs w:val="40"/>
          <w:rtl/>
          <w:lang w:bidi="ar-TN"/>
        </w:rPr>
        <w:t>من</w:t>
      </w:r>
      <w:r w:rsidRPr="00565323">
        <w:rPr>
          <w:rFonts w:ascii="Simplified Arabic" w:eastAsia="Calibri" w:hAnsi="Simplified Arabic" w:cs="Simplified Arabic"/>
          <w:b/>
          <w:bCs/>
          <w:sz w:val="40"/>
          <w:szCs w:val="40"/>
          <w:rtl/>
          <w:lang w:bidi="ar-TN"/>
        </w:rPr>
        <w:t xml:space="preserve"> </w:t>
      </w:r>
      <w:r w:rsidRPr="00565323">
        <w:rPr>
          <w:rFonts w:ascii="Simplified Arabic" w:eastAsia="Calibri" w:hAnsi="Simplified Arabic" w:cs="Simplified Arabic" w:hint="cs"/>
          <w:b/>
          <w:bCs/>
          <w:sz w:val="40"/>
          <w:szCs w:val="40"/>
          <w:rtl/>
          <w:lang w:bidi="ar-TN"/>
        </w:rPr>
        <w:t>مخاطر</w:t>
      </w:r>
      <w:r w:rsidRPr="00565323">
        <w:rPr>
          <w:rFonts w:ascii="Simplified Arabic" w:eastAsia="Calibri" w:hAnsi="Simplified Arabic" w:cs="Simplified Arabic"/>
          <w:b/>
          <w:bCs/>
          <w:sz w:val="40"/>
          <w:szCs w:val="40"/>
          <w:rtl/>
          <w:lang w:bidi="ar-TN"/>
        </w:rPr>
        <w:t xml:space="preserve"> </w:t>
      </w:r>
      <w:r w:rsidRPr="00565323">
        <w:rPr>
          <w:rFonts w:ascii="Simplified Arabic" w:eastAsia="Calibri" w:hAnsi="Simplified Arabic" w:cs="Simplified Arabic" w:hint="cs"/>
          <w:b/>
          <w:bCs/>
          <w:sz w:val="40"/>
          <w:szCs w:val="40"/>
          <w:rtl/>
          <w:lang w:bidi="ar-TN"/>
        </w:rPr>
        <w:t>الكوارث</w:t>
      </w:r>
      <w:r w:rsidRPr="00565323">
        <w:rPr>
          <w:rFonts w:ascii="Simplified Arabic" w:eastAsia="Calibri" w:hAnsi="Simplified Arabic" w:cs="Simplified Arabic"/>
          <w:b/>
          <w:bCs/>
          <w:sz w:val="40"/>
          <w:szCs w:val="40"/>
          <w:rtl/>
          <w:lang w:bidi="ar-TN"/>
        </w:rPr>
        <w:t xml:space="preserve"> </w:t>
      </w:r>
    </w:p>
    <w:p w:rsidR="00565323" w:rsidRDefault="00565323" w:rsidP="00565323">
      <w:pPr>
        <w:bidi/>
        <w:spacing w:line="276" w:lineRule="auto"/>
        <w:ind w:left="-199" w:right="-142" w:firstLine="425"/>
        <w:jc w:val="center"/>
        <w:rPr>
          <w:rFonts w:ascii="Simplified Arabic" w:eastAsia="Calibri" w:hAnsi="Simplified Arabic" w:cs="Simplified Arabic"/>
          <w:b/>
          <w:bCs/>
          <w:sz w:val="40"/>
          <w:szCs w:val="40"/>
          <w:rtl/>
          <w:lang w:bidi="ar-TN"/>
        </w:rPr>
      </w:pPr>
    </w:p>
    <w:p w:rsidR="00007547" w:rsidRPr="004F0CA2" w:rsidRDefault="00565323" w:rsidP="0017638E">
      <w:pPr>
        <w:bidi/>
        <w:spacing w:line="276" w:lineRule="auto"/>
        <w:ind w:left="-199" w:right="-142" w:firstLine="425"/>
        <w:jc w:val="center"/>
        <w:rPr>
          <w:rFonts w:ascii="Simplified Arabic" w:eastAsia="Calibri" w:hAnsi="Simplified Arabic" w:cs="Simplified Arabic"/>
          <w:b/>
          <w:bCs/>
          <w:sz w:val="40"/>
          <w:szCs w:val="40"/>
          <w:rtl/>
          <w:lang w:bidi="ar-TN"/>
        </w:rPr>
      </w:pPr>
      <w:proofErr w:type="spellStart"/>
      <w:r w:rsidRPr="00565323">
        <w:rPr>
          <w:rFonts w:ascii="Simplified Arabic" w:eastAsia="Calibri" w:hAnsi="Simplified Arabic" w:cs="Simplified Arabic" w:hint="cs"/>
          <w:b/>
          <w:bCs/>
          <w:sz w:val="40"/>
          <w:szCs w:val="40"/>
          <w:rtl/>
          <w:lang w:bidi="ar-TN"/>
        </w:rPr>
        <w:t>كانكون</w:t>
      </w:r>
      <w:proofErr w:type="spellEnd"/>
      <w:r w:rsidRPr="00565323">
        <w:rPr>
          <w:rFonts w:ascii="Simplified Arabic" w:eastAsia="Calibri" w:hAnsi="Simplified Arabic" w:cs="Simplified Arabic"/>
          <w:b/>
          <w:bCs/>
          <w:sz w:val="40"/>
          <w:szCs w:val="40"/>
          <w:rtl/>
          <w:lang w:bidi="ar-TN"/>
        </w:rPr>
        <w:t xml:space="preserve"> </w:t>
      </w:r>
      <w:r w:rsidRPr="00565323">
        <w:rPr>
          <w:rFonts w:ascii="Simplified Arabic" w:eastAsia="Calibri" w:hAnsi="Simplified Arabic" w:cs="Simplified Arabic" w:hint="cs"/>
          <w:b/>
          <w:bCs/>
          <w:sz w:val="40"/>
          <w:szCs w:val="40"/>
          <w:rtl/>
          <w:lang w:bidi="ar-TN"/>
        </w:rPr>
        <w:t>المكسيك</w:t>
      </w:r>
      <w:r w:rsidR="0017638E">
        <w:rPr>
          <w:rFonts w:ascii="Simplified Arabic" w:eastAsia="Calibri" w:hAnsi="Simplified Arabic" w:cs="Simplified Arabic" w:hint="cs"/>
          <w:b/>
          <w:bCs/>
          <w:sz w:val="40"/>
          <w:szCs w:val="40"/>
          <w:rtl/>
          <w:lang w:bidi="ar-TN"/>
        </w:rPr>
        <w:t>،</w:t>
      </w:r>
      <w:r w:rsidRPr="00565323">
        <w:rPr>
          <w:rFonts w:ascii="Simplified Arabic" w:eastAsia="Calibri" w:hAnsi="Simplified Arabic" w:cs="Simplified Arabic"/>
          <w:b/>
          <w:bCs/>
          <w:sz w:val="40"/>
          <w:szCs w:val="40"/>
          <w:rtl/>
          <w:lang w:bidi="ar-TN"/>
        </w:rPr>
        <w:t xml:space="preserve">  22 </w:t>
      </w:r>
      <w:r w:rsidRPr="00565323">
        <w:rPr>
          <w:rFonts w:ascii="Simplified Arabic" w:eastAsia="Calibri" w:hAnsi="Simplified Arabic" w:cs="Simplified Arabic" w:hint="cs"/>
          <w:b/>
          <w:bCs/>
          <w:sz w:val="40"/>
          <w:szCs w:val="40"/>
          <w:rtl/>
          <w:lang w:bidi="ar-TN"/>
        </w:rPr>
        <w:t>إلى</w:t>
      </w:r>
      <w:r w:rsidRPr="00565323">
        <w:rPr>
          <w:rFonts w:ascii="Simplified Arabic" w:eastAsia="Calibri" w:hAnsi="Simplified Arabic" w:cs="Simplified Arabic"/>
          <w:b/>
          <w:bCs/>
          <w:sz w:val="40"/>
          <w:szCs w:val="40"/>
          <w:rtl/>
          <w:lang w:bidi="ar-TN"/>
        </w:rPr>
        <w:t xml:space="preserve"> 26 </w:t>
      </w:r>
      <w:r w:rsidRPr="00565323">
        <w:rPr>
          <w:rFonts w:ascii="Simplified Arabic" w:eastAsia="Calibri" w:hAnsi="Simplified Arabic" w:cs="Simplified Arabic" w:hint="cs"/>
          <w:b/>
          <w:bCs/>
          <w:sz w:val="40"/>
          <w:szCs w:val="40"/>
          <w:rtl/>
          <w:lang w:bidi="ar-TN"/>
        </w:rPr>
        <w:t>ماي</w:t>
      </w:r>
      <w:r w:rsidRPr="00565323">
        <w:rPr>
          <w:rFonts w:ascii="Simplified Arabic" w:eastAsia="Calibri" w:hAnsi="Simplified Arabic" w:cs="Simplified Arabic"/>
          <w:b/>
          <w:bCs/>
          <w:sz w:val="40"/>
          <w:szCs w:val="40"/>
          <w:rtl/>
          <w:lang w:bidi="ar-TN"/>
        </w:rPr>
        <w:t xml:space="preserve"> 2017</w:t>
      </w:r>
    </w:p>
    <w:p w:rsidR="006640E7" w:rsidRPr="004F0CA2" w:rsidRDefault="006640E7" w:rsidP="00667F4B">
      <w:pPr>
        <w:bidi/>
        <w:spacing w:line="276" w:lineRule="auto"/>
        <w:jc w:val="center"/>
        <w:rPr>
          <w:rFonts w:ascii="Simplified Arabic" w:eastAsia="Calibri" w:hAnsi="Simplified Arabic" w:cs="Simplified Arabic"/>
          <w:b/>
          <w:bCs/>
          <w:sz w:val="40"/>
          <w:szCs w:val="40"/>
          <w:rtl/>
          <w:lang w:bidi="ar-TN"/>
        </w:rPr>
      </w:pPr>
    </w:p>
    <w:p w:rsidR="006640E7" w:rsidRPr="00667F4B" w:rsidRDefault="006640E7" w:rsidP="00667F4B">
      <w:pPr>
        <w:bidi/>
        <w:spacing w:line="276" w:lineRule="auto"/>
        <w:jc w:val="center"/>
        <w:rPr>
          <w:rFonts w:ascii="Simplified Arabic" w:eastAsia="Calibri" w:hAnsi="Simplified Arabic" w:cs="Simplified Arabic"/>
          <w:sz w:val="36"/>
          <w:szCs w:val="36"/>
          <w:lang w:bidi="ar-TN"/>
        </w:rPr>
      </w:pPr>
    </w:p>
    <w:p w:rsidR="006640E7" w:rsidRPr="00667F4B" w:rsidRDefault="006640E7" w:rsidP="00667F4B">
      <w:pPr>
        <w:bidi/>
        <w:spacing w:line="276" w:lineRule="auto"/>
        <w:jc w:val="center"/>
        <w:rPr>
          <w:rFonts w:ascii="Simplified Arabic" w:eastAsia="Calibri" w:hAnsi="Simplified Arabic" w:cs="Simplified Arabic"/>
          <w:sz w:val="36"/>
          <w:szCs w:val="36"/>
          <w:rtl/>
          <w:lang w:bidi="ar-TN"/>
        </w:rPr>
      </w:pPr>
    </w:p>
    <w:p w:rsidR="00007547" w:rsidRPr="00667F4B" w:rsidRDefault="00007547" w:rsidP="00667F4B">
      <w:pPr>
        <w:bidi/>
        <w:spacing w:line="276" w:lineRule="auto"/>
        <w:jc w:val="center"/>
        <w:rPr>
          <w:rFonts w:ascii="Simplified Arabic" w:eastAsia="Calibri" w:hAnsi="Simplified Arabic" w:cs="Simplified Arabic"/>
          <w:sz w:val="36"/>
          <w:szCs w:val="36"/>
          <w:rtl/>
          <w:lang w:bidi="ar-TN"/>
        </w:rPr>
      </w:pPr>
    </w:p>
    <w:p w:rsidR="00007547" w:rsidRPr="00667F4B" w:rsidRDefault="00007547" w:rsidP="00667F4B">
      <w:pPr>
        <w:bidi/>
        <w:spacing w:line="276" w:lineRule="auto"/>
        <w:jc w:val="center"/>
        <w:rPr>
          <w:rFonts w:ascii="Simplified Arabic" w:eastAsia="Calibri" w:hAnsi="Simplified Arabic" w:cs="Simplified Arabic"/>
          <w:sz w:val="36"/>
          <w:szCs w:val="36"/>
          <w:rtl/>
          <w:lang w:bidi="ar-TN"/>
        </w:rPr>
      </w:pPr>
    </w:p>
    <w:p w:rsidR="00007547" w:rsidRPr="00667F4B" w:rsidRDefault="00007547" w:rsidP="00667F4B">
      <w:pPr>
        <w:bidi/>
        <w:spacing w:line="276" w:lineRule="auto"/>
        <w:jc w:val="center"/>
        <w:rPr>
          <w:rFonts w:ascii="Simplified Arabic" w:eastAsia="Calibri" w:hAnsi="Simplified Arabic" w:cs="Simplified Arabic"/>
          <w:sz w:val="36"/>
          <w:szCs w:val="36"/>
          <w:rtl/>
          <w:lang w:bidi="ar-TN"/>
        </w:rPr>
      </w:pPr>
    </w:p>
    <w:p w:rsidR="006640E7" w:rsidRPr="00862BD1" w:rsidRDefault="006640E7" w:rsidP="00667F4B">
      <w:pPr>
        <w:tabs>
          <w:tab w:val="right" w:pos="846"/>
        </w:tabs>
        <w:bidi/>
        <w:ind w:left="-58" w:right="-142" w:firstLine="0"/>
        <w:rPr>
          <w:rFonts w:ascii="Simplified Arabic" w:eastAsia="Calibri" w:hAnsi="Simplified Arabic" w:cs="Simplified Arabic"/>
          <w:b/>
          <w:bCs/>
          <w:sz w:val="40"/>
          <w:szCs w:val="40"/>
          <w:rtl/>
          <w:lang w:bidi="ar-TN"/>
        </w:rPr>
      </w:pPr>
      <w:r w:rsidRPr="00862BD1">
        <w:rPr>
          <w:rFonts w:ascii="Simplified Arabic" w:eastAsia="Calibri" w:hAnsi="Simplified Arabic" w:cs="Simplified Arabic" w:hint="cs"/>
          <w:b/>
          <w:bCs/>
          <w:sz w:val="40"/>
          <w:szCs w:val="40"/>
          <w:rtl/>
          <w:lang w:bidi="ar-TN"/>
        </w:rPr>
        <w:t>السيد الرئيــــــــــــــس،</w:t>
      </w:r>
    </w:p>
    <w:p w:rsidR="006640E7" w:rsidRPr="00862BD1" w:rsidRDefault="006640E7" w:rsidP="00667F4B">
      <w:pPr>
        <w:tabs>
          <w:tab w:val="right" w:pos="846"/>
        </w:tabs>
        <w:bidi/>
        <w:ind w:left="-58" w:right="-142" w:firstLine="0"/>
        <w:rPr>
          <w:rFonts w:ascii="Simplified Arabic" w:eastAsia="Calibri" w:hAnsi="Simplified Arabic" w:cs="Simplified Arabic"/>
          <w:b/>
          <w:bCs/>
          <w:sz w:val="40"/>
          <w:szCs w:val="40"/>
          <w:rtl/>
          <w:lang w:bidi="ar-TN"/>
        </w:rPr>
      </w:pPr>
      <w:r w:rsidRPr="00862BD1">
        <w:rPr>
          <w:rFonts w:ascii="Simplified Arabic" w:eastAsia="Calibri" w:hAnsi="Simplified Arabic" w:cs="Simplified Arabic" w:hint="cs"/>
          <w:b/>
          <w:bCs/>
          <w:sz w:val="40"/>
          <w:szCs w:val="40"/>
          <w:rtl/>
          <w:lang w:bidi="ar-TN"/>
        </w:rPr>
        <w:t>حضرات السيدات والسادة رؤساء وأعضاء الوفود،</w:t>
      </w:r>
    </w:p>
    <w:p w:rsidR="00667F4B" w:rsidRPr="00FA4C32" w:rsidRDefault="006640E7" w:rsidP="00152EC7">
      <w:pPr>
        <w:tabs>
          <w:tab w:val="right" w:pos="846"/>
        </w:tabs>
        <w:bidi/>
        <w:ind w:left="-58" w:right="-142" w:firstLine="0"/>
        <w:rPr>
          <w:rFonts w:ascii="Simplified Arabic" w:eastAsia="Calibri" w:hAnsi="Simplified Arabic" w:cs="Simplified Arabic"/>
          <w:b/>
          <w:bCs/>
          <w:sz w:val="40"/>
          <w:szCs w:val="40"/>
          <w:rtl/>
          <w:lang w:bidi="ar-TN"/>
        </w:rPr>
      </w:pPr>
      <w:r w:rsidRPr="00FA4C32">
        <w:rPr>
          <w:rFonts w:ascii="Simplified Arabic" w:eastAsia="Calibri" w:hAnsi="Simplified Arabic" w:cs="Simplified Arabic" w:hint="cs"/>
          <w:b/>
          <w:bCs/>
          <w:sz w:val="40"/>
          <w:szCs w:val="40"/>
          <w:rtl/>
          <w:lang w:bidi="ar-TN"/>
        </w:rPr>
        <w:t>أيها السيدات والسادة،</w:t>
      </w:r>
    </w:p>
    <w:p w:rsidR="00075A49" w:rsidRPr="00075A49" w:rsidRDefault="00075A49" w:rsidP="00075A49">
      <w:pPr>
        <w:bidi/>
        <w:ind w:left="-58" w:right="-142" w:firstLine="0"/>
        <w:rPr>
          <w:rFonts w:ascii="Simplified Arabic" w:eastAsia="Calibri" w:hAnsi="Simplified Arabic" w:cs="Simplified Arabic"/>
          <w:sz w:val="16"/>
          <w:szCs w:val="16"/>
          <w:rtl/>
          <w:lang w:bidi="ar-TN"/>
        </w:rPr>
      </w:pPr>
    </w:p>
    <w:p w:rsidR="00473FD3" w:rsidRPr="00FA4C32" w:rsidRDefault="006640E7" w:rsidP="00672372">
      <w:pPr>
        <w:bidi/>
        <w:spacing w:line="276" w:lineRule="auto"/>
        <w:ind w:right="-142" w:firstLine="0"/>
        <w:rPr>
          <w:rFonts w:ascii="Simplified Arabic" w:eastAsia="Calibri" w:hAnsi="Simplified Arabic" w:cs="Simplified Arabic"/>
          <w:sz w:val="40"/>
          <w:szCs w:val="40"/>
          <w:rtl/>
          <w:lang w:bidi="ar-TN"/>
        </w:rPr>
      </w:pPr>
      <w:r w:rsidRPr="00FA4C32">
        <w:rPr>
          <w:rFonts w:ascii="Simplified Arabic" w:eastAsia="Calibri" w:hAnsi="Simplified Arabic" w:cs="Simplified Arabic"/>
          <w:sz w:val="40"/>
          <w:szCs w:val="40"/>
          <w:rtl/>
          <w:lang w:bidi="ar-TN"/>
        </w:rPr>
        <w:t>أ</w:t>
      </w:r>
      <w:r w:rsidRPr="00FA4C32">
        <w:rPr>
          <w:rFonts w:ascii="Simplified Arabic" w:eastAsia="Calibri" w:hAnsi="Simplified Arabic" w:cs="Simplified Arabic" w:hint="cs"/>
          <w:sz w:val="40"/>
          <w:szCs w:val="40"/>
          <w:rtl/>
          <w:lang w:bidi="ar-TN"/>
        </w:rPr>
        <w:t>و</w:t>
      </w:r>
      <w:r w:rsidRPr="00FA4C32">
        <w:rPr>
          <w:rFonts w:ascii="Simplified Arabic" w:eastAsia="Calibri" w:hAnsi="Simplified Arabic" w:cs="Simplified Arabic"/>
          <w:sz w:val="40"/>
          <w:szCs w:val="40"/>
          <w:rtl/>
          <w:lang w:bidi="ar-TN"/>
        </w:rPr>
        <w:t xml:space="preserve">د في البداية أن </w:t>
      </w:r>
      <w:r w:rsidRPr="00FA4C32">
        <w:rPr>
          <w:rFonts w:ascii="Simplified Arabic" w:eastAsia="Calibri" w:hAnsi="Simplified Arabic" w:cs="Simplified Arabic" w:hint="cs"/>
          <w:sz w:val="40"/>
          <w:szCs w:val="40"/>
          <w:rtl/>
          <w:lang w:bidi="ar-TN"/>
        </w:rPr>
        <w:t xml:space="preserve">أتوجه </w:t>
      </w:r>
      <w:r w:rsidR="00672372">
        <w:rPr>
          <w:rFonts w:ascii="Simplified Arabic" w:eastAsia="Calibri" w:hAnsi="Simplified Arabic" w:cs="Simplified Arabic" w:hint="cs"/>
          <w:sz w:val="40"/>
          <w:szCs w:val="40"/>
          <w:rtl/>
          <w:lang w:bidi="ar-TN"/>
        </w:rPr>
        <w:t>ب</w:t>
      </w:r>
      <w:r w:rsidRPr="00FA4C32">
        <w:rPr>
          <w:rFonts w:ascii="Simplified Arabic" w:eastAsia="Calibri" w:hAnsi="Simplified Arabic" w:cs="Simplified Arabic" w:hint="cs"/>
          <w:sz w:val="40"/>
          <w:szCs w:val="40"/>
          <w:rtl/>
          <w:lang w:bidi="ar-TN"/>
        </w:rPr>
        <w:t>ال</w:t>
      </w:r>
      <w:r w:rsidRPr="00FA4C32">
        <w:rPr>
          <w:rFonts w:ascii="Simplified Arabic" w:eastAsia="Calibri" w:hAnsi="Simplified Arabic" w:cs="Simplified Arabic"/>
          <w:sz w:val="40"/>
          <w:szCs w:val="40"/>
          <w:rtl/>
          <w:lang w:bidi="ar-TN"/>
        </w:rPr>
        <w:t xml:space="preserve">شكر </w:t>
      </w:r>
      <w:r w:rsidR="00E163CA" w:rsidRPr="00FA4C32">
        <w:rPr>
          <w:rFonts w:ascii="Simplified Arabic" w:eastAsia="Calibri" w:hAnsi="Simplified Arabic" w:cs="Simplified Arabic" w:hint="cs"/>
          <w:sz w:val="40"/>
          <w:szCs w:val="40"/>
          <w:rtl/>
          <w:lang w:bidi="ar-TN"/>
        </w:rPr>
        <w:t>ل</w:t>
      </w:r>
      <w:r w:rsidR="005E49DA" w:rsidRPr="00FA4C32">
        <w:rPr>
          <w:rFonts w:ascii="Simplified Arabic" w:eastAsia="Calibri" w:hAnsi="Simplified Arabic" w:cs="Simplified Arabic" w:hint="cs"/>
          <w:sz w:val="40"/>
          <w:szCs w:val="40"/>
          <w:rtl/>
          <w:lang w:bidi="ar-TN"/>
        </w:rPr>
        <w:t xml:space="preserve">دولة </w:t>
      </w:r>
      <w:r w:rsidR="0017638E">
        <w:rPr>
          <w:rFonts w:ascii="Simplified Arabic" w:eastAsia="Calibri" w:hAnsi="Simplified Arabic" w:cs="Simplified Arabic" w:hint="cs"/>
          <w:sz w:val="40"/>
          <w:szCs w:val="40"/>
          <w:rtl/>
          <w:lang w:bidi="ar-TN"/>
        </w:rPr>
        <w:t>المكسيك</w:t>
      </w:r>
      <w:r w:rsidRPr="00FA4C32">
        <w:rPr>
          <w:rFonts w:ascii="Simplified Arabic" w:eastAsia="Calibri" w:hAnsi="Simplified Arabic" w:cs="Simplified Arabic" w:hint="cs"/>
          <w:sz w:val="40"/>
          <w:szCs w:val="40"/>
          <w:rtl/>
          <w:lang w:bidi="ar-TN"/>
        </w:rPr>
        <w:t xml:space="preserve"> </w:t>
      </w:r>
      <w:r w:rsidRPr="00FA4C32">
        <w:rPr>
          <w:rFonts w:ascii="Simplified Arabic" w:eastAsia="Calibri" w:hAnsi="Simplified Arabic" w:cs="Simplified Arabic"/>
          <w:sz w:val="40"/>
          <w:szCs w:val="40"/>
          <w:rtl/>
          <w:lang w:bidi="ar-TN"/>
        </w:rPr>
        <w:t xml:space="preserve">على </w:t>
      </w:r>
      <w:r w:rsidR="00672372">
        <w:rPr>
          <w:rFonts w:ascii="Simplified Arabic" w:eastAsia="Calibri" w:hAnsi="Simplified Arabic" w:cs="Simplified Arabic" w:hint="cs"/>
          <w:sz w:val="40"/>
          <w:szCs w:val="40"/>
          <w:rtl/>
          <w:lang w:bidi="ar-TN"/>
        </w:rPr>
        <w:t xml:space="preserve">حسن </w:t>
      </w:r>
      <w:r w:rsidRPr="00FA4C32">
        <w:rPr>
          <w:rFonts w:ascii="Simplified Arabic" w:eastAsia="Calibri" w:hAnsi="Simplified Arabic" w:cs="Simplified Arabic"/>
          <w:sz w:val="40"/>
          <w:szCs w:val="40"/>
          <w:rtl/>
          <w:lang w:bidi="ar-TN"/>
        </w:rPr>
        <w:t xml:space="preserve">الضيافة </w:t>
      </w:r>
      <w:r w:rsidR="00672372">
        <w:rPr>
          <w:rFonts w:ascii="Simplified Arabic" w:eastAsia="Calibri" w:hAnsi="Simplified Arabic" w:cs="Simplified Arabic" w:hint="cs"/>
          <w:sz w:val="40"/>
          <w:szCs w:val="40"/>
          <w:rtl/>
          <w:lang w:bidi="ar-TN"/>
        </w:rPr>
        <w:t>وكذلك إلى</w:t>
      </w:r>
      <w:r w:rsidRPr="00FA4C32">
        <w:rPr>
          <w:rFonts w:ascii="Simplified Arabic" w:eastAsia="Calibri" w:hAnsi="Simplified Arabic" w:cs="Simplified Arabic"/>
          <w:sz w:val="40"/>
          <w:szCs w:val="40"/>
          <w:rtl/>
          <w:lang w:bidi="ar-TN"/>
        </w:rPr>
        <w:t xml:space="preserve"> منظمة الأمم المتحدة</w:t>
      </w:r>
      <w:r w:rsidR="002512D1" w:rsidRPr="00FA4C32">
        <w:rPr>
          <w:rFonts w:ascii="Simplified Arabic" w:eastAsia="Calibri" w:hAnsi="Simplified Arabic" w:cs="Simplified Arabic" w:hint="cs"/>
          <w:sz w:val="40"/>
          <w:szCs w:val="40"/>
          <w:rtl/>
          <w:lang w:bidi="ar-TN"/>
        </w:rPr>
        <w:t xml:space="preserve"> </w:t>
      </w:r>
      <w:r w:rsidRPr="00FA4C32">
        <w:rPr>
          <w:rFonts w:ascii="Simplified Arabic" w:eastAsia="Calibri" w:hAnsi="Simplified Arabic" w:cs="Simplified Arabic"/>
          <w:sz w:val="40"/>
          <w:szCs w:val="40"/>
          <w:rtl/>
          <w:lang w:bidi="ar-TN"/>
        </w:rPr>
        <w:t>وكل</w:t>
      </w:r>
      <w:r w:rsidR="00210C87" w:rsidRPr="00FA4C32">
        <w:rPr>
          <w:rFonts w:ascii="Simplified Arabic" w:eastAsia="Calibri" w:hAnsi="Simplified Arabic" w:cs="Simplified Arabic" w:hint="cs"/>
          <w:sz w:val="40"/>
          <w:szCs w:val="40"/>
          <w:rtl/>
          <w:lang w:bidi="ar-TN"/>
        </w:rPr>
        <w:t xml:space="preserve"> الأطراف التي</w:t>
      </w:r>
      <w:r w:rsidRPr="00FA4C32">
        <w:rPr>
          <w:rFonts w:ascii="Simplified Arabic" w:eastAsia="Calibri" w:hAnsi="Simplified Arabic" w:cs="Simplified Arabic"/>
          <w:sz w:val="40"/>
          <w:szCs w:val="40"/>
          <w:rtl/>
          <w:lang w:bidi="ar-TN"/>
        </w:rPr>
        <w:t xml:space="preserve"> ساهم</w:t>
      </w:r>
      <w:r w:rsidR="00210C87" w:rsidRPr="00FA4C32">
        <w:rPr>
          <w:rFonts w:ascii="Simplified Arabic" w:eastAsia="Calibri" w:hAnsi="Simplified Arabic" w:cs="Simplified Arabic" w:hint="cs"/>
          <w:sz w:val="40"/>
          <w:szCs w:val="40"/>
          <w:rtl/>
          <w:lang w:bidi="ar-TN"/>
        </w:rPr>
        <w:t>ت</w:t>
      </w:r>
      <w:r w:rsidRPr="00FA4C32">
        <w:rPr>
          <w:rFonts w:ascii="Simplified Arabic" w:eastAsia="Calibri" w:hAnsi="Simplified Arabic" w:cs="Simplified Arabic"/>
          <w:sz w:val="40"/>
          <w:szCs w:val="40"/>
          <w:rtl/>
          <w:lang w:bidi="ar-TN"/>
        </w:rPr>
        <w:t xml:space="preserve"> في</w:t>
      </w:r>
      <w:r w:rsidRPr="00FA4C32">
        <w:rPr>
          <w:rFonts w:ascii="Simplified Arabic" w:eastAsia="Calibri" w:hAnsi="Simplified Arabic" w:cs="Simplified Arabic" w:hint="cs"/>
          <w:sz w:val="40"/>
          <w:szCs w:val="40"/>
          <w:rtl/>
          <w:lang w:bidi="ar-TN"/>
        </w:rPr>
        <w:t xml:space="preserve"> </w:t>
      </w:r>
      <w:r w:rsidR="00672372">
        <w:rPr>
          <w:rFonts w:ascii="Simplified Arabic" w:eastAsia="Calibri" w:hAnsi="Simplified Arabic" w:cs="Simplified Arabic" w:hint="cs"/>
          <w:sz w:val="40"/>
          <w:szCs w:val="40"/>
          <w:rtl/>
          <w:lang w:bidi="ar-TN"/>
        </w:rPr>
        <w:t>الإعداد</w:t>
      </w:r>
      <w:r w:rsidRPr="00FA4C32">
        <w:rPr>
          <w:rFonts w:ascii="Simplified Arabic" w:eastAsia="Calibri" w:hAnsi="Simplified Arabic" w:cs="Simplified Arabic"/>
          <w:sz w:val="40"/>
          <w:szCs w:val="40"/>
          <w:rtl/>
          <w:lang w:bidi="ar-TN"/>
        </w:rPr>
        <w:t xml:space="preserve"> </w:t>
      </w:r>
      <w:r w:rsidR="00672372">
        <w:rPr>
          <w:rFonts w:ascii="Simplified Arabic" w:eastAsia="Calibri" w:hAnsi="Simplified Arabic" w:cs="Simplified Arabic" w:hint="cs"/>
          <w:sz w:val="40"/>
          <w:szCs w:val="40"/>
          <w:rtl/>
          <w:lang w:bidi="ar-TN"/>
        </w:rPr>
        <w:t>ل</w:t>
      </w:r>
      <w:r w:rsidRPr="00FA4C32">
        <w:rPr>
          <w:rFonts w:ascii="Simplified Arabic" w:eastAsia="Calibri" w:hAnsi="Simplified Arabic" w:cs="Simplified Arabic"/>
          <w:sz w:val="40"/>
          <w:szCs w:val="40"/>
          <w:rtl/>
          <w:lang w:bidi="ar-TN"/>
        </w:rPr>
        <w:t>هذ</w:t>
      </w:r>
      <w:r w:rsidRPr="00FA4C32">
        <w:rPr>
          <w:rFonts w:ascii="Simplified Arabic" w:eastAsia="Calibri" w:hAnsi="Simplified Arabic" w:cs="Simplified Arabic" w:hint="cs"/>
          <w:sz w:val="40"/>
          <w:szCs w:val="40"/>
          <w:rtl/>
          <w:lang w:bidi="ar-TN"/>
        </w:rPr>
        <w:t>ه</w:t>
      </w:r>
      <w:r w:rsidRPr="00FA4C32">
        <w:rPr>
          <w:rFonts w:ascii="Simplified Arabic" w:eastAsia="Calibri" w:hAnsi="Simplified Arabic" w:cs="Simplified Arabic"/>
          <w:sz w:val="40"/>
          <w:szCs w:val="40"/>
          <w:rtl/>
          <w:lang w:bidi="ar-TN"/>
        </w:rPr>
        <w:t xml:space="preserve"> التظاهرة الأممية</w:t>
      </w:r>
      <w:r w:rsidR="00210C87" w:rsidRPr="00FA4C32">
        <w:rPr>
          <w:rFonts w:ascii="Simplified Arabic" w:eastAsia="Calibri" w:hAnsi="Simplified Arabic" w:cs="Simplified Arabic" w:hint="cs"/>
          <w:sz w:val="40"/>
          <w:szCs w:val="40"/>
          <w:rtl/>
          <w:lang w:bidi="ar-TN"/>
        </w:rPr>
        <w:t xml:space="preserve"> </w:t>
      </w:r>
      <w:r w:rsidR="00672372">
        <w:rPr>
          <w:rFonts w:ascii="Simplified Arabic" w:eastAsia="Calibri" w:hAnsi="Simplified Arabic" w:cs="Simplified Arabic" w:hint="cs"/>
          <w:sz w:val="40"/>
          <w:szCs w:val="40"/>
          <w:rtl/>
          <w:lang w:bidi="ar-TN"/>
        </w:rPr>
        <w:t>منذ</w:t>
      </w:r>
      <w:r w:rsidR="00EE7CC3">
        <w:rPr>
          <w:rFonts w:ascii="Simplified Arabic" w:eastAsia="Calibri" w:hAnsi="Simplified Arabic" w:cs="Simplified Arabic" w:hint="cs"/>
          <w:sz w:val="40"/>
          <w:szCs w:val="40"/>
          <w:rtl/>
          <w:lang w:bidi="ar-TN"/>
        </w:rPr>
        <w:t xml:space="preserve"> المصادقة على إطار </w:t>
      </w:r>
      <w:r w:rsidR="008A4CF0">
        <w:rPr>
          <w:rFonts w:ascii="Simplified Arabic" w:eastAsia="Calibri" w:hAnsi="Simplified Arabic" w:cs="Simplified Arabic" w:hint="cs"/>
          <w:sz w:val="40"/>
          <w:szCs w:val="40"/>
          <w:rtl/>
          <w:lang w:bidi="ar-TN"/>
        </w:rPr>
        <w:t>سنداي</w:t>
      </w:r>
      <w:r w:rsidR="00EE7CC3">
        <w:rPr>
          <w:rFonts w:ascii="Simplified Arabic" w:eastAsia="Calibri" w:hAnsi="Simplified Arabic" w:cs="Simplified Arabic" w:hint="cs"/>
          <w:sz w:val="40"/>
          <w:szCs w:val="40"/>
          <w:rtl/>
          <w:lang w:bidi="ar-TN"/>
        </w:rPr>
        <w:t xml:space="preserve"> (2015-2030) للحد من مخاطر</w:t>
      </w:r>
      <w:r w:rsidRPr="00FA4C32">
        <w:rPr>
          <w:rFonts w:ascii="Simplified Arabic" w:eastAsia="Calibri" w:hAnsi="Simplified Arabic" w:cs="Simplified Arabic" w:hint="cs"/>
          <w:sz w:val="40"/>
          <w:szCs w:val="40"/>
          <w:rtl/>
          <w:lang w:bidi="ar-TN"/>
        </w:rPr>
        <w:t>.</w:t>
      </w:r>
    </w:p>
    <w:p w:rsidR="00623959" w:rsidRPr="00672372" w:rsidRDefault="00623959" w:rsidP="00623959">
      <w:pPr>
        <w:tabs>
          <w:tab w:val="right" w:pos="846"/>
        </w:tabs>
        <w:bidi/>
        <w:spacing w:line="276" w:lineRule="auto"/>
        <w:ind w:left="-58" w:right="-142" w:firstLine="0"/>
        <w:rPr>
          <w:rFonts w:ascii="Simplified Arabic" w:eastAsia="Calibri" w:hAnsi="Simplified Arabic" w:cs="Simplified Arabic"/>
          <w:b/>
          <w:bCs/>
          <w:sz w:val="12"/>
          <w:szCs w:val="12"/>
          <w:rtl/>
          <w:lang w:bidi="ar-TN"/>
        </w:rPr>
      </w:pPr>
    </w:p>
    <w:p w:rsidR="006640E7" w:rsidRPr="00FA4C32" w:rsidRDefault="006640E7" w:rsidP="00672372">
      <w:pPr>
        <w:tabs>
          <w:tab w:val="right" w:pos="325"/>
          <w:tab w:val="right" w:pos="846"/>
        </w:tabs>
        <w:bidi/>
        <w:spacing w:line="276" w:lineRule="auto"/>
        <w:ind w:left="-58" w:right="-142" w:firstLine="0"/>
        <w:rPr>
          <w:rFonts w:ascii="Simplified Arabic" w:eastAsia="Calibri" w:hAnsi="Simplified Arabic" w:cs="Simplified Arabic"/>
          <w:b/>
          <w:bCs/>
          <w:sz w:val="40"/>
          <w:szCs w:val="40"/>
          <w:rtl/>
          <w:lang w:bidi="ar-TN"/>
        </w:rPr>
      </w:pPr>
      <w:r w:rsidRPr="00FA4C32">
        <w:rPr>
          <w:rFonts w:ascii="Simplified Arabic" w:eastAsia="Calibri" w:hAnsi="Simplified Arabic" w:cs="Simplified Arabic" w:hint="cs"/>
          <w:b/>
          <w:bCs/>
          <w:sz w:val="40"/>
          <w:szCs w:val="40"/>
          <w:rtl/>
          <w:lang w:bidi="ar-TN"/>
        </w:rPr>
        <w:lastRenderedPageBreak/>
        <w:t>أيها السيدات والسادة،</w:t>
      </w:r>
    </w:p>
    <w:p w:rsidR="00226E1D" w:rsidRPr="00FA4C32" w:rsidRDefault="00F4569E" w:rsidP="00A1524B">
      <w:pPr>
        <w:bidi/>
        <w:spacing w:line="276" w:lineRule="auto"/>
        <w:ind w:left="-58" w:firstLine="0"/>
        <w:rPr>
          <w:rFonts w:ascii="Simplified Arabic" w:eastAsia="Calibri" w:hAnsi="Simplified Arabic" w:cs="Simplified Arabic"/>
          <w:sz w:val="40"/>
          <w:szCs w:val="40"/>
          <w:rtl/>
          <w:lang w:bidi="ar-TN"/>
        </w:rPr>
      </w:pPr>
      <w:r w:rsidRPr="00FA4C32">
        <w:rPr>
          <w:rFonts w:ascii="Simplified Arabic" w:eastAsia="Calibri" w:hAnsi="Simplified Arabic" w:cs="Simplified Arabic"/>
          <w:sz w:val="40"/>
          <w:szCs w:val="40"/>
          <w:rtl/>
          <w:lang w:bidi="ar-TN"/>
        </w:rPr>
        <w:t>إن تواتر الأزمات الاقتصادية</w:t>
      </w:r>
      <w:r w:rsidR="002512D1" w:rsidRPr="00FA4C32">
        <w:rPr>
          <w:rFonts w:ascii="Simplified Arabic" w:eastAsia="Calibri" w:hAnsi="Simplified Arabic" w:cs="Simplified Arabic" w:hint="cs"/>
          <w:sz w:val="40"/>
          <w:szCs w:val="40"/>
          <w:rtl/>
          <w:lang w:bidi="ar-TN"/>
        </w:rPr>
        <w:t xml:space="preserve"> </w:t>
      </w:r>
      <w:r w:rsidR="00A261B9" w:rsidRPr="00FA4C32">
        <w:rPr>
          <w:rFonts w:ascii="Simplified Arabic" w:eastAsia="Calibri" w:hAnsi="Simplified Arabic" w:cs="Simplified Arabic" w:hint="cs"/>
          <w:sz w:val="40"/>
          <w:szCs w:val="40"/>
          <w:rtl/>
          <w:lang w:bidi="ar-TN"/>
        </w:rPr>
        <w:t>و</w:t>
      </w:r>
      <w:r w:rsidR="002512D1" w:rsidRPr="00FA4C32">
        <w:rPr>
          <w:rFonts w:ascii="Simplified Arabic" w:eastAsia="Calibri" w:hAnsi="Simplified Arabic" w:cs="Simplified Arabic" w:hint="cs"/>
          <w:sz w:val="40"/>
          <w:szCs w:val="40"/>
          <w:rtl/>
          <w:lang w:bidi="ar-TN"/>
        </w:rPr>
        <w:t>الاجتماعية</w:t>
      </w:r>
      <w:r w:rsidRPr="00FA4C32">
        <w:rPr>
          <w:rFonts w:ascii="Simplified Arabic" w:eastAsia="Calibri" w:hAnsi="Simplified Arabic" w:cs="Simplified Arabic"/>
          <w:sz w:val="40"/>
          <w:szCs w:val="40"/>
          <w:rtl/>
          <w:lang w:bidi="ar-TN"/>
        </w:rPr>
        <w:t xml:space="preserve"> والبيئية</w:t>
      </w:r>
      <w:r w:rsidR="00A66AE8" w:rsidRPr="00FA4C32">
        <w:rPr>
          <w:rFonts w:ascii="Simplified Arabic" w:eastAsia="Calibri" w:hAnsi="Simplified Arabic" w:cs="Simplified Arabic" w:hint="cs"/>
          <w:sz w:val="40"/>
          <w:szCs w:val="40"/>
          <w:rtl/>
          <w:lang w:bidi="ar-TN"/>
        </w:rPr>
        <w:t xml:space="preserve"> </w:t>
      </w:r>
      <w:r w:rsidR="00672372">
        <w:rPr>
          <w:rFonts w:ascii="Simplified Arabic" w:eastAsia="Calibri" w:hAnsi="Simplified Arabic" w:cs="Simplified Arabic" w:hint="cs"/>
          <w:sz w:val="40"/>
          <w:szCs w:val="40"/>
          <w:rtl/>
          <w:lang w:bidi="ar-TN"/>
        </w:rPr>
        <w:t xml:space="preserve">وتفاقم حدتها بمفعول </w:t>
      </w:r>
      <w:r w:rsidR="00A66AE8" w:rsidRPr="00FA4C32">
        <w:rPr>
          <w:rFonts w:ascii="Simplified Arabic" w:eastAsia="Calibri" w:hAnsi="Simplified Arabic" w:cs="Simplified Arabic" w:hint="cs"/>
          <w:sz w:val="40"/>
          <w:szCs w:val="40"/>
          <w:rtl/>
          <w:lang w:bidi="ar-TN"/>
        </w:rPr>
        <w:t>الكوارث الطبيعية والتكنو</w:t>
      </w:r>
      <w:r w:rsidR="000426BF" w:rsidRPr="00FA4C32">
        <w:rPr>
          <w:rFonts w:ascii="Simplified Arabic" w:eastAsia="Calibri" w:hAnsi="Simplified Arabic" w:cs="Simplified Arabic" w:hint="cs"/>
          <w:sz w:val="40"/>
          <w:szCs w:val="40"/>
          <w:rtl/>
          <w:lang w:bidi="ar-TN"/>
        </w:rPr>
        <w:t>ل</w:t>
      </w:r>
      <w:r w:rsidR="00A66AE8" w:rsidRPr="00FA4C32">
        <w:rPr>
          <w:rFonts w:ascii="Simplified Arabic" w:eastAsia="Calibri" w:hAnsi="Simplified Arabic" w:cs="Simplified Arabic" w:hint="cs"/>
          <w:sz w:val="40"/>
          <w:szCs w:val="40"/>
          <w:rtl/>
          <w:lang w:bidi="ar-TN"/>
        </w:rPr>
        <w:t>وجية</w:t>
      </w:r>
      <w:r w:rsidR="004516A6" w:rsidRPr="00FA4C32">
        <w:rPr>
          <w:rFonts w:ascii="Simplified Arabic" w:eastAsia="Calibri" w:hAnsi="Simplified Arabic" w:cs="Simplified Arabic" w:hint="cs"/>
          <w:sz w:val="40"/>
          <w:szCs w:val="40"/>
          <w:rtl/>
          <w:lang w:bidi="ar-TN"/>
        </w:rPr>
        <w:t xml:space="preserve"> </w:t>
      </w:r>
      <w:r w:rsidRPr="00FA4C32">
        <w:rPr>
          <w:rFonts w:ascii="Simplified Arabic" w:eastAsia="Calibri" w:hAnsi="Simplified Arabic" w:cs="Simplified Arabic"/>
          <w:sz w:val="40"/>
          <w:szCs w:val="40"/>
          <w:rtl/>
          <w:lang w:bidi="ar-TN"/>
        </w:rPr>
        <w:t>تجعلنا</w:t>
      </w:r>
      <w:r w:rsidRPr="00FA4C32">
        <w:rPr>
          <w:rFonts w:ascii="Simplified Arabic" w:eastAsia="Calibri" w:hAnsi="Simplified Arabic" w:cs="Simplified Arabic" w:hint="cs"/>
          <w:sz w:val="40"/>
          <w:szCs w:val="40"/>
          <w:rtl/>
          <w:lang w:bidi="ar-TN"/>
        </w:rPr>
        <w:t xml:space="preserve"> اليوم</w:t>
      </w:r>
      <w:r w:rsidR="002512D1" w:rsidRPr="00FA4C32">
        <w:rPr>
          <w:rFonts w:ascii="Simplified Arabic" w:eastAsia="Calibri" w:hAnsi="Simplified Arabic" w:cs="Simplified Arabic" w:hint="cs"/>
          <w:sz w:val="40"/>
          <w:szCs w:val="40"/>
          <w:rtl/>
          <w:lang w:bidi="ar-TN"/>
        </w:rPr>
        <w:t xml:space="preserve"> </w:t>
      </w:r>
      <w:r w:rsidRPr="00FA4C32">
        <w:rPr>
          <w:rFonts w:ascii="Simplified Arabic" w:eastAsia="Calibri" w:hAnsi="Simplified Arabic" w:cs="Simplified Arabic" w:hint="cs"/>
          <w:sz w:val="40"/>
          <w:szCs w:val="40"/>
          <w:rtl/>
          <w:lang w:bidi="ar-TN"/>
        </w:rPr>
        <w:t>أكثر إصرارا</w:t>
      </w:r>
      <w:r w:rsidR="000B6A23" w:rsidRPr="00FA4C32">
        <w:rPr>
          <w:rFonts w:ascii="Simplified Arabic" w:eastAsia="Calibri" w:hAnsi="Simplified Arabic" w:cs="Simplified Arabic"/>
          <w:sz w:val="40"/>
          <w:szCs w:val="40"/>
          <w:rtl/>
          <w:lang w:bidi="ar-TN"/>
        </w:rPr>
        <w:t xml:space="preserve"> على </w:t>
      </w:r>
      <w:r w:rsidR="00672372">
        <w:rPr>
          <w:rFonts w:ascii="Simplified Arabic" w:eastAsia="Calibri" w:hAnsi="Simplified Arabic" w:cs="Simplified Arabic" w:hint="cs"/>
          <w:sz w:val="40"/>
          <w:szCs w:val="40"/>
          <w:rtl/>
          <w:lang w:bidi="ar-TN"/>
        </w:rPr>
        <w:t>توحيد الجهود من أ</w:t>
      </w:r>
      <w:r w:rsidR="008D3000">
        <w:rPr>
          <w:rFonts w:ascii="Simplified Arabic" w:eastAsia="Calibri" w:hAnsi="Simplified Arabic" w:cs="Simplified Arabic" w:hint="cs"/>
          <w:sz w:val="40"/>
          <w:szCs w:val="40"/>
          <w:rtl/>
          <w:lang w:bidi="ar-TN"/>
        </w:rPr>
        <w:t>ج</w:t>
      </w:r>
      <w:r w:rsidR="00672372">
        <w:rPr>
          <w:rFonts w:ascii="Simplified Arabic" w:eastAsia="Calibri" w:hAnsi="Simplified Arabic" w:cs="Simplified Arabic" w:hint="cs"/>
          <w:sz w:val="40"/>
          <w:szCs w:val="40"/>
          <w:rtl/>
          <w:lang w:bidi="ar-TN"/>
        </w:rPr>
        <w:t xml:space="preserve">ل </w:t>
      </w:r>
      <w:r w:rsidRPr="00FA4C32">
        <w:rPr>
          <w:rFonts w:ascii="Simplified Arabic" w:eastAsia="Calibri" w:hAnsi="Simplified Arabic" w:cs="Simplified Arabic"/>
          <w:sz w:val="40"/>
          <w:szCs w:val="40"/>
          <w:rtl/>
          <w:lang w:bidi="ar-TN"/>
        </w:rPr>
        <w:t xml:space="preserve">مجابهة </w:t>
      </w:r>
      <w:r w:rsidR="00672372">
        <w:rPr>
          <w:rFonts w:ascii="Simplified Arabic" w:eastAsia="Calibri" w:hAnsi="Simplified Arabic" w:cs="Simplified Arabic" w:hint="cs"/>
          <w:sz w:val="40"/>
          <w:szCs w:val="40"/>
          <w:rtl/>
          <w:lang w:bidi="ar-TN"/>
        </w:rPr>
        <w:t>هذه الظواهر وإرساء السياسات والبرامج الوطنية والدول</w:t>
      </w:r>
      <w:r w:rsidR="008D3000">
        <w:rPr>
          <w:rFonts w:ascii="Simplified Arabic" w:eastAsia="Calibri" w:hAnsi="Simplified Arabic" w:cs="Simplified Arabic" w:hint="cs"/>
          <w:sz w:val="40"/>
          <w:szCs w:val="40"/>
          <w:rtl/>
          <w:lang w:bidi="ar-TN"/>
        </w:rPr>
        <w:t>ية للحد من الخسائر الناجمة عنها</w:t>
      </w:r>
      <w:r w:rsidR="00BF4FFC" w:rsidRPr="00FA4C32">
        <w:rPr>
          <w:rFonts w:ascii="Simplified Arabic" w:eastAsia="Calibri" w:hAnsi="Simplified Arabic" w:cs="Simplified Arabic" w:hint="cs"/>
          <w:sz w:val="40"/>
          <w:szCs w:val="40"/>
          <w:rtl/>
          <w:lang w:bidi="ar-TN"/>
        </w:rPr>
        <w:t>.</w:t>
      </w:r>
      <w:r w:rsidR="009A4F5D" w:rsidRPr="00FA4C32">
        <w:rPr>
          <w:rFonts w:ascii="Simplified Arabic" w:eastAsia="Calibri" w:hAnsi="Simplified Arabic" w:cs="Simplified Arabic" w:hint="cs"/>
          <w:sz w:val="40"/>
          <w:szCs w:val="40"/>
          <w:rtl/>
          <w:lang w:bidi="ar-TN"/>
        </w:rPr>
        <w:t xml:space="preserve"> </w:t>
      </w:r>
    </w:p>
    <w:p w:rsidR="00672372" w:rsidRDefault="00672372" w:rsidP="00A1524B">
      <w:pPr>
        <w:bidi/>
        <w:spacing w:after="120" w:line="276" w:lineRule="auto"/>
        <w:ind w:left="-58" w:firstLine="0"/>
        <w:rPr>
          <w:rFonts w:ascii="Simplified Arabic" w:eastAsia="Calibri" w:hAnsi="Simplified Arabic" w:cs="Simplified Arabic"/>
          <w:sz w:val="40"/>
          <w:szCs w:val="40"/>
          <w:rtl/>
          <w:lang w:bidi="ar-TN"/>
        </w:rPr>
      </w:pPr>
      <w:r>
        <w:rPr>
          <w:rFonts w:ascii="Simplified Arabic" w:eastAsia="Calibri" w:hAnsi="Simplified Arabic" w:cs="Simplified Arabic" w:hint="cs"/>
          <w:sz w:val="40"/>
          <w:szCs w:val="40"/>
          <w:rtl/>
          <w:lang w:bidi="ar-TN"/>
        </w:rPr>
        <w:t>وبإمكان إطار سنداي أن يمثل قاعدة مشتركة من أجل التصرف في الكوارث وإرساء التضامن بين كافة الدول.</w:t>
      </w:r>
    </w:p>
    <w:p w:rsidR="00672372" w:rsidRPr="00FA4C32" w:rsidRDefault="00672372" w:rsidP="00672372">
      <w:pPr>
        <w:tabs>
          <w:tab w:val="right" w:pos="846"/>
        </w:tabs>
        <w:bidi/>
        <w:ind w:right="-142" w:firstLine="0"/>
        <w:rPr>
          <w:rFonts w:ascii="Simplified Arabic" w:eastAsia="Calibri" w:hAnsi="Simplified Arabic" w:cs="Simplified Arabic"/>
          <w:b/>
          <w:bCs/>
          <w:sz w:val="40"/>
          <w:szCs w:val="40"/>
          <w:rtl/>
          <w:lang w:bidi="ar-TN"/>
        </w:rPr>
      </w:pPr>
      <w:r w:rsidRPr="00FA4C32">
        <w:rPr>
          <w:rFonts w:ascii="Simplified Arabic" w:eastAsia="Calibri" w:hAnsi="Simplified Arabic" w:cs="Simplified Arabic" w:hint="cs"/>
          <w:b/>
          <w:bCs/>
          <w:sz w:val="40"/>
          <w:szCs w:val="40"/>
          <w:rtl/>
          <w:lang w:bidi="ar-TN"/>
        </w:rPr>
        <w:t>أيها السيدات والسادة،</w:t>
      </w:r>
    </w:p>
    <w:p w:rsidR="00672372" w:rsidRPr="00672372" w:rsidRDefault="00672372" w:rsidP="00672372">
      <w:pPr>
        <w:bidi/>
        <w:spacing w:after="120" w:line="276" w:lineRule="auto"/>
        <w:ind w:left="-58" w:firstLine="0"/>
        <w:rPr>
          <w:rFonts w:ascii="Simplified Arabic" w:eastAsia="Calibri" w:hAnsi="Simplified Arabic" w:cs="Simplified Arabic"/>
          <w:sz w:val="18"/>
          <w:szCs w:val="18"/>
          <w:rtl/>
          <w:lang w:bidi="ar-TN"/>
        </w:rPr>
      </w:pPr>
    </w:p>
    <w:p w:rsidR="007671CD" w:rsidRPr="00FA4C32" w:rsidRDefault="00672372" w:rsidP="00A1524B">
      <w:pPr>
        <w:bidi/>
        <w:spacing w:after="120" w:line="276" w:lineRule="auto"/>
        <w:ind w:left="-58" w:firstLine="0"/>
        <w:rPr>
          <w:rFonts w:ascii="Simplified Arabic" w:eastAsia="Calibri" w:hAnsi="Simplified Arabic" w:cs="Simplified Arabic"/>
          <w:sz w:val="40"/>
          <w:szCs w:val="40"/>
          <w:rtl/>
          <w:lang w:bidi="ar-TN"/>
        </w:rPr>
      </w:pPr>
      <w:r>
        <w:rPr>
          <w:rFonts w:ascii="Simplified Arabic" w:eastAsia="Calibri" w:hAnsi="Simplified Arabic" w:cs="Simplified Arabic" w:hint="cs"/>
          <w:sz w:val="40"/>
          <w:szCs w:val="40"/>
          <w:rtl/>
          <w:lang w:bidi="ar-TN"/>
        </w:rPr>
        <w:t xml:space="preserve">بحكم موقعها الجغرافي </w:t>
      </w:r>
      <w:r w:rsidR="005A511F" w:rsidRPr="00FA4C32">
        <w:rPr>
          <w:rFonts w:ascii="Simplified Arabic" w:eastAsia="Calibri" w:hAnsi="Simplified Arabic" w:cs="Simplified Arabic" w:hint="cs"/>
          <w:sz w:val="40"/>
          <w:szCs w:val="40"/>
          <w:rtl/>
          <w:lang w:bidi="ar-TN"/>
        </w:rPr>
        <w:t xml:space="preserve">تواجه </w:t>
      </w:r>
      <w:r w:rsidR="00B17797" w:rsidRPr="00FA4C32">
        <w:rPr>
          <w:rFonts w:ascii="Simplified Arabic" w:eastAsia="Calibri" w:hAnsi="Simplified Arabic" w:cs="Simplified Arabic" w:hint="cs"/>
          <w:sz w:val="40"/>
          <w:szCs w:val="40"/>
          <w:rtl/>
          <w:lang w:bidi="ar-TN"/>
        </w:rPr>
        <w:t>تونس</w:t>
      </w:r>
      <w:r w:rsidR="005A511F" w:rsidRPr="00FA4C32">
        <w:rPr>
          <w:rFonts w:ascii="Simplified Arabic" w:eastAsia="Calibri" w:hAnsi="Simplified Arabic" w:cs="Simplified Arabic" w:hint="cs"/>
          <w:sz w:val="40"/>
          <w:szCs w:val="40"/>
          <w:rtl/>
          <w:lang w:bidi="ar-TN"/>
        </w:rPr>
        <w:t xml:space="preserve"> </w:t>
      </w:r>
      <w:r w:rsidR="00332021" w:rsidRPr="00FA4C32">
        <w:rPr>
          <w:rFonts w:ascii="Simplified Arabic" w:eastAsia="Calibri" w:hAnsi="Simplified Arabic" w:cs="Simplified Arabic" w:hint="cs"/>
          <w:sz w:val="40"/>
          <w:szCs w:val="40"/>
          <w:rtl/>
          <w:lang w:bidi="ar-TN"/>
        </w:rPr>
        <w:t xml:space="preserve">مخاطر </w:t>
      </w:r>
      <w:r w:rsidR="00A64FD5" w:rsidRPr="00FA4C32">
        <w:rPr>
          <w:rFonts w:ascii="Simplified Arabic" w:eastAsia="Calibri" w:hAnsi="Simplified Arabic" w:cs="Simplified Arabic" w:hint="cs"/>
          <w:sz w:val="40"/>
          <w:szCs w:val="40"/>
          <w:rtl/>
          <w:lang w:bidi="ar-TN"/>
        </w:rPr>
        <w:t>الكوارث الطبيعية</w:t>
      </w:r>
      <w:r w:rsidR="00DD1D0A" w:rsidRPr="00FA4C32">
        <w:rPr>
          <w:rFonts w:ascii="Simplified Arabic" w:eastAsia="Calibri" w:hAnsi="Simplified Arabic" w:cs="Simplified Arabic" w:hint="cs"/>
          <w:sz w:val="40"/>
          <w:szCs w:val="40"/>
          <w:rtl/>
          <w:lang w:bidi="ar-TN"/>
        </w:rPr>
        <w:t xml:space="preserve"> </w:t>
      </w:r>
      <w:r>
        <w:rPr>
          <w:rFonts w:ascii="Simplified Arabic" w:eastAsia="Calibri" w:hAnsi="Simplified Arabic" w:cs="Simplified Arabic" w:hint="cs"/>
          <w:sz w:val="40"/>
          <w:szCs w:val="40"/>
          <w:rtl/>
          <w:lang w:bidi="ar-TN"/>
        </w:rPr>
        <w:t>وبالخصوص تلك الناجمة عن</w:t>
      </w:r>
      <w:r w:rsidR="00DD1D0A" w:rsidRPr="00FA4C32">
        <w:rPr>
          <w:rFonts w:ascii="Simplified Arabic" w:eastAsia="Calibri" w:hAnsi="Simplified Arabic" w:cs="Simplified Arabic" w:hint="cs"/>
          <w:sz w:val="40"/>
          <w:szCs w:val="40"/>
          <w:rtl/>
          <w:lang w:bidi="ar-TN"/>
        </w:rPr>
        <w:t xml:space="preserve"> </w:t>
      </w:r>
      <w:r>
        <w:rPr>
          <w:rFonts w:ascii="Simplified Arabic" w:eastAsia="Calibri" w:hAnsi="Simplified Arabic" w:cs="Simplified Arabic" w:hint="cs"/>
          <w:sz w:val="40"/>
          <w:szCs w:val="40"/>
          <w:rtl/>
          <w:lang w:bidi="ar-TN"/>
        </w:rPr>
        <w:t>الفيضانات والجراد وا</w:t>
      </w:r>
      <w:r w:rsidR="00DD1D0A" w:rsidRPr="00FA4C32">
        <w:rPr>
          <w:rFonts w:ascii="Simplified Arabic" w:eastAsia="Calibri" w:hAnsi="Simplified Arabic" w:cs="Simplified Arabic" w:hint="cs"/>
          <w:sz w:val="40"/>
          <w:szCs w:val="40"/>
          <w:rtl/>
          <w:lang w:bidi="ar-TN"/>
        </w:rPr>
        <w:t xml:space="preserve">لجفاف </w:t>
      </w:r>
      <w:r>
        <w:rPr>
          <w:rFonts w:ascii="Simplified Arabic" w:eastAsia="Calibri" w:hAnsi="Simplified Arabic" w:cs="Simplified Arabic" w:hint="cs"/>
          <w:sz w:val="40"/>
          <w:szCs w:val="40"/>
          <w:rtl/>
          <w:lang w:bidi="ar-TN"/>
        </w:rPr>
        <w:t xml:space="preserve">والحرائق </w:t>
      </w:r>
      <w:r w:rsidRPr="00FA4C32">
        <w:rPr>
          <w:rFonts w:ascii="Simplified Arabic" w:eastAsia="Calibri" w:hAnsi="Simplified Arabic" w:cs="Simplified Arabic" w:hint="cs"/>
          <w:sz w:val="40"/>
          <w:szCs w:val="40"/>
          <w:rtl/>
          <w:lang w:bidi="ar-TN"/>
        </w:rPr>
        <w:t>والتي</w:t>
      </w:r>
      <w:r>
        <w:rPr>
          <w:rFonts w:ascii="Simplified Arabic" w:eastAsia="Calibri" w:hAnsi="Simplified Arabic" w:cs="Simplified Arabic" w:hint="cs"/>
          <w:sz w:val="40"/>
          <w:szCs w:val="40"/>
          <w:rtl/>
          <w:lang w:bidi="ar-TN"/>
        </w:rPr>
        <w:t xml:space="preserve"> تفاقمت، بمفعول </w:t>
      </w:r>
      <w:r w:rsidR="00A1524B">
        <w:rPr>
          <w:rFonts w:ascii="Simplified Arabic" w:eastAsia="Calibri" w:hAnsi="Simplified Arabic" w:cs="Simplified Arabic" w:hint="cs"/>
          <w:sz w:val="40"/>
          <w:szCs w:val="40"/>
          <w:rtl/>
          <w:lang w:bidi="ar-TN"/>
        </w:rPr>
        <w:t>ال</w:t>
      </w:r>
      <w:r>
        <w:rPr>
          <w:rFonts w:ascii="Simplified Arabic" w:eastAsia="Calibri" w:hAnsi="Simplified Arabic" w:cs="Simplified Arabic" w:hint="cs"/>
          <w:sz w:val="40"/>
          <w:szCs w:val="40"/>
          <w:rtl/>
          <w:lang w:bidi="ar-TN"/>
        </w:rPr>
        <w:t>تغير</w:t>
      </w:r>
      <w:r w:rsidR="00A1524B">
        <w:rPr>
          <w:rFonts w:ascii="Simplified Arabic" w:eastAsia="Calibri" w:hAnsi="Simplified Arabic" w:cs="Simplified Arabic" w:hint="cs"/>
          <w:sz w:val="40"/>
          <w:szCs w:val="40"/>
          <w:rtl/>
          <w:lang w:bidi="ar-TN"/>
        </w:rPr>
        <w:t>ات</w:t>
      </w:r>
      <w:r>
        <w:rPr>
          <w:rFonts w:ascii="Simplified Arabic" w:eastAsia="Calibri" w:hAnsi="Simplified Arabic" w:cs="Simplified Arabic" w:hint="cs"/>
          <w:sz w:val="40"/>
          <w:szCs w:val="40"/>
          <w:rtl/>
          <w:lang w:bidi="ar-TN"/>
        </w:rPr>
        <w:t xml:space="preserve"> المناخ</w:t>
      </w:r>
      <w:r w:rsidR="00A1524B">
        <w:rPr>
          <w:rFonts w:ascii="Simplified Arabic" w:eastAsia="Calibri" w:hAnsi="Simplified Arabic" w:cs="Simplified Arabic" w:hint="cs"/>
          <w:sz w:val="40"/>
          <w:szCs w:val="40"/>
          <w:rtl/>
          <w:lang w:bidi="ar-TN"/>
        </w:rPr>
        <w:t>ية</w:t>
      </w:r>
      <w:r w:rsidR="00CF0A8F" w:rsidRPr="00FA4C32">
        <w:rPr>
          <w:rFonts w:ascii="Simplified Arabic" w:eastAsia="Calibri" w:hAnsi="Simplified Arabic" w:cs="Simplified Arabic" w:hint="cs"/>
          <w:sz w:val="40"/>
          <w:szCs w:val="40"/>
          <w:rtl/>
          <w:lang w:bidi="ar-TN"/>
        </w:rPr>
        <w:t>.</w:t>
      </w:r>
      <w:r w:rsidR="00332021" w:rsidRPr="00FA4C32">
        <w:rPr>
          <w:rFonts w:ascii="Simplified Arabic" w:eastAsia="Calibri" w:hAnsi="Simplified Arabic" w:cs="Simplified Arabic" w:hint="cs"/>
          <w:sz w:val="40"/>
          <w:szCs w:val="40"/>
          <w:rtl/>
          <w:lang w:bidi="ar-TN"/>
        </w:rPr>
        <w:t xml:space="preserve"> </w:t>
      </w:r>
    </w:p>
    <w:p w:rsidR="00BE01F0" w:rsidRDefault="00BE01F0" w:rsidP="00A1524B">
      <w:pPr>
        <w:bidi/>
        <w:spacing w:after="120"/>
        <w:ind w:left="-58" w:firstLine="0"/>
        <w:rPr>
          <w:rFonts w:ascii="Simplified Arabic" w:eastAsia="Calibri" w:hAnsi="Simplified Arabic" w:cs="Simplified Arabic"/>
          <w:sz w:val="40"/>
          <w:szCs w:val="40"/>
          <w:rtl/>
          <w:lang w:bidi="ar-TN"/>
        </w:rPr>
      </w:pPr>
      <w:r>
        <w:rPr>
          <w:rFonts w:ascii="Simplified Arabic" w:hAnsi="Simplified Arabic" w:cs="Simplified Arabic" w:hint="cs"/>
          <w:sz w:val="40"/>
          <w:szCs w:val="40"/>
          <w:rtl/>
          <w:lang w:bidi="ar-TN"/>
        </w:rPr>
        <w:t>كما</w:t>
      </w:r>
      <w:r>
        <w:rPr>
          <w:rFonts w:ascii="Simplified Arabic" w:hAnsi="Simplified Arabic" w:cs="Simplified Arabic" w:hint="cs"/>
          <w:sz w:val="40"/>
          <w:szCs w:val="40"/>
          <w:lang w:val="en-US" w:bidi="ar-TN"/>
        </w:rPr>
        <w:t xml:space="preserve"> </w:t>
      </w:r>
      <w:r>
        <w:rPr>
          <w:rFonts w:ascii="Simplified Arabic" w:hAnsi="Simplified Arabic" w:cs="Simplified Arabic" w:hint="cs"/>
          <w:sz w:val="40"/>
          <w:szCs w:val="40"/>
          <w:rtl/>
          <w:lang w:val="en-US" w:bidi="ar-TN"/>
        </w:rPr>
        <w:t>تواجه</w:t>
      </w:r>
      <w:r>
        <w:rPr>
          <w:rFonts w:ascii="Simplified Arabic" w:hAnsi="Simplified Arabic" w:cs="Simplified Arabic" w:hint="cs"/>
          <w:sz w:val="40"/>
          <w:szCs w:val="40"/>
          <w:lang w:val="en-US" w:bidi="ar-TN"/>
        </w:rPr>
        <w:t xml:space="preserve"> </w:t>
      </w:r>
      <w:r>
        <w:rPr>
          <w:rFonts w:ascii="Simplified Arabic" w:hAnsi="Simplified Arabic" w:cs="Simplified Arabic" w:hint="cs"/>
          <w:sz w:val="40"/>
          <w:szCs w:val="40"/>
          <w:rtl/>
          <w:lang w:val="en-US" w:bidi="ar-TN"/>
        </w:rPr>
        <w:t>تونس</w:t>
      </w:r>
      <w:r>
        <w:rPr>
          <w:rFonts w:eastAsia="SimSun" w:hAnsi="Arial" w:cs="Arial" w:hint="cs"/>
          <w:color w:val="000000"/>
          <w:kern w:val="24"/>
          <w:sz w:val="40"/>
          <w:szCs w:val="40"/>
          <w:lang w:val="en-US" w:bidi="ar-TN"/>
        </w:rPr>
        <w:t xml:space="preserve"> </w:t>
      </w:r>
      <w:r>
        <w:rPr>
          <w:rFonts w:eastAsia="SimSun" w:hAnsi="Arial" w:cs="Times New Roman" w:hint="cs"/>
          <w:color w:val="000000"/>
          <w:kern w:val="24"/>
          <w:sz w:val="40"/>
          <w:szCs w:val="40"/>
          <w:rtl/>
          <w:lang w:val="en-US" w:bidi="ar-TN"/>
        </w:rPr>
        <w:t>العديد</w:t>
      </w:r>
      <w:r>
        <w:rPr>
          <w:rFonts w:eastAsia="SimSun" w:hAnsi="Arial" w:cs="Arial" w:hint="cs"/>
          <w:color w:val="000000"/>
          <w:kern w:val="24"/>
          <w:sz w:val="40"/>
          <w:szCs w:val="40"/>
          <w:lang w:val="en-US" w:bidi="ar-TN"/>
        </w:rPr>
        <w:t xml:space="preserve"> </w:t>
      </w:r>
      <w:r>
        <w:rPr>
          <w:rFonts w:eastAsia="SimSun" w:hAnsi="Arial" w:cs="Times New Roman" w:hint="cs"/>
          <w:color w:val="000000"/>
          <w:kern w:val="24"/>
          <w:sz w:val="40"/>
          <w:szCs w:val="40"/>
          <w:rtl/>
          <w:lang w:val="en-US" w:bidi="ar-TN"/>
        </w:rPr>
        <w:t>من</w:t>
      </w:r>
      <w:r>
        <w:rPr>
          <w:rFonts w:eastAsia="SimSun" w:hAnsi="Arial" w:cs="Arial" w:hint="cs"/>
          <w:color w:val="000000"/>
          <w:kern w:val="24"/>
          <w:sz w:val="40"/>
          <w:szCs w:val="40"/>
          <w:lang w:val="en-US" w:bidi="ar-TN"/>
        </w:rPr>
        <w:t xml:space="preserve"> </w:t>
      </w:r>
      <w:r>
        <w:rPr>
          <w:rFonts w:eastAsia="SimSun" w:hAnsi="Arial" w:cs="Times New Roman" w:hint="cs"/>
          <w:color w:val="000000"/>
          <w:kern w:val="24"/>
          <w:sz w:val="40"/>
          <w:szCs w:val="40"/>
          <w:rtl/>
          <w:lang w:val="en-US" w:bidi="ar-TN"/>
        </w:rPr>
        <w:t>مخاطر</w:t>
      </w:r>
      <w:r>
        <w:rPr>
          <w:rFonts w:eastAsia="SimSun" w:hAnsi="Arial" w:cs="Arial" w:hint="cs"/>
          <w:color w:val="000000"/>
          <w:kern w:val="24"/>
          <w:sz w:val="40"/>
          <w:szCs w:val="40"/>
          <w:lang w:val="en-US" w:bidi="ar-TN"/>
        </w:rPr>
        <w:t xml:space="preserve"> </w:t>
      </w:r>
      <w:r>
        <w:rPr>
          <w:rFonts w:eastAsia="SimSun" w:hAnsi="Arial" w:cs="Times New Roman" w:hint="cs"/>
          <w:color w:val="000000"/>
          <w:kern w:val="24"/>
          <w:sz w:val="40"/>
          <w:szCs w:val="40"/>
          <w:rtl/>
          <w:lang w:val="en-US" w:bidi="ar-TN"/>
        </w:rPr>
        <w:t>الكوارث</w:t>
      </w:r>
      <w:r>
        <w:rPr>
          <w:rFonts w:eastAsia="SimSun" w:hAnsi="Arial" w:cs="Arial" w:hint="cs"/>
          <w:color w:val="000000"/>
          <w:kern w:val="24"/>
          <w:sz w:val="40"/>
          <w:szCs w:val="40"/>
          <w:lang w:val="en-US" w:bidi="ar-TN"/>
        </w:rPr>
        <w:t xml:space="preserve"> </w:t>
      </w:r>
      <w:r>
        <w:rPr>
          <w:rFonts w:eastAsia="SimSun" w:hAnsi="Arial" w:cs="Times New Roman" w:hint="cs"/>
          <w:color w:val="000000"/>
          <w:kern w:val="24"/>
          <w:sz w:val="40"/>
          <w:szCs w:val="40"/>
          <w:rtl/>
          <w:lang w:val="en-US" w:bidi="ar-TN"/>
        </w:rPr>
        <w:t>الناجمة</w:t>
      </w:r>
      <w:r>
        <w:rPr>
          <w:rFonts w:eastAsia="SimSun" w:hAnsi="Arial" w:cs="Arial" w:hint="cs"/>
          <w:color w:val="000000"/>
          <w:kern w:val="24"/>
          <w:sz w:val="40"/>
          <w:szCs w:val="40"/>
          <w:lang w:val="en-US" w:bidi="ar-TN"/>
        </w:rPr>
        <w:t xml:space="preserve"> </w:t>
      </w:r>
      <w:r>
        <w:rPr>
          <w:rFonts w:eastAsia="SimSun" w:hAnsi="Arial" w:cs="Times New Roman" w:hint="cs"/>
          <w:color w:val="000000"/>
          <w:kern w:val="24"/>
          <w:sz w:val="40"/>
          <w:szCs w:val="40"/>
          <w:rtl/>
          <w:lang w:val="en-US" w:bidi="ar-TN"/>
        </w:rPr>
        <w:t>عن</w:t>
      </w:r>
      <w:r>
        <w:rPr>
          <w:rFonts w:eastAsia="SimSun" w:hAnsi="Arial" w:cs="Arial" w:hint="cs"/>
          <w:color w:val="000000"/>
          <w:kern w:val="24"/>
          <w:sz w:val="40"/>
          <w:szCs w:val="40"/>
          <w:lang w:val="en-US" w:bidi="ar-TN"/>
        </w:rPr>
        <w:t xml:space="preserve"> </w:t>
      </w:r>
      <w:r>
        <w:rPr>
          <w:rFonts w:ascii="Calibri" w:eastAsia="SimSun" w:hAnsi="Arial" w:cs="Times New Roman"/>
          <w:color w:val="000000"/>
          <w:kern w:val="24"/>
          <w:sz w:val="40"/>
          <w:szCs w:val="40"/>
          <w:rtl/>
        </w:rPr>
        <w:t>العوامل</w:t>
      </w:r>
      <w:r>
        <w:rPr>
          <w:rFonts w:ascii="Calibri" w:eastAsia="SimSun" w:hAnsi="Arial" w:cs="Arial"/>
          <w:color w:val="000000"/>
          <w:kern w:val="24"/>
          <w:sz w:val="40"/>
          <w:szCs w:val="40"/>
        </w:rPr>
        <w:t xml:space="preserve"> </w:t>
      </w:r>
      <w:r>
        <w:rPr>
          <w:rFonts w:ascii="Calibri" w:eastAsia="SimSun" w:hAnsi="Arial" w:cs="Times New Roman"/>
          <w:color w:val="000000"/>
          <w:kern w:val="24"/>
          <w:sz w:val="40"/>
          <w:szCs w:val="40"/>
          <w:rtl/>
        </w:rPr>
        <w:t>البشرية</w:t>
      </w:r>
      <w:r>
        <w:rPr>
          <w:rFonts w:ascii="Calibri" w:eastAsia="SimSun" w:hAnsi="Arial" w:cs="Arial"/>
          <w:color w:val="000000"/>
          <w:kern w:val="24"/>
          <w:sz w:val="40"/>
          <w:szCs w:val="40"/>
        </w:rPr>
        <w:t xml:space="preserve"> </w:t>
      </w:r>
      <w:r w:rsidR="00672372">
        <w:rPr>
          <w:rFonts w:ascii="Simplified Arabic" w:eastAsia="Calibri" w:hAnsi="Simplified Arabic" w:cs="Simplified Arabic" w:hint="cs"/>
          <w:sz w:val="40"/>
          <w:szCs w:val="40"/>
          <w:rtl/>
          <w:lang w:bidi="ar-TN"/>
        </w:rPr>
        <w:t xml:space="preserve">بالأقطاب الصناعية الكبرى والمتمثلة خاصة في المخاطر المحتملة لصناعات تحول </w:t>
      </w:r>
      <w:proofErr w:type="spellStart"/>
      <w:r w:rsidR="00672372">
        <w:rPr>
          <w:rFonts w:ascii="Simplified Arabic" w:eastAsia="Calibri" w:hAnsi="Simplified Arabic" w:cs="Simplified Arabic" w:hint="cs"/>
          <w:sz w:val="40"/>
          <w:szCs w:val="40"/>
          <w:rtl/>
          <w:lang w:bidi="ar-TN"/>
        </w:rPr>
        <w:t>الفسفاط</w:t>
      </w:r>
      <w:proofErr w:type="spellEnd"/>
      <w:r w:rsidR="00672372">
        <w:rPr>
          <w:rFonts w:ascii="Simplified Arabic" w:eastAsia="Calibri" w:hAnsi="Simplified Arabic" w:cs="Simplified Arabic" w:hint="cs"/>
          <w:sz w:val="40"/>
          <w:szCs w:val="40"/>
          <w:rtl/>
          <w:lang w:bidi="ar-TN"/>
        </w:rPr>
        <w:t xml:space="preserve"> والتلوث الناجم عن هذه الصناعات. </w:t>
      </w:r>
    </w:p>
    <w:p w:rsidR="00672372" w:rsidRPr="00FA4C32" w:rsidRDefault="00672372" w:rsidP="00672372">
      <w:pPr>
        <w:tabs>
          <w:tab w:val="right" w:pos="846"/>
        </w:tabs>
        <w:bidi/>
        <w:ind w:right="-142" w:firstLine="0"/>
        <w:rPr>
          <w:rFonts w:ascii="Simplified Arabic" w:eastAsia="Calibri" w:hAnsi="Simplified Arabic" w:cs="Simplified Arabic"/>
          <w:b/>
          <w:bCs/>
          <w:sz w:val="40"/>
          <w:szCs w:val="40"/>
          <w:rtl/>
          <w:lang w:bidi="ar-TN"/>
        </w:rPr>
      </w:pPr>
      <w:r w:rsidRPr="00FA4C32">
        <w:rPr>
          <w:rFonts w:ascii="Simplified Arabic" w:eastAsia="Calibri" w:hAnsi="Simplified Arabic" w:cs="Simplified Arabic" w:hint="cs"/>
          <w:b/>
          <w:bCs/>
          <w:sz w:val="40"/>
          <w:szCs w:val="40"/>
          <w:rtl/>
          <w:lang w:bidi="ar-TN"/>
        </w:rPr>
        <w:t>أيها السيدات والسادة،</w:t>
      </w:r>
    </w:p>
    <w:p w:rsidR="003E2531" w:rsidRDefault="00672372" w:rsidP="00A1524B">
      <w:pPr>
        <w:bidi/>
        <w:spacing w:after="120"/>
        <w:ind w:left="-58" w:firstLine="0"/>
        <w:rPr>
          <w:rFonts w:ascii="Simplified Arabic" w:hAnsi="Simplified Arabic" w:cs="Simplified Arabic"/>
          <w:sz w:val="40"/>
          <w:szCs w:val="40"/>
          <w:rtl/>
          <w:lang w:val="en-US" w:bidi="ar-TN"/>
        </w:rPr>
      </w:pPr>
      <w:r>
        <w:rPr>
          <w:rFonts w:ascii="Simplified Arabic" w:hAnsi="Simplified Arabic" w:cs="Simplified Arabic" w:hint="cs"/>
          <w:sz w:val="40"/>
          <w:szCs w:val="40"/>
          <w:rtl/>
          <w:lang w:bidi="ar-TN"/>
        </w:rPr>
        <w:t>لقد انخرطت تونس في</w:t>
      </w:r>
      <w:r w:rsidR="00BE01F0">
        <w:rPr>
          <w:rFonts w:ascii="Simplified Arabic" w:eastAsia="Calibri" w:hAnsi="Simplified Arabic" w:cs="Simplified Arabic" w:hint="cs"/>
          <w:sz w:val="40"/>
          <w:szCs w:val="40"/>
          <w:lang w:bidi="ar-TN"/>
        </w:rPr>
        <w:t xml:space="preserve"> </w:t>
      </w:r>
      <w:r w:rsidR="00BE01F0">
        <w:rPr>
          <w:rFonts w:ascii="Simplified Arabic" w:eastAsia="Calibri" w:hAnsi="Simplified Arabic" w:cs="Simplified Arabic" w:hint="cs"/>
          <w:sz w:val="40"/>
          <w:szCs w:val="40"/>
          <w:rtl/>
          <w:lang w:bidi="ar-TN"/>
        </w:rPr>
        <w:t>كل</w:t>
      </w:r>
      <w:r w:rsidR="00BE01F0">
        <w:rPr>
          <w:rFonts w:ascii="Simplified Arabic" w:eastAsia="Calibri" w:hAnsi="Simplified Arabic" w:cs="Simplified Arabic" w:hint="cs"/>
          <w:sz w:val="40"/>
          <w:szCs w:val="40"/>
          <w:lang w:bidi="ar-TN"/>
        </w:rPr>
        <w:t xml:space="preserve"> </w:t>
      </w:r>
      <w:r w:rsidR="00BE01F0">
        <w:rPr>
          <w:rFonts w:ascii="Simplified Arabic" w:eastAsia="Calibri" w:hAnsi="Simplified Arabic" w:cs="Simplified Arabic" w:hint="cs"/>
          <w:sz w:val="40"/>
          <w:szCs w:val="40"/>
          <w:rtl/>
          <w:lang w:bidi="ar-TN"/>
        </w:rPr>
        <w:t>المسارات</w:t>
      </w:r>
      <w:r w:rsidR="00BE01F0">
        <w:rPr>
          <w:rFonts w:ascii="Simplified Arabic" w:eastAsia="Calibri" w:hAnsi="Simplified Arabic" w:cs="Simplified Arabic" w:hint="cs"/>
          <w:sz w:val="40"/>
          <w:szCs w:val="40"/>
          <w:lang w:bidi="ar-TN"/>
        </w:rPr>
        <w:t xml:space="preserve"> </w:t>
      </w:r>
      <w:r w:rsidR="00BE01F0">
        <w:rPr>
          <w:rFonts w:ascii="Simplified Arabic" w:eastAsia="Calibri" w:hAnsi="Simplified Arabic" w:cs="Simplified Arabic" w:hint="cs"/>
          <w:sz w:val="40"/>
          <w:szCs w:val="40"/>
          <w:rtl/>
          <w:lang w:bidi="ar-TN"/>
        </w:rPr>
        <w:t>الإقليمية</w:t>
      </w:r>
      <w:r w:rsidR="00BE01F0">
        <w:rPr>
          <w:rFonts w:ascii="Simplified Arabic" w:eastAsia="Calibri" w:hAnsi="Simplified Arabic" w:cs="Simplified Arabic" w:hint="cs"/>
          <w:sz w:val="40"/>
          <w:szCs w:val="40"/>
          <w:lang w:bidi="ar-TN"/>
        </w:rPr>
        <w:t xml:space="preserve"> </w:t>
      </w:r>
      <w:r w:rsidR="00BE01F0">
        <w:rPr>
          <w:rFonts w:ascii="Simplified Arabic" w:eastAsia="Calibri" w:hAnsi="Simplified Arabic" w:cs="Simplified Arabic" w:hint="cs"/>
          <w:sz w:val="40"/>
          <w:szCs w:val="40"/>
          <w:rtl/>
          <w:lang w:bidi="ar-TN"/>
        </w:rPr>
        <w:t>والعالمية</w:t>
      </w:r>
      <w:r w:rsidR="00BE01F0">
        <w:rPr>
          <w:rFonts w:ascii="Simplified Arabic" w:eastAsia="Calibri" w:hAnsi="Simplified Arabic" w:cs="Simplified Arabic" w:hint="cs"/>
          <w:sz w:val="40"/>
          <w:szCs w:val="40"/>
          <w:lang w:bidi="ar-TN"/>
        </w:rPr>
        <w:t xml:space="preserve"> </w:t>
      </w:r>
      <w:r w:rsidR="00BE01F0">
        <w:rPr>
          <w:rFonts w:ascii="Simplified Arabic" w:eastAsia="Calibri" w:hAnsi="Simplified Arabic" w:cs="Simplified Arabic" w:hint="cs"/>
          <w:sz w:val="40"/>
          <w:szCs w:val="40"/>
          <w:rtl/>
          <w:lang w:bidi="ar-TN"/>
        </w:rPr>
        <w:t>ذات</w:t>
      </w:r>
      <w:r w:rsidR="00BE01F0">
        <w:rPr>
          <w:rFonts w:ascii="Simplified Arabic" w:eastAsia="Calibri" w:hAnsi="Simplified Arabic" w:cs="Simplified Arabic" w:hint="cs"/>
          <w:sz w:val="40"/>
          <w:szCs w:val="40"/>
          <w:lang w:bidi="ar-TN"/>
        </w:rPr>
        <w:t xml:space="preserve"> </w:t>
      </w:r>
      <w:r w:rsidR="00BE01F0">
        <w:rPr>
          <w:rFonts w:ascii="Simplified Arabic" w:eastAsia="Calibri" w:hAnsi="Simplified Arabic" w:cs="Simplified Arabic" w:hint="cs"/>
          <w:sz w:val="40"/>
          <w:szCs w:val="40"/>
          <w:rtl/>
          <w:lang w:bidi="ar-TN"/>
        </w:rPr>
        <w:t>الصلة</w:t>
      </w:r>
      <w:r w:rsidR="00BE01F0">
        <w:rPr>
          <w:rFonts w:ascii="Simplified Arabic" w:eastAsia="Calibri" w:hAnsi="Simplified Arabic" w:cs="Simplified Arabic" w:hint="cs"/>
          <w:sz w:val="40"/>
          <w:szCs w:val="40"/>
          <w:lang w:bidi="ar-TN"/>
        </w:rPr>
        <w:t xml:space="preserve"> </w:t>
      </w:r>
      <w:r w:rsidR="00BE01F0">
        <w:rPr>
          <w:rFonts w:ascii="Simplified Arabic" w:eastAsia="Calibri" w:hAnsi="Simplified Arabic" w:cs="Simplified Arabic" w:hint="cs"/>
          <w:sz w:val="40"/>
          <w:szCs w:val="40"/>
          <w:rtl/>
          <w:lang w:bidi="ar-TN"/>
        </w:rPr>
        <w:t>بالحد</w:t>
      </w:r>
      <w:r w:rsidR="00BE01F0">
        <w:rPr>
          <w:rFonts w:ascii="Simplified Arabic" w:eastAsia="Calibri" w:hAnsi="Simplified Arabic" w:cs="Simplified Arabic" w:hint="cs"/>
          <w:sz w:val="40"/>
          <w:szCs w:val="40"/>
          <w:lang w:bidi="ar-TN"/>
        </w:rPr>
        <w:t xml:space="preserve"> </w:t>
      </w:r>
      <w:r w:rsidR="00BE01F0">
        <w:rPr>
          <w:rFonts w:ascii="Simplified Arabic" w:eastAsia="Calibri" w:hAnsi="Simplified Arabic" w:cs="Simplified Arabic" w:hint="cs"/>
          <w:sz w:val="40"/>
          <w:szCs w:val="40"/>
          <w:rtl/>
          <w:lang w:bidi="ar-TN"/>
        </w:rPr>
        <w:t>من</w:t>
      </w:r>
      <w:r w:rsidR="00BE01F0">
        <w:rPr>
          <w:rFonts w:ascii="Simplified Arabic" w:eastAsia="Calibri" w:hAnsi="Simplified Arabic" w:cs="Simplified Arabic" w:hint="cs"/>
          <w:sz w:val="40"/>
          <w:szCs w:val="40"/>
          <w:lang w:bidi="ar-TN"/>
        </w:rPr>
        <w:t xml:space="preserve"> </w:t>
      </w:r>
      <w:r w:rsidR="00BE01F0">
        <w:rPr>
          <w:rFonts w:ascii="Simplified Arabic" w:eastAsia="Calibri" w:hAnsi="Simplified Arabic" w:cs="Simplified Arabic" w:hint="cs"/>
          <w:sz w:val="40"/>
          <w:szCs w:val="40"/>
          <w:rtl/>
          <w:lang w:bidi="ar-TN"/>
        </w:rPr>
        <w:t>مخاطر</w:t>
      </w:r>
      <w:r w:rsidR="00BE01F0">
        <w:rPr>
          <w:rFonts w:ascii="Simplified Arabic" w:eastAsia="Calibri" w:hAnsi="Simplified Arabic" w:cs="Simplified Arabic" w:hint="cs"/>
          <w:sz w:val="40"/>
          <w:szCs w:val="40"/>
          <w:lang w:bidi="ar-TN"/>
        </w:rPr>
        <w:t xml:space="preserve"> </w:t>
      </w:r>
      <w:r w:rsidR="00BE01F0">
        <w:rPr>
          <w:rFonts w:ascii="Simplified Arabic" w:eastAsia="Calibri" w:hAnsi="Simplified Arabic" w:cs="Simplified Arabic" w:hint="cs"/>
          <w:sz w:val="40"/>
          <w:szCs w:val="40"/>
          <w:rtl/>
          <w:lang w:bidi="ar-TN"/>
        </w:rPr>
        <w:t>الكوارث</w:t>
      </w:r>
      <w:r w:rsidR="00BE01F0">
        <w:rPr>
          <w:rFonts w:ascii="Simplified Arabic" w:eastAsia="Calibri" w:hAnsi="Simplified Arabic" w:cs="Simplified Arabic" w:hint="cs"/>
          <w:sz w:val="40"/>
          <w:szCs w:val="40"/>
          <w:lang w:bidi="ar-TN"/>
        </w:rPr>
        <w:t xml:space="preserve"> </w:t>
      </w:r>
      <w:r w:rsidR="00BE01F0">
        <w:rPr>
          <w:rFonts w:ascii="Simplified Arabic" w:eastAsia="Calibri" w:hAnsi="Simplified Arabic" w:cs="Simplified Arabic" w:hint="cs"/>
          <w:sz w:val="40"/>
          <w:szCs w:val="40"/>
          <w:rtl/>
          <w:lang w:bidi="ar-TN"/>
        </w:rPr>
        <w:t>والوقاية</w:t>
      </w:r>
      <w:r w:rsidR="00BE01F0">
        <w:rPr>
          <w:rFonts w:ascii="Simplified Arabic" w:eastAsia="Calibri" w:hAnsi="Simplified Arabic" w:cs="Simplified Arabic" w:hint="cs"/>
          <w:sz w:val="40"/>
          <w:szCs w:val="40"/>
          <w:lang w:bidi="ar-TN"/>
        </w:rPr>
        <w:t xml:space="preserve"> </w:t>
      </w:r>
      <w:r w:rsidR="00BE01F0">
        <w:rPr>
          <w:rFonts w:ascii="Simplified Arabic" w:eastAsia="Calibri" w:hAnsi="Simplified Arabic" w:cs="Simplified Arabic" w:hint="cs"/>
          <w:sz w:val="40"/>
          <w:szCs w:val="40"/>
          <w:rtl/>
          <w:lang w:bidi="ar-TN"/>
        </w:rPr>
        <w:t>منها</w:t>
      </w:r>
      <w:r w:rsidR="00BE01F0">
        <w:rPr>
          <w:rFonts w:ascii="Simplified Arabic" w:eastAsia="Calibri" w:hAnsi="Simplified Arabic" w:cs="Simplified Arabic" w:hint="cs"/>
          <w:sz w:val="40"/>
          <w:szCs w:val="40"/>
          <w:lang w:bidi="ar-TN"/>
        </w:rPr>
        <w:t xml:space="preserve"> </w:t>
      </w:r>
      <w:r w:rsidR="00BE01F0">
        <w:rPr>
          <w:rFonts w:ascii="Simplified Arabic" w:eastAsia="Calibri" w:hAnsi="Simplified Arabic" w:cs="Simplified Arabic" w:hint="cs"/>
          <w:sz w:val="40"/>
          <w:szCs w:val="40"/>
          <w:rtl/>
          <w:lang w:bidi="ar-TN"/>
        </w:rPr>
        <w:t>أو</w:t>
      </w:r>
      <w:r w:rsidR="00BE01F0">
        <w:rPr>
          <w:rFonts w:ascii="Simplified Arabic" w:eastAsia="Calibri" w:hAnsi="Simplified Arabic" w:cs="Simplified Arabic" w:hint="cs"/>
          <w:sz w:val="40"/>
          <w:szCs w:val="40"/>
          <w:lang w:bidi="ar-TN"/>
        </w:rPr>
        <w:t xml:space="preserve"> </w:t>
      </w:r>
      <w:r w:rsidR="00BE01F0">
        <w:rPr>
          <w:rFonts w:ascii="Simplified Arabic" w:eastAsia="Calibri" w:hAnsi="Simplified Arabic" w:cs="Simplified Arabic" w:hint="cs"/>
          <w:sz w:val="40"/>
          <w:szCs w:val="40"/>
          <w:rtl/>
          <w:lang w:bidi="ar-TN"/>
        </w:rPr>
        <w:t>التأقلم</w:t>
      </w:r>
      <w:r w:rsidR="00BE01F0">
        <w:rPr>
          <w:rFonts w:ascii="Simplified Arabic" w:eastAsia="Calibri" w:hAnsi="Simplified Arabic" w:cs="Simplified Arabic" w:hint="cs"/>
          <w:sz w:val="40"/>
          <w:szCs w:val="40"/>
          <w:lang w:bidi="ar-TN"/>
        </w:rPr>
        <w:t xml:space="preserve"> </w:t>
      </w:r>
      <w:r w:rsidR="00BE01F0">
        <w:rPr>
          <w:rFonts w:ascii="Simplified Arabic" w:eastAsia="Calibri" w:hAnsi="Simplified Arabic" w:cs="Simplified Arabic" w:hint="cs"/>
          <w:sz w:val="40"/>
          <w:szCs w:val="40"/>
          <w:rtl/>
          <w:lang w:bidi="ar-TN"/>
        </w:rPr>
        <w:t>معها</w:t>
      </w:r>
      <w:r w:rsidR="00BE01F0">
        <w:rPr>
          <w:rFonts w:ascii="Simplified Arabic" w:hAnsi="Simplified Arabic" w:cs="Simplified Arabic" w:hint="cs"/>
          <w:sz w:val="40"/>
          <w:szCs w:val="40"/>
          <w:rtl/>
          <w:lang w:val="en-US" w:bidi="ar-TN"/>
        </w:rPr>
        <w:t xml:space="preserve">. </w:t>
      </w:r>
      <w:r w:rsidR="003E2531">
        <w:rPr>
          <w:rFonts w:ascii="Simplified Arabic" w:hAnsi="Simplified Arabic" w:cs="Simplified Arabic" w:hint="cs"/>
          <w:sz w:val="40"/>
          <w:szCs w:val="40"/>
          <w:rtl/>
          <w:lang w:val="en-US" w:bidi="ar-TN"/>
        </w:rPr>
        <w:t>وقد</w:t>
      </w:r>
      <w:r w:rsidR="003E2531">
        <w:rPr>
          <w:rFonts w:ascii="Simplified Arabic" w:hAnsi="Simplified Arabic" w:cs="Simplified Arabic" w:hint="cs"/>
          <w:sz w:val="40"/>
          <w:szCs w:val="40"/>
          <w:lang w:val="en-US" w:bidi="ar-TN"/>
        </w:rPr>
        <w:t xml:space="preserve"> </w:t>
      </w:r>
      <w:r w:rsidR="003E2531">
        <w:rPr>
          <w:rFonts w:ascii="Simplified Arabic" w:hAnsi="Simplified Arabic" w:cs="Simplified Arabic" w:hint="cs"/>
          <w:sz w:val="40"/>
          <w:szCs w:val="40"/>
          <w:rtl/>
          <w:lang w:val="en-US" w:bidi="ar-TN"/>
        </w:rPr>
        <w:t>ساهمت</w:t>
      </w:r>
      <w:r w:rsidR="003E2531">
        <w:rPr>
          <w:rFonts w:ascii="Simplified Arabic" w:hAnsi="Simplified Arabic" w:cs="Simplified Arabic" w:hint="cs"/>
          <w:sz w:val="40"/>
          <w:szCs w:val="40"/>
          <w:lang w:val="en-US" w:bidi="ar-TN"/>
        </w:rPr>
        <w:t xml:space="preserve"> </w:t>
      </w:r>
      <w:r w:rsidR="003E2531">
        <w:rPr>
          <w:rFonts w:ascii="Simplified Arabic" w:hAnsi="Simplified Arabic" w:cs="Simplified Arabic" w:hint="cs"/>
          <w:sz w:val="40"/>
          <w:szCs w:val="40"/>
          <w:rtl/>
          <w:lang w:val="en-US" w:bidi="ar-TN"/>
        </w:rPr>
        <w:t>تونس</w:t>
      </w:r>
      <w:r w:rsidR="003E2531">
        <w:rPr>
          <w:rFonts w:ascii="Simplified Arabic" w:hAnsi="Simplified Arabic" w:cs="Simplified Arabic" w:hint="cs"/>
          <w:sz w:val="40"/>
          <w:szCs w:val="40"/>
          <w:lang w:val="en-US" w:bidi="ar-TN"/>
        </w:rPr>
        <w:t xml:space="preserve"> </w:t>
      </w:r>
      <w:r w:rsidR="003E2531">
        <w:rPr>
          <w:rFonts w:ascii="Simplified Arabic" w:hAnsi="Simplified Arabic" w:cs="Simplified Arabic" w:hint="cs"/>
          <w:sz w:val="40"/>
          <w:szCs w:val="40"/>
          <w:rtl/>
          <w:lang w:val="en-US" w:bidi="ar-TN"/>
        </w:rPr>
        <w:t>منذ</w:t>
      </w:r>
      <w:r w:rsidR="003E2531">
        <w:rPr>
          <w:rFonts w:ascii="Simplified Arabic" w:hAnsi="Simplified Arabic" w:cs="Simplified Arabic" w:hint="cs"/>
          <w:sz w:val="40"/>
          <w:szCs w:val="40"/>
          <w:lang w:val="en-US" w:bidi="ar-TN"/>
        </w:rPr>
        <w:t xml:space="preserve"> </w:t>
      </w:r>
      <w:r w:rsidR="003E2531">
        <w:rPr>
          <w:rFonts w:ascii="Simplified Arabic" w:hAnsi="Simplified Arabic" w:cs="Simplified Arabic" w:hint="cs"/>
          <w:sz w:val="40"/>
          <w:szCs w:val="40"/>
          <w:rtl/>
          <w:lang w:val="en-US" w:bidi="ar-TN"/>
        </w:rPr>
        <w:t>المصادقة</w:t>
      </w:r>
      <w:r w:rsidR="003E2531">
        <w:rPr>
          <w:rFonts w:ascii="Simplified Arabic" w:hAnsi="Simplified Arabic" w:cs="Simplified Arabic" w:hint="cs"/>
          <w:sz w:val="40"/>
          <w:szCs w:val="40"/>
          <w:lang w:val="en-US" w:bidi="ar-TN"/>
        </w:rPr>
        <w:t xml:space="preserve"> </w:t>
      </w:r>
      <w:r w:rsidR="003E2531">
        <w:rPr>
          <w:rFonts w:ascii="Simplified Arabic" w:hAnsi="Simplified Arabic" w:cs="Simplified Arabic" w:hint="cs"/>
          <w:sz w:val="40"/>
          <w:szCs w:val="40"/>
          <w:rtl/>
          <w:lang w:val="en-US" w:bidi="ar-TN"/>
        </w:rPr>
        <w:t>على</w:t>
      </w:r>
      <w:r w:rsidR="003E2531">
        <w:rPr>
          <w:rFonts w:ascii="Simplified Arabic" w:hAnsi="Simplified Arabic" w:cs="Simplified Arabic" w:hint="cs"/>
          <w:sz w:val="40"/>
          <w:szCs w:val="40"/>
          <w:lang w:val="en-US" w:bidi="ar-TN"/>
        </w:rPr>
        <w:t xml:space="preserve"> </w:t>
      </w:r>
      <w:r w:rsidR="003E2531">
        <w:rPr>
          <w:rFonts w:ascii="Simplified Arabic" w:hAnsi="Simplified Arabic" w:cs="Simplified Arabic" w:hint="cs"/>
          <w:sz w:val="40"/>
          <w:szCs w:val="40"/>
          <w:rtl/>
          <w:lang w:val="en-US" w:bidi="ar-TN"/>
        </w:rPr>
        <w:t>إطار</w:t>
      </w:r>
      <w:r w:rsidR="003E2531">
        <w:rPr>
          <w:rFonts w:ascii="Simplified Arabic" w:hAnsi="Simplified Arabic" w:cs="Simplified Arabic" w:hint="cs"/>
          <w:sz w:val="40"/>
          <w:szCs w:val="40"/>
          <w:lang w:val="en-US" w:bidi="ar-TN"/>
        </w:rPr>
        <w:t xml:space="preserve"> </w:t>
      </w:r>
      <w:r w:rsidR="008A4CF0">
        <w:rPr>
          <w:rFonts w:ascii="Simplified Arabic" w:hAnsi="Simplified Arabic" w:cs="Simplified Arabic" w:hint="cs"/>
          <w:sz w:val="40"/>
          <w:szCs w:val="40"/>
          <w:rtl/>
          <w:lang w:val="en-US" w:bidi="ar-TN"/>
        </w:rPr>
        <w:t>سنداي</w:t>
      </w:r>
      <w:r w:rsidR="003E2531">
        <w:rPr>
          <w:rFonts w:ascii="Simplified Arabic" w:hAnsi="Simplified Arabic" w:cs="Simplified Arabic" w:hint="cs"/>
          <w:sz w:val="40"/>
          <w:szCs w:val="40"/>
          <w:lang w:val="en-US" w:bidi="ar-TN"/>
        </w:rPr>
        <w:t xml:space="preserve"> </w:t>
      </w:r>
      <w:r w:rsidR="003E2531">
        <w:rPr>
          <w:rFonts w:ascii="Simplified Arabic" w:hAnsi="Simplified Arabic" w:cs="Simplified Arabic" w:hint="cs"/>
          <w:sz w:val="40"/>
          <w:szCs w:val="40"/>
          <w:rtl/>
          <w:lang w:val="en-US" w:bidi="ar-TN"/>
        </w:rPr>
        <w:t>في</w:t>
      </w:r>
      <w:r w:rsidR="003E2531">
        <w:rPr>
          <w:rFonts w:ascii="Simplified Arabic" w:hAnsi="Simplified Arabic" w:cs="Simplified Arabic" w:hint="cs"/>
          <w:sz w:val="40"/>
          <w:szCs w:val="40"/>
          <w:lang w:val="en-US" w:bidi="ar-TN"/>
        </w:rPr>
        <w:t xml:space="preserve"> </w:t>
      </w:r>
      <w:r w:rsidR="003E2531">
        <w:rPr>
          <w:rFonts w:ascii="Simplified Arabic" w:hAnsi="Simplified Arabic" w:cs="Simplified Arabic" w:hint="cs"/>
          <w:sz w:val="40"/>
          <w:szCs w:val="40"/>
          <w:rtl/>
          <w:lang w:val="en-US" w:bidi="ar-TN"/>
        </w:rPr>
        <w:t>مارس 2015 في المجهودات الدول</w:t>
      </w:r>
      <w:r>
        <w:rPr>
          <w:rFonts w:ascii="Simplified Arabic" w:hAnsi="Simplified Arabic" w:cs="Simplified Arabic" w:hint="cs"/>
          <w:sz w:val="40"/>
          <w:szCs w:val="40"/>
          <w:rtl/>
          <w:lang w:val="en-US" w:bidi="ar-TN"/>
        </w:rPr>
        <w:t>ية وخاصة منها تحيين الاستراتيجيتين</w:t>
      </w:r>
      <w:r w:rsidR="003E2531">
        <w:rPr>
          <w:rFonts w:ascii="Simplified Arabic" w:hAnsi="Simplified Arabic" w:cs="Simplified Arabic" w:hint="cs"/>
          <w:sz w:val="40"/>
          <w:szCs w:val="40"/>
          <w:rtl/>
          <w:lang w:val="en-US" w:bidi="ar-TN"/>
        </w:rPr>
        <w:t xml:space="preserve"> العربية </w:t>
      </w:r>
      <w:r>
        <w:rPr>
          <w:rFonts w:ascii="Simplified Arabic" w:hAnsi="Simplified Arabic" w:cs="Simplified Arabic" w:hint="cs"/>
          <w:sz w:val="40"/>
          <w:szCs w:val="40"/>
          <w:rtl/>
          <w:lang w:val="en-US" w:bidi="ar-TN"/>
        </w:rPr>
        <w:t>و</w:t>
      </w:r>
      <w:r w:rsidR="003E2531">
        <w:rPr>
          <w:rFonts w:ascii="Simplified Arabic" w:hAnsi="Simplified Arabic" w:cs="Simplified Arabic" w:hint="cs"/>
          <w:sz w:val="40"/>
          <w:szCs w:val="40"/>
          <w:rtl/>
          <w:lang w:val="en-US" w:bidi="ar-TN"/>
        </w:rPr>
        <w:t>الإفريقية للحد من مخاطر الكوارث وبرامج العمل الخاصة بهما</w:t>
      </w:r>
      <w:r w:rsidR="00A1524B">
        <w:rPr>
          <w:rFonts w:ascii="Simplified Arabic" w:hAnsi="Simplified Arabic" w:cs="Simplified Arabic" w:hint="cs"/>
          <w:sz w:val="40"/>
          <w:szCs w:val="40"/>
          <w:rtl/>
          <w:lang w:val="en-US" w:bidi="ar-TN"/>
        </w:rPr>
        <w:t>.</w:t>
      </w:r>
    </w:p>
    <w:p w:rsidR="00795B00" w:rsidRDefault="00795B00" w:rsidP="00672372">
      <w:pPr>
        <w:bidi/>
        <w:spacing w:after="120"/>
        <w:ind w:left="-58" w:firstLine="0"/>
        <w:rPr>
          <w:rFonts w:ascii="Simplified Arabic" w:hAnsi="Simplified Arabic" w:cs="Simplified Arabic"/>
          <w:sz w:val="40"/>
          <w:szCs w:val="40"/>
          <w:rtl/>
          <w:lang w:val="en-US" w:bidi="ar-TN"/>
        </w:rPr>
      </w:pPr>
      <w:r>
        <w:rPr>
          <w:rFonts w:ascii="Simplified Arabic" w:hAnsi="Simplified Arabic" w:cs="Simplified Arabic" w:hint="cs"/>
          <w:sz w:val="40"/>
          <w:szCs w:val="40"/>
          <w:rtl/>
          <w:lang w:val="en-US" w:bidi="ar-TN"/>
        </w:rPr>
        <w:t xml:space="preserve">وفي هذا الإطار </w:t>
      </w:r>
      <w:r w:rsidR="00672372">
        <w:rPr>
          <w:rFonts w:ascii="Simplified Arabic" w:hAnsi="Simplified Arabic" w:cs="Simplified Arabic" w:hint="cs"/>
          <w:b/>
          <w:bCs/>
          <w:sz w:val="40"/>
          <w:szCs w:val="40"/>
          <w:rtl/>
          <w:lang w:val="en-US" w:bidi="ar-TN"/>
        </w:rPr>
        <w:t xml:space="preserve">أود أن أؤكد على استعداد </w:t>
      </w:r>
      <w:r w:rsidRPr="00795B00">
        <w:rPr>
          <w:rFonts w:ascii="Simplified Arabic" w:hAnsi="Simplified Arabic" w:cs="Simplified Arabic" w:hint="cs"/>
          <w:b/>
          <w:bCs/>
          <w:sz w:val="40"/>
          <w:szCs w:val="40"/>
          <w:rtl/>
          <w:lang w:val="en-US" w:bidi="ar-TN"/>
        </w:rPr>
        <w:t xml:space="preserve">تونس </w:t>
      </w:r>
      <w:r w:rsidR="00A1524B">
        <w:rPr>
          <w:rFonts w:ascii="Simplified Arabic" w:hAnsi="Simplified Arabic" w:cs="Simplified Arabic" w:hint="cs"/>
          <w:b/>
          <w:bCs/>
          <w:sz w:val="40"/>
          <w:szCs w:val="40"/>
          <w:rtl/>
          <w:lang w:val="en-US" w:bidi="ar-TN"/>
        </w:rPr>
        <w:t>لاحتضان</w:t>
      </w:r>
      <w:r w:rsidR="00B52F57">
        <w:rPr>
          <w:rFonts w:ascii="Simplified Arabic" w:hAnsi="Simplified Arabic" w:cs="Simplified Arabic" w:hint="cs"/>
          <w:b/>
          <w:bCs/>
          <w:sz w:val="40"/>
          <w:szCs w:val="40"/>
          <w:rtl/>
          <w:lang w:val="en-US" w:bidi="ar-TN"/>
        </w:rPr>
        <w:t xml:space="preserve"> المؤتمر العربي الرابع للحد من مخاطر الكوارث</w:t>
      </w:r>
      <w:r w:rsidRPr="00795B00">
        <w:rPr>
          <w:rFonts w:ascii="Simplified Arabic" w:hAnsi="Simplified Arabic" w:cs="Simplified Arabic" w:hint="cs"/>
          <w:b/>
          <w:bCs/>
          <w:sz w:val="40"/>
          <w:szCs w:val="40"/>
          <w:rtl/>
          <w:lang w:val="en-US" w:bidi="ar-TN"/>
        </w:rPr>
        <w:t xml:space="preserve"> </w:t>
      </w:r>
      <w:r w:rsidR="00B52F57">
        <w:rPr>
          <w:rFonts w:ascii="Simplified Arabic" w:hAnsi="Simplified Arabic" w:cs="Simplified Arabic" w:hint="cs"/>
          <w:b/>
          <w:bCs/>
          <w:sz w:val="40"/>
          <w:szCs w:val="40"/>
          <w:rtl/>
          <w:lang w:val="en-US" w:bidi="ar-TN"/>
        </w:rPr>
        <w:t>و</w:t>
      </w:r>
      <w:r w:rsidRPr="00795B00">
        <w:rPr>
          <w:rFonts w:ascii="Simplified Arabic" w:hAnsi="Simplified Arabic" w:cs="Simplified Arabic" w:hint="cs"/>
          <w:b/>
          <w:bCs/>
          <w:sz w:val="40"/>
          <w:szCs w:val="40"/>
          <w:rtl/>
          <w:lang w:val="en-US" w:bidi="ar-TN"/>
        </w:rPr>
        <w:t>الاجتماع</w:t>
      </w:r>
      <w:r w:rsidRPr="00795B00">
        <w:rPr>
          <w:rFonts w:ascii="Simplified Arabic" w:hAnsi="Simplified Arabic" w:cs="Simplified Arabic"/>
          <w:b/>
          <w:bCs/>
          <w:sz w:val="40"/>
          <w:szCs w:val="40"/>
          <w:rtl/>
          <w:lang w:val="en-US" w:bidi="ar-TN"/>
        </w:rPr>
        <w:t xml:space="preserve"> </w:t>
      </w:r>
      <w:r w:rsidRPr="00795B00">
        <w:rPr>
          <w:rFonts w:ascii="Simplified Arabic" w:hAnsi="Simplified Arabic" w:cs="Simplified Arabic" w:hint="cs"/>
          <w:b/>
          <w:bCs/>
          <w:sz w:val="40"/>
          <w:szCs w:val="40"/>
          <w:rtl/>
          <w:lang w:val="en-US" w:bidi="ar-TN"/>
        </w:rPr>
        <w:t>السابع</w:t>
      </w:r>
      <w:r w:rsidRPr="00795B00">
        <w:rPr>
          <w:rFonts w:ascii="Simplified Arabic" w:hAnsi="Simplified Arabic" w:cs="Simplified Arabic"/>
          <w:b/>
          <w:bCs/>
          <w:sz w:val="40"/>
          <w:szCs w:val="40"/>
          <w:rtl/>
          <w:lang w:val="en-US" w:bidi="ar-TN"/>
        </w:rPr>
        <w:t xml:space="preserve"> </w:t>
      </w:r>
      <w:r w:rsidRPr="00795B00">
        <w:rPr>
          <w:rFonts w:ascii="Simplified Arabic" w:hAnsi="Simplified Arabic" w:cs="Simplified Arabic" w:hint="cs"/>
          <w:b/>
          <w:bCs/>
          <w:sz w:val="40"/>
          <w:szCs w:val="40"/>
          <w:rtl/>
          <w:lang w:val="en-US" w:bidi="ar-TN"/>
        </w:rPr>
        <w:t>للشبكة</w:t>
      </w:r>
      <w:r w:rsidRPr="00795B00">
        <w:rPr>
          <w:rFonts w:ascii="Simplified Arabic" w:hAnsi="Simplified Arabic" w:cs="Simplified Arabic"/>
          <w:b/>
          <w:bCs/>
          <w:sz w:val="40"/>
          <w:szCs w:val="40"/>
          <w:rtl/>
          <w:lang w:val="en-US" w:bidi="ar-TN"/>
        </w:rPr>
        <w:t xml:space="preserve"> </w:t>
      </w:r>
      <w:r w:rsidRPr="00795B00">
        <w:rPr>
          <w:rFonts w:ascii="Simplified Arabic" w:hAnsi="Simplified Arabic" w:cs="Simplified Arabic" w:hint="cs"/>
          <w:b/>
          <w:bCs/>
          <w:sz w:val="40"/>
          <w:szCs w:val="40"/>
          <w:rtl/>
          <w:lang w:val="en-US" w:bidi="ar-TN"/>
        </w:rPr>
        <w:t>الإقليمية</w:t>
      </w:r>
      <w:r w:rsidRPr="00795B00">
        <w:rPr>
          <w:rFonts w:ascii="Simplified Arabic" w:hAnsi="Simplified Arabic" w:cs="Simplified Arabic"/>
          <w:b/>
          <w:bCs/>
          <w:sz w:val="40"/>
          <w:szCs w:val="40"/>
          <w:rtl/>
          <w:lang w:val="en-US" w:bidi="ar-TN"/>
        </w:rPr>
        <w:t xml:space="preserve"> </w:t>
      </w:r>
      <w:r w:rsidRPr="00795B00">
        <w:rPr>
          <w:rFonts w:ascii="Simplified Arabic" w:hAnsi="Simplified Arabic" w:cs="Simplified Arabic" w:hint="cs"/>
          <w:b/>
          <w:bCs/>
          <w:sz w:val="40"/>
          <w:szCs w:val="40"/>
          <w:rtl/>
          <w:lang w:val="en-US" w:bidi="ar-TN"/>
        </w:rPr>
        <w:t>الإفريقية</w:t>
      </w:r>
      <w:r w:rsidRPr="00795B00">
        <w:rPr>
          <w:rFonts w:ascii="Simplified Arabic" w:hAnsi="Simplified Arabic" w:cs="Simplified Arabic"/>
          <w:b/>
          <w:bCs/>
          <w:sz w:val="40"/>
          <w:szCs w:val="40"/>
          <w:rtl/>
          <w:lang w:val="en-US" w:bidi="ar-TN"/>
        </w:rPr>
        <w:t xml:space="preserve"> </w:t>
      </w:r>
      <w:r w:rsidRPr="00795B00">
        <w:rPr>
          <w:rFonts w:ascii="Simplified Arabic" w:hAnsi="Simplified Arabic" w:cs="Simplified Arabic" w:hint="cs"/>
          <w:b/>
          <w:bCs/>
          <w:sz w:val="40"/>
          <w:szCs w:val="40"/>
          <w:rtl/>
          <w:lang w:val="en-US" w:bidi="ar-TN"/>
        </w:rPr>
        <w:t>الخاصة</w:t>
      </w:r>
      <w:r w:rsidRPr="00795B00">
        <w:rPr>
          <w:rFonts w:ascii="Simplified Arabic" w:hAnsi="Simplified Arabic" w:cs="Simplified Arabic"/>
          <w:b/>
          <w:bCs/>
          <w:sz w:val="40"/>
          <w:szCs w:val="40"/>
          <w:rtl/>
          <w:lang w:val="en-US" w:bidi="ar-TN"/>
        </w:rPr>
        <w:t xml:space="preserve"> </w:t>
      </w:r>
      <w:r w:rsidRPr="00795B00">
        <w:rPr>
          <w:rFonts w:ascii="Simplified Arabic" w:hAnsi="Simplified Arabic" w:cs="Simplified Arabic" w:hint="cs"/>
          <w:b/>
          <w:bCs/>
          <w:sz w:val="40"/>
          <w:szCs w:val="40"/>
          <w:rtl/>
          <w:lang w:val="en-US" w:bidi="ar-TN"/>
        </w:rPr>
        <w:t>بالحد</w:t>
      </w:r>
      <w:r w:rsidRPr="00795B00">
        <w:rPr>
          <w:rFonts w:ascii="Simplified Arabic" w:hAnsi="Simplified Arabic" w:cs="Simplified Arabic"/>
          <w:b/>
          <w:bCs/>
          <w:sz w:val="40"/>
          <w:szCs w:val="40"/>
          <w:rtl/>
          <w:lang w:val="en-US" w:bidi="ar-TN"/>
        </w:rPr>
        <w:t xml:space="preserve"> </w:t>
      </w:r>
      <w:r w:rsidRPr="00795B00">
        <w:rPr>
          <w:rFonts w:ascii="Simplified Arabic" w:hAnsi="Simplified Arabic" w:cs="Simplified Arabic" w:hint="cs"/>
          <w:b/>
          <w:bCs/>
          <w:sz w:val="40"/>
          <w:szCs w:val="40"/>
          <w:rtl/>
          <w:lang w:val="en-US" w:bidi="ar-TN"/>
        </w:rPr>
        <w:t>من</w:t>
      </w:r>
      <w:r w:rsidRPr="00795B00">
        <w:rPr>
          <w:rFonts w:ascii="Simplified Arabic" w:hAnsi="Simplified Arabic" w:cs="Simplified Arabic"/>
          <w:b/>
          <w:bCs/>
          <w:sz w:val="40"/>
          <w:szCs w:val="40"/>
          <w:rtl/>
          <w:lang w:val="en-US" w:bidi="ar-TN"/>
        </w:rPr>
        <w:t xml:space="preserve"> </w:t>
      </w:r>
      <w:r w:rsidRPr="00795B00">
        <w:rPr>
          <w:rFonts w:ascii="Simplified Arabic" w:hAnsi="Simplified Arabic" w:cs="Simplified Arabic" w:hint="cs"/>
          <w:b/>
          <w:bCs/>
          <w:sz w:val="40"/>
          <w:szCs w:val="40"/>
          <w:rtl/>
          <w:lang w:val="en-US" w:bidi="ar-TN"/>
        </w:rPr>
        <w:t>مخاطر</w:t>
      </w:r>
      <w:r w:rsidRPr="00795B00">
        <w:rPr>
          <w:rFonts w:ascii="Simplified Arabic" w:hAnsi="Simplified Arabic" w:cs="Simplified Arabic"/>
          <w:b/>
          <w:bCs/>
          <w:sz w:val="40"/>
          <w:szCs w:val="40"/>
          <w:rtl/>
          <w:lang w:val="en-US" w:bidi="ar-TN"/>
        </w:rPr>
        <w:t xml:space="preserve"> </w:t>
      </w:r>
      <w:r w:rsidRPr="00795B00">
        <w:rPr>
          <w:rFonts w:ascii="Simplified Arabic" w:hAnsi="Simplified Arabic" w:cs="Simplified Arabic" w:hint="cs"/>
          <w:b/>
          <w:bCs/>
          <w:sz w:val="40"/>
          <w:szCs w:val="40"/>
          <w:rtl/>
          <w:lang w:val="en-US" w:bidi="ar-TN"/>
        </w:rPr>
        <w:t>الكوارث</w:t>
      </w:r>
      <w:r w:rsidRPr="00795B00">
        <w:rPr>
          <w:rFonts w:ascii="Simplified Arabic" w:hAnsi="Simplified Arabic" w:cs="Simplified Arabic"/>
          <w:b/>
          <w:bCs/>
          <w:sz w:val="40"/>
          <w:szCs w:val="40"/>
          <w:rtl/>
          <w:lang w:val="en-US" w:bidi="ar-TN"/>
        </w:rPr>
        <w:t xml:space="preserve"> </w:t>
      </w:r>
      <w:proofErr w:type="spellStart"/>
      <w:r w:rsidRPr="00795B00">
        <w:rPr>
          <w:rFonts w:ascii="Simplified Arabic" w:hAnsi="Simplified Arabic" w:cs="Simplified Arabic" w:hint="cs"/>
          <w:b/>
          <w:bCs/>
          <w:sz w:val="40"/>
          <w:szCs w:val="40"/>
          <w:rtl/>
          <w:lang w:val="en-US" w:bidi="ar-TN"/>
        </w:rPr>
        <w:t>و</w:t>
      </w:r>
      <w:r w:rsidR="008A4CF0">
        <w:rPr>
          <w:rFonts w:ascii="Simplified Arabic" w:hAnsi="Simplified Arabic" w:cs="Simplified Arabic" w:hint="cs"/>
          <w:b/>
          <w:bCs/>
          <w:sz w:val="40"/>
          <w:szCs w:val="40"/>
          <w:rtl/>
          <w:lang w:val="en-US" w:bidi="ar-TN"/>
        </w:rPr>
        <w:t>ال</w:t>
      </w:r>
      <w:bookmarkStart w:id="0" w:name="_GoBack"/>
      <w:bookmarkEnd w:id="0"/>
      <w:r w:rsidRPr="00795B00">
        <w:rPr>
          <w:rFonts w:ascii="Simplified Arabic" w:hAnsi="Simplified Arabic" w:cs="Simplified Arabic" w:hint="cs"/>
          <w:b/>
          <w:bCs/>
          <w:sz w:val="40"/>
          <w:szCs w:val="40"/>
          <w:rtl/>
          <w:lang w:val="en-US" w:bidi="ar-TN"/>
        </w:rPr>
        <w:t>إجتماع</w:t>
      </w:r>
      <w:proofErr w:type="spellEnd"/>
      <w:r w:rsidRPr="00795B00">
        <w:rPr>
          <w:rFonts w:ascii="Simplified Arabic" w:hAnsi="Simplified Arabic" w:cs="Simplified Arabic"/>
          <w:b/>
          <w:bCs/>
          <w:sz w:val="40"/>
          <w:szCs w:val="40"/>
          <w:rtl/>
          <w:lang w:val="en-US" w:bidi="ar-TN"/>
        </w:rPr>
        <w:t xml:space="preserve"> </w:t>
      </w:r>
      <w:r w:rsidRPr="00795B00">
        <w:rPr>
          <w:rFonts w:ascii="Simplified Arabic" w:hAnsi="Simplified Arabic" w:cs="Simplified Arabic" w:hint="cs"/>
          <w:b/>
          <w:bCs/>
          <w:sz w:val="40"/>
          <w:szCs w:val="40"/>
          <w:rtl/>
          <w:lang w:val="en-US" w:bidi="ar-TN"/>
        </w:rPr>
        <w:t>رفيع</w:t>
      </w:r>
      <w:r w:rsidRPr="00795B00">
        <w:rPr>
          <w:rFonts w:ascii="Simplified Arabic" w:hAnsi="Simplified Arabic" w:cs="Simplified Arabic"/>
          <w:b/>
          <w:bCs/>
          <w:sz w:val="40"/>
          <w:szCs w:val="40"/>
          <w:rtl/>
          <w:lang w:val="en-US" w:bidi="ar-TN"/>
        </w:rPr>
        <w:t xml:space="preserve"> </w:t>
      </w:r>
      <w:r w:rsidRPr="00795B00">
        <w:rPr>
          <w:rFonts w:ascii="Simplified Arabic" w:hAnsi="Simplified Arabic" w:cs="Simplified Arabic" w:hint="cs"/>
          <w:b/>
          <w:bCs/>
          <w:sz w:val="40"/>
          <w:szCs w:val="40"/>
          <w:rtl/>
          <w:lang w:val="en-US" w:bidi="ar-TN"/>
        </w:rPr>
        <w:t>المستوى</w:t>
      </w:r>
      <w:r w:rsidRPr="00795B00">
        <w:rPr>
          <w:rFonts w:ascii="Simplified Arabic" w:hAnsi="Simplified Arabic" w:cs="Simplified Arabic"/>
          <w:b/>
          <w:bCs/>
          <w:sz w:val="40"/>
          <w:szCs w:val="40"/>
          <w:rtl/>
          <w:lang w:val="en-US" w:bidi="ar-TN"/>
        </w:rPr>
        <w:t xml:space="preserve"> </w:t>
      </w:r>
      <w:r w:rsidRPr="00795B00">
        <w:rPr>
          <w:rFonts w:ascii="Simplified Arabic" w:hAnsi="Simplified Arabic" w:cs="Simplified Arabic" w:hint="cs"/>
          <w:b/>
          <w:bCs/>
          <w:sz w:val="40"/>
          <w:szCs w:val="40"/>
          <w:rtl/>
          <w:lang w:val="en-US" w:bidi="ar-TN"/>
        </w:rPr>
        <w:t>للوزراء</w:t>
      </w:r>
      <w:r w:rsidRPr="00795B00">
        <w:rPr>
          <w:rFonts w:ascii="Simplified Arabic" w:hAnsi="Simplified Arabic" w:cs="Simplified Arabic"/>
          <w:b/>
          <w:bCs/>
          <w:sz w:val="40"/>
          <w:szCs w:val="40"/>
          <w:rtl/>
          <w:lang w:val="en-US" w:bidi="ar-TN"/>
        </w:rPr>
        <w:t xml:space="preserve"> </w:t>
      </w:r>
      <w:r w:rsidR="00B52F57">
        <w:rPr>
          <w:rFonts w:ascii="Simplified Arabic" w:hAnsi="Simplified Arabic" w:cs="Simplified Arabic" w:hint="cs"/>
          <w:b/>
          <w:bCs/>
          <w:sz w:val="40"/>
          <w:szCs w:val="40"/>
          <w:rtl/>
          <w:lang w:val="en-US" w:bidi="ar-TN"/>
        </w:rPr>
        <w:t xml:space="preserve">العرب </w:t>
      </w:r>
      <w:proofErr w:type="spellStart"/>
      <w:r w:rsidR="00B52F57">
        <w:rPr>
          <w:rFonts w:ascii="Simplified Arabic" w:hAnsi="Simplified Arabic" w:cs="Simplified Arabic" w:hint="cs"/>
          <w:b/>
          <w:bCs/>
          <w:sz w:val="40"/>
          <w:szCs w:val="40"/>
          <w:rtl/>
          <w:lang w:val="en-US" w:bidi="ar-TN"/>
        </w:rPr>
        <w:t>و</w:t>
      </w:r>
      <w:r w:rsidRPr="00795B00">
        <w:rPr>
          <w:rFonts w:ascii="Simplified Arabic" w:hAnsi="Simplified Arabic" w:cs="Simplified Arabic" w:hint="cs"/>
          <w:b/>
          <w:bCs/>
          <w:sz w:val="40"/>
          <w:szCs w:val="40"/>
          <w:rtl/>
          <w:lang w:val="en-US" w:bidi="ar-TN"/>
        </w:rPr>
        <w:t>الأفارقة</w:t>
      </w:r>
      <w:proofErr w:type="spellEnd"/>
      <w:r w:rsidRPr="00795B00">
        <w:rPr>
          <w:rFonts w:ascii="Simplified Arabic" w:hAnsi="Simplified Arabic" w:cs="Simplified Arabic"/>
          <w:b/>
          <w:bCs/>
          <w:sz w:val="40"/>
          <w:szCs w:val="40"/>
          <w:rtl/>
          <w:lang w:val="en-US" w:bidi="ar-TN"/>
        </w:rPr>
        <w:t xml:space="preserve"> </w:t>
      </w:r>
      <w:r w:rsidRPr="00795B00">
        <w:rPr>
          <w:rFonts w:ascii="Simplified Arabic" w:hAnsi="Simplified Arabic" w:cs="Simplified Arabic" w:hint="cs"/>
          <w:b/>
          <w:bCs/>
          <w:sz w:val="40"/>
          <w:szCs w:val="40"/>
          <w:rtl/>
          <w:lang w:val="en-US" w:bidi="ar-TN"/>
        </w:rPr>
        <w:t>بخصوص</w:t>
      </w:r>
      <w:r w:rsidRPr="00795B00">
        <w:rPr>
          <w:rFonts w:ascii="Simplified Arabic" w:hAnsi="Simplified Arabic" w:cs="Simplified Arabic"/>
          <w:b/>
          <w:bCs/>
          <w:sz w:val="40"/>
          <w:szCs w:val="40"/>
          <w:rtl/>
          <w:lang w:val="en-US" w:bidi="ar-TN"/>
        </w:rPr>
        <w:t xml:space="preserve"> </w:t>
      </w:r>
      <w:r w:rsidRPr="00795B00">
        <w:rPr>
          <w:rFonts w:ascii="Simplified Arabic" w:hAnsi="Simplified Arabic" w:cs="Simplified Arabic" w:hint="cs"/>
          <w:b/>
          <w:bCs/>
          <w:sz w:val="40"/>
          <w:szCs w:val="40"/>
          <w:rtl/>
          <w:lang w:val="en-US" w:bidi="ar-TN"/>
        </w:rPr>
        <w:t>تنفيذ</w:t>
      </w:r>
      <w:r w:rsidRPr="00795B00">
        <w:rPr>
          <w:rFonts w:ascii="Simplified Arabic" w:hAnsi="Simplified Arabic" w:cs="Simplified Arabic"/>
          <w:b/>
          <w:bCs/>
          <w:sz w:val="40"/>
          <w:szCs w:val="40"/>
          <w:rtl/>
          <w:lang w:val="en-US" w:bidi="ar-TN"/>
        </w:rPr>
        <w:t xml:space="preserve"> </w:t>
      </w:r>
      <w:r w:rsidRPr="00795B00">
        <w:rPr>
          <w:rFonts w:ascii="Simplified Arabic" w:hAnsi="Simplified Arabic" w:cs="Simplified Arabic" w:hint="cs"/>
          <w:b/>
          <w:bCs/>
          <w:sz w:val="40"/>
          <w:szCs w:val="40"/>
          <w:rtl/>
          <w:lang w:val="en-US" w:bidi="ar-TN"/>
        </w:rPr>
        <w:t>إطار</w:t>
      </w:r>
      <w:r w:rsidRPr="00795B00">
        <w:rPr>
          <w:rFonts w:ascii="Simplified Arabic" w:hAnsi="Simplified Arabic" w:cs="Simplified Arabic"/>
          <w:b/>
          <w:bCs/>
          <w:sz w:val="40"/>
          <w:szCs w:val="40"/>
          <w:rtl/>
          <w:lang w:val="en-US" w:bidi="ar-TN"/>
        </w:rPr>
        <w:t xml:space="preserve"> </w:t>
      </w:r>
      <w:r w:rsidR="008A4CF0">
        <w:rPr>
          <w:rFonts w:ascii="Simplified Arabic" w:hAnsi="Simplified Arabic" w:cs="Simplified Arabic" w:hint="cs"/>
          <w:b/>
          <w:bCs/>
          <w:sz w:val="40"/>
          <w:szCs w:val="40"/>
          <w:rtl/>
          <w:lang w:val="en-US" w:bidi="ar-TN"/>
        </w:rPr>
        <w:t>سنداي</w:t>
      </w:r>
      <w:r w:rsidRPr="00795B00">
        <w:rPr>
          <w:rFonts w:ascii="Simplified Arabic" w:hAnsi="Simplified Arabic" w:cs="Simplified Arabic" w:hint="cs"/>
          <w:b/>
          <w:bCs/>
          <w:sz w:val="40"/>
          <w:szCs w:val="40"/>
          <w:rtl/>
          <w:lang w:val="en-US" w:bidi="ar-TN"/>
        </w:rPr>
        <w:t xml:space="preserve"> خلال سنة 2018</w:t>
      </w:r>
      <w:r>
        <w:rPr>
          <w:rFonts w:ascii="Simplified Arabic" w:hAnsi="Simplified Arabic" w:cs="Simplified Arabic" w:hint="cs"/>
          <w:sz w:val="40"/>
          <w:szCs w:val="40"/>
          <w:rtl/>
          <w:lang w:val="en-US" w:bidi="ar-TN"/>
        </w:rPr>
        <w:t xml:space="preserve">. </w:t>
      </w:r>
    </w:p>
    <w:p w:rsidR="004B4BFD" w:rsidRDefault="00672372" w:rsidP="00672372">
      <w:pPr>
        <w:bidi/>
        <w:spacing w:after="120"/>
        <w:ind w:left="-58" w:firstLine="0"/>
        <w:rPr>
          <w:rFonts w:ascii="Simplified Arabic" w:hAnsi="Simplified Arabic" w:cs="Simplified Arabic"/>
          <w:sz w:val="40"/>
          <w:szCs w:val="40"/>
          <w:rtl/>
          <w:lang w:val="en-US" w:bidi="ar-TN"/>
        </w:rPr>
      </w:pPr>
      <w:r>
        <w:rPr>
          <w:rFonts w:ascii="Simplified Arabic" w:hAnsi="Simplified Arabic" w:cs="Simplified Arabic" w:hint="cs"/>
          <w:sz w:val="40"/>
          <w:szCs w:val="40"/>
          <w:rtl/>
          <w:lang w:val="en-US" w:bidi="ar-TN"/>
        </w:rPr>
        <w:lastRenderedPageBreak/>
        <w:t xml:space="preserve">واقتناعا منا بأن هذا الإطار يمكن أن يساعد في الحد من المخاطر والخسائر الناجمة عن الكوارث </w:t>
      </w:r>
      <w:proofErr w:type="gramStart"/>
      <w:r>
        <w:rPr>
          <w:rFonts w:ascii="Simplified Arabic" w:hAnsi="Simplified Arabic" w:cs="Simplified Arabic" w:hint="cs"/>
          <w:sz w:val="40"/>
          <w:szCs w:val="40"/>
          <w:rtl/>
          <w:lang w:val="en-US" w:bidi="ar-TN"/>
        </w:rPr>
        <w:t xml:space="preserve">شرعنا </w:t>
      </w:r>
      <w:r w:rsidR="004B4BFD">
        <w:rPr>
          <w:rFonts w:ascii="Simplified Arabic" w:hAnsi="Simplified Arabic" w:cs="Simplified Arabic" w:hint="cs"/>
          <w:sz w:val="40"/>
          <w:szCs w:val="40"/>
          <w:lang w:val="en-US" w:bidi="ar-TN"/>
        </w:rPr>
        <w:t xml:space="preserve"> </w:t>
      </w:r>
      <w:r w:rsidR="004B4BFD">
        <w:rPr>
          <w:rFonts w:ascii="Simplified Arabic" w:hAnsi="Simplified Arabic" w:cs="Simplified Arabic" w:hint="cs"/>
          <w:sz w:val="40"/>
          <w:szCs w:val="40"/>
          <w:rtl/>
          <w:lang w:val="en-US" w:bidi="ar-TN"/>
        </w:rPr>
        <w:t>منذ</w:t>
      </w:r>
      <w:proofErr w:type="gramEnd"/>
      <w:r w:rsidR="004B4BFD">
        <w:rPr>
          <w:rFonts w:ascii="Simplified Arabic" w:hAnsi="Simplified Arabic" w:cs="Simplified Arabic" w:hint="cs"/>
          <w:sz w:val="40"/>
          <w:szCs w:val="40"/>
          <w:lang w:val="en-US" w:bidi="ar-TN"/>
        </w:rPr>
        <w:t xml:space="preserve"> </w:t>
      </w:r>
      <w:r w:rsidR="004B4BFD">
        <w:rPr>
          <w:rFonts w:ascii="Simplified Arabic" w:hAnsi="Simplified Arabic" w:cs="Simplified Arabic" w:hint="cs"/>
          <w:sz w:val="40"/>
          <w:szCs w:val="40"/>
          <w:rtl/>
          <w:lang w:val="en-US" w:bidi="ar-TN"/>
        </w:rPr>
        <w:t>المصادقة</w:t>
      </w:r>
      <w:r w:rsidR="004B4BFD">
        <w:rPr>
          <w:rFonts w:ascii="Simplified Arabic" w:hAnsi="Simplified Arabic" w:cs="Simplified Arabic" w:hint="cs"/>
          <w:sz w:val="40"/>
          <w:szCs w:val="40"/>
          <w:lang w:val="en-US" w:bidi="ar-TN"/>
        </w:rPr>
        <w:t xml:space="preserve"> </w:t>
      </w:r>
      <w:r>
        <w:rPr>
          <w:rFonts w:ascii="Simplified Arabic" w:hAnsi="Simplified Arabic" w:cs="Simplified Arabic" w:hint="cs"/>
          <w:sz w:val="40"/>
          <w:szCs w:val="40"/>
          <w:rtl/>
          <w:lang w:val="en-US" w:bidi="ar-TN"/>
        </w:rPr>
        <w:t>عليه</w:t>
      </w:r>
      <w:r w:rsidR="004B4BFD">
        <w:rPr>
          <w:rFonts w:ascii="Simplified Arabic" w:hAnsi="Simplified Arabic" w:cs="Simplified Arabic" w:hint="cs"/>
          <w:sz w:val="40"/>
          <w:szCs w:val="40"/>
          <w:lang w:val="en-US" w:bidi="ar-TN"/>
        </w:rPr>
        <w:t xml:space="preserve"> </w:t>
      </w:r>
      <w:r>
        <w:rPr>
          <w:rFonts w:ascii="Simplified Arabic" w:hAnsi="Simplified Arabic" w:cs="Simplified Arabic" w:hint="cs"/>
          <w:sz w:val="40"/>
          <w:szCs w:val="40"/>
          <w:rtl/>
          <w:lang w:val="en-US" w:bidi="ar-TN"/>
        </w:rPr>
        <w:t>(</w:t>
      </w:r>
      <w:r w:rsidR="004B4BFD">
        <w:rPr>
          <w:rFonts w:ascii="Simplified Arabic" w:hAnsi="Simplified Arabic" w:cs="Simplified Arabic" w:hint="cs"/>
          <w:sz w:val="40"/>
          <w:szCs w:val="40"/>
          <w:rtl/>
          <w:lang w:val="en-US" w:bidi="ar-TN"/>
        </w:rPr>
        <w:t>مارس</w:t>
      </w:r>
      <w:r w:rsidR="004B4BFD">
        <w:rPr>
          <w:rFonts w:ascii="Simplified Arabic" w:hAnsi="Simplified Arabic" w:cs="Simplified Arabic" w:hint="cs"/>
          <w:sz w:val="40"/>
          <w:szCs w:val="40"/>
          <w:lang w:val="en-US" w:bidi="ar-TN"/>
        </w:rPr>
        <w:t xml:space="preserve"> 2015</w:t>
      </w:r>
      <w:r>
        <w:rPr>
          <w:rFonts w:ascii="Simplified Arabic" w:hAnsi="Simplified Arabic" w:cs="Simplified Arabic" w:hint="cs"/>
          <w:sz w:val="40"/>
          <w:szCs w:val="40"/>
          <w:rtl/>
          <w:lang w:val="en-US" w:bidi="ar-TN"/>
        </w:rPr>
        <w:t xml:space="preserve">) في تنفيذ </w:t>
      </w:r>
      <w:r w:rsidR="004B4BFD">
        <w:rPr>
          <w:rFonts w:ascii="Simplified Arabic" w:hAnsi="Simplified Arabic" w:cs="Simplified Arabic" w:hint="cs"/>
          <w:sz w:val="40"/>
          <w:szCs w:val="40"/>
          <w:lang w:val="en-US" w:bidi="ar-TN"/>
        </w:rPr>
        <w:t xml:space="preserve"> </w:t>
      </w:r>
      <w:r w:rsidR="004B4BFD">
        <w:rPr>
          <w:rFonts w:ascii="Simplified Arabic" w:hAnsi="Simplified Arabic" w:cs="Simplified Arabic" w:hint="cs"/>
          <w:sz w:val="40"/>
          <w:szCs w:val="40"/>
          <w:rtl/>
          <w:lang w:val="en-US" w:bidi="ar-TN"/>
        </w:rPr>
        <w:t>تعهدات</w:t>
      </w:r>
      <w:r>
        <w:rPr>
          <w:rFonts w:ascii="Simplified Arabic" w:hAnsi="Simplified Arabic" w:cs="Simplified Arabic" w:hint="cs"/>
          <w:sz w:val="40"/>
          <w:szCs w:val="40"/>
          <w:rtl/>
          <w:lang w:val="en-US" w:bidi="ar-TN"/>
        </w:rPr>
        <w:t>ن</w:t>
      </w:r>
      <w:r w:rsidR="004B4BFD">
        <w:rPr>
          <w:rFonts w:ascii="Simplified Arabic" w:hAnsi="Simplified Arabic" w:cs="Simplified Arabic" w:hint="cs"/>
          <w:sz w:val="40"/>
          <w:szCs w:val="40"/>
          <w:rtl/>
          <w:lang w:val="en-US" w:bidi="ar-TN"/>
        </w:rPr>
        <w:t>ا</w:t>
      </w:r>
      <w:r w:rsidR="004B4BFD">
        <w:rPr>
          <w:rFonts w:ascii="Simplified Arabic" w:hAnsi="Simplified Arabic" w:cs="Simplified Arabic" w:hint="cs"/>
          <w:sz w:val="40"/>
          <w:szCs w:val="40"/>
          <w:lang w:val="en-US" w:bidi="ar-TN"/>
        </w:rPr>
        <w:t xml:space="preserve"> </w:t>
      </w:r>
      <w:r w:rsidR="004B4BFD">
        <w:rPr>
          <w:rFonts w:ascii="Simplified Arabic" w:hAnsi="Simplified Arabic" w:cs="Simplified Arabic" w:hint="cs"/>
          <w:sz w:val="40"/>
          <w:szCs w:val="40"/>
          <w:rtl/>
          <w:lang w:val="en-US" w:bidi="ar-TN"/>
        </w:rPr>
        <w:t>وذلك من خلال:</w:t>
      </w:r>
    </w:p>
    <w:p w:rsidR="00672372" w:rsidRDefault="004B4BFD" w:rsidP="00672372">
      <w:pPr>
        <w:pStyle w:val="Paragraphedeliste"/>
        <w:numPr>
          <w:ilvl w:val="0"/>
          <w:numId w:val="5"/>
        </w:numPr>
        <w:bidi/>
        <w:spacing w:after="120"/>
        <w:ind w:left="283" w:hanging="283"/>
        <w:rPr>
          <w:rFonts w:ascii="Simplified Arabic" w:hAnsi="Simplified Arabic" w:cs="Simplified Arabic"/>
          <w:sz w:val="40"/>
          <w:szCs w:val="40"/>
          <w:lang w:val="en-US" w:bidi="ar-TN"/>
        </w:rPr>
      </w:pPr>
      <w:r w:rsidRPr="00672372">
        <w:rPr>
          <w:rFonts w:ascii="Simplified Arabic" w:hAnsi="Simplified Arabic" w:cs="Simplified Arabic" w:hint="cs"/>
          <w:sz w:val="40"/>
          <w:szCs w:val="40"/>
          <w:rtl/>
          <w:lang w:val="en-US" w:bidi="ar-TN"/>
        </w:rPr>
        <w:t>دعم</w:t>
      </w:r>
      <w:r w:rsidRPr="00672372">
        <w:rPr>
          <w:rFonts w:ascii="Simplified Arabic" w:hAnsi="Simplified Arabic" w:cs="Simplified Arabic" w:hint="cs"/>
          <w:sz w:val="40"/>
          <w:szCs w:val="40"/>
          <w:lang w:val="en-US" w:bidi="ar-TN"/>
        </w:rPr>
        <w:t xml:space="preserve"> </w:t>
      </w:r>
      <w:r w:rsidRPr="00672372">
        <w:rPr>
          <w:rFonts w:ascii="Simplified Arabic" w:hAnsi="Simplified Arabic" w:cs="Simplified Arabic" w:hint="cs"/>
          <w:sz w:val="40"/>
          <w:szCs w:val="40"/>
          <w:rtl/>
          <w:lang w:val="en-US" w:bidi="ar-TN"/>
        </w:rPr>
        <w:t>مسار</w:t>
      </w:r>
      <w:r w:rsidRPr="00672372">
        <w:rPr>
          <w:rFonts w:ascii="Simplified Arabic" w:hAnsi="Simplified Arabic" w:cs="Simplified Arabic" w:hint="cs"/>
          <w:sz w:val="40"/>
          <w:szCs w:val="40"/>
          <w:lang w:val="en-US" w:bidi="ar-TN"/>
        </w:rPr>
        <w:t xml:space="preserve"> </w:t>
      </w:r>
      <w:r w:rsidRPr="00672372">
        <w:rPr>
          <w:rFonts w:ascii="Simplified Arabic" w:hAnsi="Simplified Arabic" w:cs="Simplified Arabic" w:hint="cs"/>
          <w:sz w:val="40"/>
          <w:szCs w:val="40"/>
          <w:rtl/>
          <w:lang w:val="en-US" w:bidi="ar-TN"/>
        </w:rPr>
        <w:t>الديمقراطية</w:t>
      </w:r>
      <w:r w:rsidRPr="00672372">
        <w:rPr>
          <w:rFonts w:ascii="Simplified Arabic" w:hAnsi="Simplified Arabic" w:cs="Simplified Arabic" w:hint="cs"/>
          <w:sz w:val="40"/>
          <w:szCs w:val="40"/>
          <w:lang w:val="en-US" w:bidi="ar-TN"/>
        </w:rPr>
        <w:t xml:space="preserve"> </w:t>
      </w:r>
      <w:r w:rsidRPr="00672372">
        <w:rPr>
          <w:rFonts w:ascii="Simplified Arabic" w:hAnsi="Simplified Arabic" w:cs="Simplified Arabic" w:hint="cs"/>
          <w:sz w:val="40"/>
          <w:szCs w:val="40"/>
          <w:rtl/>
          <w:lang w:val="en-US" w:bidi="ar-TN"/>
        </w:rPr>
        <w:t>التشاركية والمحلية</w:t>
      </w:r>
      <w:r w:rsidRPr="00672372">
        <w:rPr>
          <w:rFonts w:ascii="Simplified Arabic" w:hAnsi="Simplified Arabic" w:cs="Simplified Arabic" w:hint="cs"/>
          <w:sz w:val="40"/>
          <w:szCs w:val="40"/>
          <w:lang w:val="en-US" w:bidi="ar-TN"/>
        </w:rPr>
        <w:t xml:space="preserve"> </w:t>
      </w:r>
      <w:r w:rsidRPr="00672372">
        <w:rPr>
          <w:rFonts w:ascii="Simplified Arabic" w:hAnsi="Simplified Arabic" w:cs="Simplified Arabic" w:hint="cs"/>
          <w:sz w:val="40"/>
          <w:szCs w:val="40"/>
          <w:rtl/>
          <w:lang w:val="en-US" w:bidi="ar-TN"/>
        </w:rPr>
        <w:t>والتنمية</w:t>
      </w:r>
      <w:r w:rsidRPr="00672372">
        <w:rPr>
          <w:rFonts w:ascii="Simplified Arabic" w:hAnsi="Simplified Arabic" w:cs="Simplified Arabic" w:hint="cs"/>
          <w:sz w:val="40"/>
          <w:szCs w:val="40"/>
          <w:lang w:val="en-US" w:bidi="ar-TN"/>
        </w:rPr>
        <w:t xml:space="preserve"> </w:t>
      </w:r>
      <w:r w:rsidRPr="00672372">
        <w:rPr>
          <w:rFonts w:ascii="Simplified Arabic" w:hAnsi="Simplified Arabic" w:cs="Simplified Arabic" w:hint="cs"/>
          <w:sz w:val="40"/>
          <w:szCs w:val="40"/>
          <w:rtl/>
          <w:lang w:val="en-US" w:bidi="ar-TN"/>
        </w:rPr>
        <w:t>المستدامة</w:t>
      </w:r>
      <w:r w:rsidRPr="00672372">
        <w:rPr>
          <w:rFonts w:ascii="Simplified Arabic" w:hAnsi="Simplified Arabic" w:cs="Simplified Arabic" w:hint="cs"/>
          <w:sz w:val="40"/>
          <w:szCs w:val="40"/>
          <w:lang w:val="en-US" w:bidi="ar-TN"/>
        </w:rPr>
        <w:t xml:space="preserve"> </w:t>
      </w:r>
      <w:r w:rsidRPr="00672372">
        <w:rPr>
          <w:rFonts w:ascii="Simplified Arabic" w:hAnsi="Simplified Arabic" w:cs="Simplified Arabic" w:hint="cs"/>
          <w:sz w:val="40"/>
          <w:szCs w:val="40"/>
          <w:rtl/>
          <w:lang w:val="en-US" w:bidi="ar-TN"/>
        </w:rPr>
        <w:t>بالبلاد</w:t>
      </w:r>
      <w:r w:rsidRPr="00672372">
        <w:rPr>
          <w:rFonts w:ascii="Simplified Arabic" w:hAnsi="Simplified Arabic" w:cs="Simplified Arabic" w:hint="cs"/>
          <w:sz w:val="40"/>
          <w:szCs w:val="40"/>
          <w:lang w:val="en-US" w:bidi="ar-TN"/>
        </w:rPr>
        <w:t xml:space="preserve"> </w:t>
      </w:r>
      <w:r w:rsidR="00672372" w:rsidRPr="00672372">
        <w:rPr>
          <w:rFonts w:ascii="Simplified Arabic" w:hAnsi="Simplified Arabic" w:cs="Simplified Arabic" w:hint="cs"/>
          <w:sz w:val="40"/>
          <w:szCs w:val="40"/>
          <w:rtl/>
          <w:lang w:val="en-US" w:bidi="ar-TN"/>
        </w:rPr>
        <w:t>تجسيما لمبادئ دستور الجمهورية الثانية وذلك من خلال مراجعة مجلة الجماعات التي تكرس الحكم المحلي وتمكن السلط الجهوية والمحلية من أليات التخطيط والتصرف في الفضاء الترابي الراجع لها بالنظر.</w:t>
      </w:r>
    </w:p>
    <w:p w:rsidR="00672372" w:rsidRDefault="00672372" w:rsidP="00672372">
      <w:pPr>
        <w:pStyle w:val="Paragraphedeliste"/>
        <w:numPr>
          <w:ilvl w:val="0"/>
          <w:numId w:val="5"/>
        </w:numPr>
        <w:bidi/>
        <w:spacing w:after="120"/>
        <w:ind w:left="283" w:hanging="283"/>
        <w:rPr>
          <w:rFonts w:ascii="Simplified Arabic" w:hAnsi="Simplified Arabic" w:cs="Simplified Arabic"/>
          <w:sz w:val="40"/>
          <w:szCs w:val="40"/>
          <w:lang w:val="en-US" w:bidi="ar-TN"/>
        </w:rPr>
      </w:pPr>
      <w:r w:rsidRPr="00672372">
        <w:rPr>
          <w:rFonts w:ascii="Simplified Arabic" w:hAnsi="Simplified Arabic" w:cs="Simplified Arabic" w:hint="cs"/>
          <w:sz w:val="40"/>
          <w:szCs w:val="40"/>
          <w:rtl/>
          <w:lang w:val="en-US" w:bidi="ar-TN"/>
        </w:rPr>
        <w:t>الانطلاق</w:t>
      </w:r>
      <w:r w:rsidR="004E67C5" w:rsidRPr="00672372">
        <w:rPr>
          <w:rFonts w:ascii="Simplified Arabic" w:hAnsi="Simplified Arabic" w:cs="Simplified Arabic" w:hint="cs"/>
          <w:sz w:val="40"/>
          <w:szCs w:val="40"/>
          <w:rtl/>
          <w:lang w:val="en-US" w:bidi="ar-TN"/>
        </w:rPr>
        <w:t xml:space="preserve"> </w:t>
      </w:r>
      <w:r w:rsidR="004B4BFD" w:rsidRPr="00672372">
        <w:rPr>
          <w:rFonts w:ascii="Simplified Arabic" w:hAnsi="Simplified Arabic" w:cs="Simplified Arabic" w:hint="cs"/>
          <w:sz w:val="40"/>
          <w:szCs w:val="40"/>
          <w:rtl/>
          <w:lang w:val="en-US" w:bidi="ar-TN"/>
        </w:rPr>
        <w:t>في</w:t>
      </w:r>
      <w:r w:rsidR="004B4BFD" w:rsidRPr="00672372">
        <w:rPr>
          <w:rFonts w:ascii="Simplified Arabic" w:hAnsi="Simplified Arabic" w:cs="Simplified Arabic" w:hint="cs"/>
          <w:sz w:val="40"/>
          <w:szCs w:val="40"/>
          <w:lang w:val="en-US" w:bidi="ar-TN"/>
        </w:rPr>
        <w:t xml:space="preserve"> </w:t>
      </w:r>
      <w:r w:rsidR="004B4BFD" w:rsidRPr="00672372">
        <w:rPr>
          <w:rFonts w:ascii="Simplified Arabic" w:hAnsi="Simplified Arabic" w:cs="Simplified Arabic" w:hint="cs"/>
          <w:sz w:val="40"/>
          <w:szCs w:val="40"/>
          <w:rtl/>
          <w:lang w:val="en-US" w:bidi="ar-TN"/>
        </w:rPr>
        <w:t>إعداد</w:t>
      </w:r>
      <w:r w:rsidR="004B4BFD" w:rsidRPr="00672372">
        <w:rPr>
          <w:rFonts w:ascii="Simplified Arabic" w:hAnsi="Simplified Arabic" w:cs="Simplified Arabic" w:hint="cs"/>
          <w:sz w:val="40"/>
          <w:szCs w:val="40"/>
          <w:lang w:val="en-US" w:bidi="ar-TN"/>
        </w:rPr>
        <w:t xml:space="preserve"> </w:t>
      </w:r>
      <w:r w:rsidRPr="00672372">
        <w:rPr>
          <w:rFonts w:ascii="Simplified Arabic" w:hAnsi="Simplified Arabic" w:cs="Simplified Arabic" w:hint="cs"/>
          <w:sz w:val="40"/>
          <w:szCs w:val="40"/>
          <w:rtl/>
          <w:lang w:val="en-US" w:bidi="ar-TN"/>
        </w:rPr>
        <w:t>الاستراتيجية</w:t>
      </w:r>
      <w:r w:rsidR="004B4BFD" w:rsidRPr="00672372">
        <w:rPr>
          <w:rFonts w:ascii="Simplified Arabic" w:hAnsi="Simplified Arabic" w:cs="Simplified Arabic" w:hint="cs"/>
          <w:sz w:val="40"/>
          <w:szCs w:val="40"/>
          <w:lang w:val="en-US" w:bidi="ar-TN"/>
        </w:rPr>
        <w:t xml:space="preserve"> </w:t>
      </w:r>
      <w:r w:rsidR="004B4BFD" w:rsidRPr="00672372">
        <w:rPr>
          <w:rFonts w:ascii="Simplified Arabic" w:hAnsi="Simplified Arabic" w:cs="Simplified Arabic" w:hint="cs"/>
          <w:sz w:val="40"/>
          <w:szCs w:val="40"/>
          <w:rtl/>
          <w:lang w:val="en-US" w:bidi="ar-TN"/>
        </w:rPr>
        <w:t>الخاصة</w:t>
      </w:r>
      <w:r w:rsidR="004B4BFD" w:rsidRPr="00672372">
        <w:rPr>
          <w:rFonts w:ascii="Simplified Arabic" w:hAnsi="Simplified Arabic" w:cs="Simplified Arabic" w:hint="cs"/>
          <w:sz w:val="40"/>
          <w:szCs w:val="40"/>
          <w:lang w:val="en-US" w:bidi="ar-TN"/>
        </w:rPr>
        <w:t xml:space="preserve"> </w:t>
      </w:r>
      <w:r w:rsidR="004E67C5" w:rsidRPr="00672372">
        <w:rPr>
          <w:rFonts w:ascii="Simplified Arabic" w:hAnsi="Simplified Arabic" w:cs="Simplified Arabic" w:hint="cs"/>
          <w:sz w:val="40"/>
          <w:szCs w:val="40"/>
          <w:rtl/>
          <w:lang w:val="en-US" w:bidi="ar-TN"/>
        </w:rPr>
        <w:t>بتونس</w:t>
      </w:r>
      <w:r w:rsidR="004B4BFD" w:rsidRPr="00672372">
        <w:rPr>
          <w:rFonts w:ascii="Simplified Arabic" w:hAnsi="Simplified Arabic" w:cs="Simplified Arabic" w:hint="cs"/>
          <w:sz w:val="40"/>
          <w:szCs w:val="40"/>
          <w:lang w:val="en-US" w:bidi="ar-TN"/>
        </w:rPr>
        <w:t xml:space="preserve"> </w:t>
      </w:r>
      <w:r w:rsidR="004B4BFD" w:rsidRPr="00672372">
        <w:rPr>
          <w:rFonts w:ascii="Simplified Arabic" w:hAnsi="Simplified Arabic" w:cs="Simplified Arabic" w:hint="cs"/>
          <w:sz w:val="40"/>
          <w:szCs w:val="40"/>
          <w:rtl/>
          <w:lang w:val="en-US" w:bidi="ar-TN"/>
        </w:rPr>
        <w:t>للحد</w:t>
      </w:r>
      <w:r w:rsidR="004B4BFD" w:rsidRPr="00672372">
        <w:rPr>
          <w:rFonts w:ascii="Simplified Arabic" w:hAnsi="Simplified Arabic" w:cs="Simplified Arabic" w:hint="cs"/>
          <w:sz w:val="40"/>
          <w:szCs w:val="40"/>
          <w:lang w:val="en-US" w:bidi="ar-TN"/>
        </w:rPr>
        <w:t xml:space="preserve"> </w:t>
      </w:r>
      <w:r w:rsidR="004B4BFD" w:rsidRPr="00672372">
        <w:rPr>
          <w:rFonts w:ascii="Simplified Arabic" w:hAnsi="Simplified Arabic" w:cs="Simplified Arabic" w:hint="cs"/>
          <w:sz w:val="40"/>
          <w:szCs w:val="40"/>
          <w:rtl/>
          <w:lang w:val="en-US" w:bidi="ar-TN"/>
        </w:rPr>
        <w:t>من</w:t>
      </w:r>
      <w:r w:rsidR="004B4BFD" w:rsidRPr="00672372">
        <w:rPr>
          <w:rFonts w:ascii="Simplified Arabic" w:hAnsi="Simplified Arabic" w:cs="Simplified Arabic" w:hint="cs"/>
          <w:sz w:val="40"/>
          <w:szCs w:val="40"/>
          <w:lang w:val="en-US" w:bidi="ar-TN"/>
        </w:rPr>
        <w:t xml:space="preserve"> </w:t>
      </w:r>
      <w:r w:rsidR="004B4BFD" w:rsidRPr="00672372">
        <w:rPr>
          <w:rFonts w:ascii="Simplified Arabic" w:hAnsi="Simplified Arabic" w:cs="Simplified Arabic" w:hint="cs"/>
          <w:sz w:val="40"/>
          <w:szCs w:val="40"/>
          <w:rtl/>
          <w:lang w:val="en-US" w:bidi="ar-TN"/>
        </w:rPr>
        <w:t>مخاطر</w:t>
      </w:r>
      <w:r w:rsidR="004B4BFD" w:rsidRPr="00672372">
        <w:rPr>
          <w:rFonts w:ascii="Simplified Arabic" w:hAnsi="Simplified Arabic" w:cs="Simplified Arabic" w:hint="cs"/>
          <w:sz w:val="40"/>
          <w:szCs w:val="40"/>
          <w:lang w:val="en-US" w:bidi="ar-TN"/>
        </w:rPr>
        <w:t xml:space="preserve"> </w:t>
      </w:r>
      <w:r w:rsidR="004B4BFD" w:rsidRPr="00672372">
        <w:rPr>
          <w:rFonts w:ascii="Simplified Arabic" w:hAnsi="Simplified Arabic" w:cs="Simplified Arabic" w:hint="cs"/>
          <w:sz w:val="40"/>
          <w:szCs w:val="40"/>
          <w:rtl/>
          <w:lang w:val="en-US" w:bidi="ar-TN"/>
        </w:rPr>
        <w:t>الكوارث</w:t>
      </w:r>
      <w:r w:rsidR="004B4BFD" w:rsidRPr="00672372">
        <w:rPr>
          <w:rFonts w:ascii="Simplified Arabic" w:hAnsi="Simplified Arabic" w:cs="Simplified Arabic" w:hint="cs"/>
          <w:sz w:val="40"/>
          <w:szCs w:val="40"/>
          <w:lang w:val="en-US" w:bidi="ar-TN"/>
        </w:rPr>
        <w:t xml:space="preserve"> </w:t>
      </w:r>
      <w:r w:rsidR="004B4BFD" w:rsidRPr="00672372">
        <w:rPr>
          <w:rFonts w:ascii="Simplified Arabic" w:hAnsi="Simplified Arabic" w:cs="Simplified Arabic" w:hint="cs"/>
          <w:sz w:val="40"/>
          <w:szCs w:val="40"/>
          <w:rtl/>
          <w:lang w:val="en-US" w:bidi="ar-TN"/>
        </w:rPr>
        <w:t>وإعداد</w:t>
      </w:r>
      <w:r w:rsidR="004B4BFD" w:rsidRPr="00672372">
        <w:rPr>
          <w:rFonts w:ascii="Simplified Arabic" w:hAnsi="Simplified Arabic" w:cs="Simplified Arabic" w:hint="cs"/>
          <w:sz w:val="40"/>
          <w:szCs w:val="40"/>
          <w:lang w:val="en-US" w:bidi="ar-TN"/>
        </w:rPr>
        <w:t xml:space="preserve"> </w:t>
      </w:r>
      <w:r w:rsidR="004B4BFD" w:rsidRPr="00672372">
        <w:rPr>
          <w:rFonts w:ascii="Simplified Arabic" w:hAnsi="Simplified Arabic" w:cs="Simplified Arabic" w:hint="cs"/>
          <w:sz w:val="40"/>
          <w:szCs w:val="40"/>
          <w:rtl/>
          <w:lang w:val="en-US" w:bidi="ar-TN"/>
        </w:rPr>
        <w:t>المؤشرات</w:t>
      </w:r>
      <w:r w:rsidR="004B4BFD" w:rsidRPr="00672372">
        <w:rPr>
          <w:rFonts w:ascii="Simplified Arabic" w:hAnsi="Simplified Arabic" w:cs="Simplified Arabic" w:hint="cs"/>
          <w:sz w:val="40"/>
          <w:szCs w:val="40"/>
          <w:lang w:val="en-US" w:bidi="ar-TN"/>
        </w:rPr>
        <w:t xml:space="preserve"> </w:t>
      </w:r>
      <w:r w:rsidR="004B4BFD" w:rsidRPr="00672372">
        <w:rPr>
          <w:rFonts w:ascii="Simplified Arabic" w:hAnsi="Simplified Arabic" w:cs="Simplified Arabic" w:hint="cs"/>
          <w:sz w:val="40"/>
          <w:szCs w:val="40"/>
          <w:rtl/>
          <w:lang w:val="en-US" w:bidi="ar-TN"/>
        </w:rPr>
        <w:t>الخاصة</w:t>
      </w:r>
      <w:r w:rsidR="004B4BFD" w:rsidRPr="00672372">
        <w:rPr>
          <w:rFonts w:ascii="Simplified Arabic" w:hAnsi="Simplified Arabic" w:cs="Simplified Arabic" w:hint="cs"/>
          <w:sz w:val="40"/>
          <w:szCs w:val="40"/>
          <w:lang w:val="en-US" w:bidi="ar-TN"/>
        </w:rPr>
        <w:t xml:space="preserve"> </w:t>
      </w:r>
      <w:r w:rsidR="004B4BFD" w:rsidRPr="00672372">
        <w:rPr>
          <w:rFonts w:ascii="Simplified Arabic" w:hAnsi="Simplified Arabic" w:cs="Simplified Arabic" w:hint="cs"/>
          <w:sz w:val="40"/>
          <w:szCs w:val="40"/>
          <w:rtl/>
          <w:lang w:val="en-US" w:bidi="ar-TN"/>
        </w:rPr>
        <w:t>بمتابعة</w:t>
      </w:r>
      <w:r w:rsidR="004B4BFD" w:rsidRPr="00672372">
        <w:rPr>
          <w:rFonts w:ascii="Simplified Arabic" w:hAnsi="Simplified Arabic" w:cs="Simplified Arabic" w:hint="cs"/>
          <w:sz w:val="40"/>
          <w:szCs w:val="40"/>
          <w:lang w:val="en-US" w:bidi="ar-TN"/>
        </w:rPr>
        <w:t xml:space="preserve"> </w:t>
      </w:r>
      <w:r w:rsidR="004B4BFD" w:rsidRPr="00672372">
        <w:rPr>
          <w:rFonts w:ascii="Simplified Arabic" w:hAnsi="Simplified Arabic" w:cs="Simplified Arabic" w:hint="cs"/>
          <w:sz w:val="40"/>
          <w:szCs w:val="40"/>
          <w:rtl/>
          <w:lang w:val="en-US" w:bidi="ar-TN"/>
        </w:rPr>
        <w:t>تنفيذ</w:t>
      </w:r>
      <w:r w:rsidR="004B4BFD" w:rsidRPr="00672372">
        <w:rPr>
          <w:rFonts w:ascii="Simplified Arabic" w:hAnsi="Simplified Arabic" w:cs="Simplified Arabic" w:hint="cs"/>
          <w:sz w:val="40"/>
          <w:szCs w:val="40"/>
          <w:lang w:val="en-US" w:bidi="ar-TN"/>
        </w:rPr>
        <w:t xml:space="preserve"> </w:t>
      </w:r>
      <w:r w:rsidR="004B4BFD" w:rsidRPr="00672372">
        <w:rPr>
          <w:rFonts w:ascii="Simplified Arabic" w:hAnsi="Simplified Arabic" w:cs="Simplified Arabic" w:hint="cs"/>
          <w:sz w:val="40"/>
          <w:szCs w:val="40"/>
          <w:rtl/>
          <w:lang w:val="en-US" w:bidi="ar-TN"/>
        </w:rPr>
        <w:t>إطار</w:t>
      </w:r>
      <w:r w:rsidR="004B4BFD" w:rsidRPr="00672372">
        <w:rPr>
          <w:rFonts w:ascii="Simplified Arabic" w:hAnsi="Simplified Arabic" w:cs="Simplified Arabic" w:hint="cs"/>
          <w:sz w:val="40"/>
          <w:szCs w:val="40"/>
          <w:lang w:val="en-US" w:bidi="ar-TN"/>
        </w:rPr>
        <w:t xml:space="preserve"> </w:t>
      </w:r>
      <w:r w:rsidR="008A4CF0" w:rsidRPr="00672372">
        <w:rPr>
          <w:rFonts w:ascii="Simplified Arabic" w:hAnsi="Simplified Arabic" w:cs="Simplified Arabic" w:hint="cs"/>
          <w:sz w:val="40"/>
          <w:szCs w:val="40"/>
          <w:rtl/>
          <w:lang w:val="en-US" w:bidi="ar-TN"/>
        </w:rPr>
        <w:t>سنداي</w:t>
      </w:r>
      <w:r w:rsidR="004B4BFD" w:rsidRPr="00672372">
        <w:rPr>
          <w:rFonts w:ascii="Simplified Arabic" w:hAnsi="Simplified Arabic" w:cs="Simplified Arabic" w:hint="cs"/>
          <w:sz w:val="40"/>
          <w:szCs w:val="40"/>
          <w:lang w:val="en-US" w:bidi="ar-TN"/>
        </w:rPr>
        <w:t xml:space="preserve"> </w:t>
      </w:r>
      <w:r w:rsidR="004B4BFD" w:rsidRPr="00672372">
        <w:rPr>
          <w:rFonts w:ascii="Simplified Arabic" w:hAnsi="Simplified Arabic" w:cs="Simplified Arabic" w:hint="cs"/>
          <w:sz w:val="40"/>
          <w:szCs w:val="40"/>
          <w:rtl/>
          <w:lang w:val="en-US" w:bidi="ar-TN"/>
        </w:rPr>
        <w:t>بصفة</w:t>
      </w:r>
      <w:r w:rsidR="004B4BFD" w:rsidRPr="00672372">
        <w:rPr>
          <w:rFonts w:ascii="Simplified Arabic" w:hAnsi="Simplified Arabic" w:cs="Simplified Arabic" w:hint="cs"/>
          <w:sz w:val="40"/>
          <w:szCs w:val="40"/>
          <w:lang w:val="en-US" w:bidi="ar-TN"/>
        </w:rPr>
        <w:t xml:space="preserve"> </w:t>
      </w:r>
      <w:r w:rsidR="004B4BFD" w:rsidRPr="00672372">
        <w:rPr>
          <w:rFonts w:ascii="Simplified Arabic" w:hAnsi="Simplified Arabic" w:cs="Simplified Arabic" w:hint="cs"/>
          <w:sz w:val="40"/>
          <w:szCs w:val="40"/>
          <w:rtl/>
          <w:lang w:val="en-US" w:bidi="ar-TN"/>
        </w:rPr>
        <w:t>تشاركية</w:t>
      </w:r>
      <w:r w:rsidR="004B4BFD" w:rsidRPr="00672372">
        <w:rPr>
          <w:rFonts w:ascii="Simplified Arabic" w:hAnsi="Simplified Arabic" w:cs="Simplified Arabic" w:hint="cs"/>
          <w:sz w:val="40"/>
          <w:szCs w:val="40"/>
          <w:lang w:val="en-US" w:bidi="ar-TN"/>
        </w:rPr>
        <w:t xml:space="preserve"> </w:t>
      </w:r>
      <w:r w:rsidR="004B4BFD" w:rsidRPr="00672372">
        <w:rPr>
          <w:rFonts w:ascii="Simplified Arabic" w:hAnsi="Simplified Arabic" w:cs="Simplified Arabic" w:hint="cs"/>
          <w:sz w:val="40"/>
          <w:szCs w:val="40"/>
          <w:rtl/>
          <w:lang w:val="en-US" w:bidi="ar-TN"/>
        </w:rPr>
        <w:t>وبدعم</w:t>
      </w:r>
      <w:r w:rsidR="004B4BFD" w:rsidRPr="00672372">
        <w:rPr>
          <w:rFonts w:ascii="Simplified Arabic" w:hAnsi="Simplified Arabic" w:cs="Simplified Arabic" w:hint="cs"/>
          <w:sz w:val="40"/>
          <w:szCs w:val="40"/>
          <w:lang w:val="en-US" w:bidi="ar-TN"/>
        </w:rPr>
        <w:t xml:space="preserve"> </w:t>
      </w:r>
      <w:r w:rsidR="004B4BFD" w:rsidRPr="00672372">
        <w:rPr>
          <w:rFonts w:ascii="Simplified Arabic" w:hAnsi="Simplified Arabic" w:cs="Simplified Arabic" w:hint="cs"/>
          <w:sz w:val="40"/>
          <w:szCs w:val="40"/>
          <w:rtl/>
          <w:lang w:val="en-US" w:bidi="ar-TN"/>
        </w:rPr>
        <w:t>من</w:t>
      </w:r>
      <w:r w:rsidR="004B4BFD" w:rsidRPr="00672372">
        <w:rPr>
          <w:rFonts w:ascii="Simplified Arabic" w:hAnsi="Simplified Arabic" w:cs="Simplified Arabic" w:hint="cs"/>
          <w:sz w:val="40"/>
          <w:szCs w:val="40"/>
          <w:lang w:val="en-US" w:bidi="ar-TN"/>
        </w:rPr>
        <w:t xml:space="preserve"> </w:t>
      </w:r>
      <w:r w:rsidR="004B4BFD" w:rsidRPr="00672372">
        <w:rPr>
          <w:rFonts w:ascii="Simplified Arabic" w:hAnsi="Simplified Arabic" w:cs="Simplified Arabic" w:hint="cs"/>
          <w:sz w:val="40"/>
          <w:szCs w:val="40"/>
          <w:rtl/>
          <w:lang w:val="en-US" w:bidi="ar-TN"/>
        </w:rPr>
        <w:t>مكتب</w:t>
      </w:r>
      <w:r w:rsidR="004B4BFD" w:rsidRPr="00672372">
        <w:rPr>
          <w:rFonts w:ascii="Simplified Arabic" w:hAnsi="Simplified Arabic" w:cs="Simplified Arabic" w:hint="cs"/>
          <w:sz w:val="40"/>
          <w:szCs w:val="40"/>
          <w:lang w:val="en-US" w:bidi="ar-TN"/>
        </w:rPr>
        <w:t xml:space="preserve"> </w:t>
      </w:r>
      <w:r w:rsidR="004B4BFD" w:rsidRPr="00672372">
        <w:rPr>
          <w:rFonts w:ascii="Simplified Arabic" w:hAnsi="Simplified Arabic" w:cs="Simplified Arabic" w:hint="cs"/>
          <w:sz w:val="40"/>
          <w:szCs w:val="40"/>
          <w:rtl/>
          <w:lang w:val="en-US" w:bidi="ar-TN"/>
        </w:rPr>
        <w:t>الأمم</w:t>
      </w:r>
      <w:r w:rsidR="004B4BFD" w:rsidRPr="00672372">
        <w:rPr>
          <w:rFonts w:ascii="Simplified Arabic" w:hAnsi="Simplified Arabic" w:cs="Simplified Arabic" w:hint="cs"/>
          <w:sz w:val="40"/>
          <w:szCs w:val="40"/>
          <w:lang w:val="en-US" w:bidi="ar-TN"/>
        </w:rPr>
        <w:t xml:space="preserve"> </w:t>
      </w:r>
      <w:r w:rsidR="004B4BFD" w:rsidRPr="00672372">
        <w:rPr>
          <w:rFonts w:ascii="Simplified Arabic" w:hAnsi="Simplified Arabic" w:cs="Simplified Arabic" w:hint="cs"/>
          <w:sz w:val="40"/>
          <w:szCs w:val="40"/>
          <w:rtl/>
          <w:lang w:val="en-US" w:bidi="ar-TN"/>
        </w:rPr>
        <w:t>المتحدة</w:t>
      </w:r>
      <w:r w:rsidR="004B4BFD" w:rsidRPr="00672372">
        <w:rPr>
          <w:rFonts w:ascii="Simplified Arabic" w:hAnsi="Simplified Arabic" w:cs="Simplified Arabic" w:hint="cs"/>
          <w:sz w:val="40"/>
          <w:szCs w:val="40"/>
          <w:lang w:val="en-US" w:bidi="ar-TN"/>
        </w:rPr>
        <w:t xml:space="preserve"> </w:t>
      </w:r>
      <w:r w:rsidR="004B4BFD" w:rsidRPr="00672372">
        <w:rPr>
          <w:rFonts w:ascii="Simplified Arabic" w:hAnsi="Simplified Arabic" w:cs="Simplified Arabic" w:hint="cs"/>
          <w:sz w:val="40"/>
          <w:szCs w:val="40"/>
          <w:rtl/>
          <w:lang w:val="en-US" w:bidi="ar-TN"/>
        </w:rPr>
        <w:t>للحد</w:t>
      </w:r>
      <w:r w:rsidR="004B4BFD" w:rsidRPr="00672372">
        <w:rPr>
          <w:rFonts w:ascii="Simplified Arabic" w:hAnsi="Simplified Arabic" w:cs="Simplified Arabic" w:hint="cs"/>
          <w:sz w:val="40"/>
          <w:szCs w:val="40"/>
          <w:lang w:val="en-US" w:bidi="ar-TN"/>
        </w:rPr>
        <w:t xml:space="preserve"> </w:t>
      </w:r>
      <w:r w:rsidR="004B4BFD" w:rsidRPr="00672372">
        <w:rPr>
          <w:rFonts w:ascii="Simplified Arabic" w:hAnsi="Simplified Arabic" w:cs="Simplified Arabic" w:hint="cs"/>
          <w:sz w:val="40"/>
          <w:szCs w:val="40"/>
          <w:rtl/>
          <w:lang w:val="en-US" w:bidi="ar-TN"/>
        </w:rPr>
        <w:t>من</w:t>
      </w:r>
      <w:r w:rsidR="004B4BFD" w:rsidRPr="00672372">
        <w:rPr>
          <w:rFonts w:ascii="Simplified Arabic" w:hAnsi="Simplified Arabic" w:cs="Simplified Arabic" w:hint="cs"/>
          <w:sz w:val="40"/>
          <w:szCs w:val="40"/>
          <w:lang w:val="en-US" w:bidi="ar-TN"/>
        </w:rPr>
        <w:t xml:space="preserve"> </w:t>
      </w:r>
      <w:r w:rsidR="004B4BFD" w:rsidRPr="00672372">
        <w:rPr>
          <w:rFonts w:ascii="Simplified Arabic" w:hAnsi="Simplified Arabic" w:cs="Simplified Arabic" w:hint="cs"/>
          <w:sz w:val="40"/>
          <w:szCs w:val="40"/>
          <w:rtl/>
          <w:lang w:val="en-US" w:bidi="ar-TN"/>
        </w:rPr>
        <w:t>مخاطر</w:t>
      </w:r>
      <w:r w:rsidR="004B4BFD" w:rsidRPr="00672372">
        <w:rPr>
          <w:rFonts w:ascii="Simplified Arabic" w:hAnsi="Simplified Arabic" w:cs="Simplified Arabic" w:hint="cs"/>
          <w:sz w:val="40"/>
          <w:szCs w:val="40"/>
          <w:lang w:val="en-US" w:bidi="ar-TN"/>
        </w:rPr>
        <w:t xml:space="preserve"> </w:t>
      </w:r>
      <w:r w:rsidR="004B4BFD" w:rsidRPr="00672372">
        <w:rPr>
          <w:rFonts w:ascii="Simplified Arabic" w:hAnsi="Simplified Arabic" w:cs="Simplified Arabic" w:hint="cs"/>
          <w:sz w:val="40"/>
          <w:szCs w:val="40"/>
          <w:rtl/>
          <w:lang w:val="en-US" w:bidi="ar-TN"/>
        </w:rPr>
        <w:t>الكوارث</w:t>
      </w:r>
      <w:r w:rsidR="004B4BFD" w:rsidRPr="00672372">
        <w:rPr>
          <w:rFonts w:ascii="Simplified Arabic" w:hAnsi="Simplified Arabic" w:cs="Simplified Arabic" w:hint="cs"/>
          <w:sz w:val="40"/>
          <w:szCs w:val="40"/>
          <w:lang w:val="en-US" w:bidi="ar-TN"/>
        </w:rPr>
        <w:t>.</w:t>
      </w:r>
      <w:r w:rsidR="004B4BFD" w:rsidRPr="00672372">
        <w:rPr>
          <w:rFonts w:ascii="Simplified Arabic" w:hAnsi="Simplified Arabic" w:cs="Simplified Arabic" w:hint="cs"/>
          <w:sz w:val="40"/>
          <w:szCs w:val="40"/>
          <w:rtl/>
          <w:lang w:val="en-US" w:bidi="ar-TN"/>
        </w:rPr>
        <w:t xml:space="preserve"> ونعمل</w:t>
      </w:r>
      <w:r w:rsidR="004B4BFD" w:rsidRPr="00672372">
        <w:rPr>
          <w:rFonts w:ascii="Simplified Arabic" w:hAnsi="Simplified Arabic" w:cs="Simplified Arabic" w:hint="cs"/>
          <w:sz w:val="40"/>
          <w:szCs w:val="40"/>
          <w:lang w:val="en-US" w:bidi="ar-TN"/>
        </w:rPr>
        <w:t xml:space="preserve"> </w:t>
      </w:r>
      <w:r w:rsidR="004B4BFD" w:rsidRPr="00672372">
        <w:rPr>
          <w:rFonts w:ascii="Simplified Arabic" w:hAnsi="Simplified Arabic" w:cs="Simplified Arabic" w:hint="cs"/>
          <w:sz w:val="40"/>
          <w:szCs w:val="40"/>
          <w:rtl/>
          <w:lang w:val="en-US" w:bidi="ar-TN"/>
        </w:rPr>
        <w:t>حاليا</w:t>
      </w:r>
      <w:r w:rsidR="004B4BFD" w:rsidRPr="00672372">
        <w:rPr>
          <w:rFonts w:ascii="Simplified Arabic" w:hAnsi="Simplified Arabic" w:cs="Simplified Arabic" w:hint="cs"/>
          <w:sz w:val="40"/>
          <w:szCs w:val="40"/>
          <w:lang w:val="en-US" w:bidi="ar-TN"/>
        </w:rPr>
        <w:t xml:space="preserve"> </w:t>
      </w:r>
      <w:r w:rsidR="004B4BFD" w:rsidRPr="00672372">
        <w:rPr>
          <w:rFonts w:ascii="Simplified Arabic" w:hAnsi="Simplified Arabic" w:cs="Simplified Arabic" w:hint="cs"/>
          <w:sz w:val="40"/>
          <w:szCs w:val="40"/>
          <w:rtl/>
          <w:lang w:val="en-US" w:bidi="ar-TN"/>
        </w:rPr>
        <w:t>على</w:t>
      </w:r>
      <w:r w:rsidR="004B4BFD" w:rsidRPr="00672372">
        <w:rPr>
          <w:rFonts w:ascii="Simplified Arabic" w:hAnsi="Simplified Arabic" w:cs="Simplified Arabic" w:hint="cs"/>
          <w:sz w:val="40"/>
          <w:szCs w:val="40"/>
          <w:lang w:val="en-US" w:bidi="ar-TN"/>
        </w:rPr>
        <w:t xml:space="preserve"> </w:t>
      </w:r>
      <w:r w:rsidR="004B4BFD" w:rsidRPr="00672372">
        <w:rPr>
          <w:rFonts w:ascii="Simplified Arabic" w:hAnsi="Simplified Arabic" w:cs="Simplified Arabic" w:hint="cs"/>
          <w:sz w:val="40"/>
          <w:szCs w:val="40"/>
          <w:rtl/>
          <w:lang w:val="en-US" w:bidi="ar-TN"/>
        </w:rPr>
        <w:t>مزيد</w:t>
      </w:r>
      <w:r w:rsidR="004B4BFD" w:rsidRPr="00672372">
        <w:rPr>
          <w:rFonts w:ascii="Simplified Arabic" w:hAnsi="Simplified Arabic" w:cs="Simplified Arabic" w:hint="cs"/>
          <w:sz w:val="40"/>
          <w:szCs w:val="40"/>
          <w:lang w:val="en-US" w:bidi="ar-TN"/>
        </w:rPr>
        <w:t xml:space="preserve"> </w:t>
      </w:r>
      <w:r w:rsidR="004B4BFD" w:rsidRPr="00672372">
        <w:rPr>
          <w:rFonts w:ascii="Simplified Arabic" w:hAnsi="Simplified Arabic" w:cs="Simplified Arabic" w:hint="cs"/>
          <w:sz w:val="40"/>
          <w:szCs w:val="40"/>
          <w:rtl/>
          <w:lang w:val="en-US" w:bidi="ar-TN"/>
        </w:rPr>
        <w:t>التشاور</w:t>
      </w:r>
      <w:r w:rsidR="004B4BFD" w:rsidRPr="00672372">
        <w:rPr>
          <w:rFonts w:ascii="Simplified Arabic" w:hAnsi="Simplified Arabic" w:cs="Simplified Arabic" w:hint="cs"/>
          <w:sz w:val="40"/>
          <w:szCs w:val="40"/>
          <w:lang w:val="en-US" w:bidi="ar-TN"/>
        </w:rPr>
        <w:t xml:space="preserve"> </w:t>
      </w:r>
      <w:r w:rsidR="004B4BFD" w:rsidRPr="00672372">
        <w:rPr>
          <w:rFonts w:ascii="Simplified Arabic" w:hAnsi="Simplified Arabic" w:cs="Simplified Arabic" w:hint="cs"/>
          <w:sz w:val="40"/>
          <w:szCs w:val="40"/>
          <w:rtl/>
          <w:lang w:val="en-US" w:bidi="ar-TN"/>
        </w:rPr>
        <w:t>حول</w:t>
      </w:r>
      <w:r w:rsidR="004B4BFD" w:rsidRPr="00672372">
        <w:rPr>
          <w:rFonts w:ascii="Simplified Arabic" w:hAnsi="Simplified Arabic" w:cs="Simplified Arabic" w:hint="cs"/>
          <w:sz w:val="40"/>
          <w:szCs w:val="40"/>
          <w:lang w:val="en-US" w:bidi="ar-TN"/>
        </w:rPr>
        <w:t xml:space="preserve"> </w:t>
      </w:r>
      <w:r>
        <w:rPr>
          <w:rFonts w:ascii="Simplified Arabic" w:hAnsi="Simplified Arabic" w:cs="Simplified Arabic" w:hint="cs"/>
          <w:sz w:val="40"/>
          <w:szCs w:val="40"/>
          <w:rtl/>
          <w:lang w:val="en-US" w:bidi="ar-TN"/>
        </w:rPr>
        <w:t xml:space="preserve">هذه </w:t>
      </w:r>
      <w:r w:rsidRPr="00672372">
        <w:rPr>
          <w:rFonts w:ascii="Simplified Arabic" w:hAnsi="Simplified Arabic" w:cs="Simplified Arabic" w:hint="cs"/>
          <w:sz w:val="40"/>
          <w:szCs w:val="40"/>
          <w:rtl/>
          <w:lang w:val="en-US" w:bidi="ar-TN"/>
        </w:rPr>
        <w:t>الاستراتيجية</w:t>
      </w:r>
      <w:r w:rsidR="004B4BFD" w:rsidRPr="00672372">
        <w:rPr>
          <w:rFonts w:ascii="Simplified Arabic" w:hAnsi="Simplified Arabic" w:cs="Simplified Arabic" w:hint="cs"/>
          <w:sz w:val="40"/>
          <w:szCs w:val="40"/>
          <w:lang w:val="en-US" w:bidi="ar-TN"/>
        </w:rPr>
        <w:t xml:space="preserve"> </w:t>
      </w:r>
      <w:r>
        <w:rPr>
          <w:rFonts w:ascii="Simplified Arabic" w:hAnsi="Simplified Arabic" w:cs="Simplified Arabic" w:hint="cs"/>
          <w:sz w:val="40"/>
          <w:szCs w:val="40"/>
          <w:rtl/>
          <w:lang w:val="en-US" w:bidi="ar-TN"/>
        </w:rPr>
        <w:t>لاستكمالها واعتمادها في مخططات التنمية</w:t>
      </w:r>
      <w:r w:rsidR="004B4BFD" w:rsidRPr="00672372">
        <w:rPr>
          <w:rFonts w:ascii="Simplified Arabic" w:hAnsi="Simplified Arabic" w:cs="Simplified Arabic" w:hint="cs"/>
          <w:sz w:val="40"/>
          <w:szCs w:val="40"/>
          <w:lang w:val="en-US" w:bidi="ar-TN"/>
        </w:rPr>
        <w:t>.</w:t>
      </w:r>
    </w:p>
    <w:p w:rsidR="00672372" w:rsidRDefault="00672372" w:rsidP="00A1524B">
      <w:pPr>
        <w:pStyle w:val="Paragraphedeliste"/>
        <w:numPr>
          <w:ilvl w:val="0"/>
          <w:numId w:val="5"/>
        </w:numPr>
        <w:bidi/>
        <w:spacing w:after="120"/>
        <w:ind w:left="283" w:hanging="283"/>
        <w:rPr>
          <w:rFonts w:ascii="Simplified Arabic" w:hAnsi="Simplified Arabic" w:cs="Simplified Arabic"/>
          <w:sz w:val="40"/>
          <w:szCs w:val="40"/>
          <w:lang w:val="en-US" w:bidi="ar-TN"/>
        </w:rPr>
      </w:pPr>
      <w:r>
        <w:rPr>
          <w:rFonts w:ascii="Simplified Arabic" w:hAnsi="Simplified Arabic" w:cs="Simplified Arabic" w:hint="cs"/>
          <w:sz w:val="40"/>
          <w:szCs w:val="40"/>
          <w:rtl/>
          <w:lang w:val="en-US" w:bidi="ar-TN"/>
        </w:rPr>
        <w:t>الإ</w:t>
      </w:r>
      <w:r w:rsidRPr="00672372">
        <w:rPr>
          <w:rFonts w:ascii="Simplified Arabic" w:hAnsi="Simplified Arabic" w:cs="Simplified Arabic" w:hint="cs"/>
          <w:sz w:val="40"/>
          <w:szCs w:val="40"/>
          <w:rtl/>
          <w:lang w:val="en-US" w:bidi="ar-TN"/>
        </w:rPr>
        <w:t xml:space="preserve">علان عن </w:t>
      </w:r>
      <w:r w:rsidR="004B4BFD" w:rsidRPr="00672372">
        <w:rPr>
          <w:rFonts w:ascii="Simplified Arabic" w:hAnsi="Simplified Arabic" w:cs="Simplified Arabic" w:hint="cs"/>
          <w:sz w:val="40"/>
          <w:szCs w:val="40"/>
          <w:rtl/>
          <w:lang w:val="en-US" w:bidi="ar-TN"/>
        </w:rPr>
        <w:t>تركيز</w:t>
      </w:r>
      <w:r w:rsidR="004B4BFD" w:rsidRPr="00672372">
        <w:rPr>
          <w:rFonts w:ascii="Simplified Arabic" w:hAnsi="Simplified Arabic" w:cs="Simplified Arabic" w:hint="cs"/>
          <w:sz w:val="40"/>
          <w:szCs w:val="40"/>
          <w:lang w:val="en-US" w:bidi="ar-TN"/>
        </w:rPr>
        <w:t xml:space="preserve"> </w:t>
      </w:r>
      <w:r w:rsidR="004B4BFD" w:rsidRPr="00672372">
        <w:rPr>
          <w:rFonts w:ascii="Simplified Arabic" w:hAnsi="Simplified Arabic" w:cs="Simplified Arabic" w:hint="cs"/>
          <w:sz w:val="40"/>
          <w:szCs w:val="40"/>
          <w:rtl/>
          <w:lang w:val="en-US" w:bidi="ar-TN"/>
        </w:rPr>
        <w:t>صندوق</w:t>
      </w:r>
      <w:r w:rsidR="004B4BFD" w:rsidRPr="00672372">
        <w:rPr>
          <w:rFonts w:ascii="Simplified Arabic" w:hAnsi="Simplified Arabic" w:cs="Simplified Arabic" w:hint="cs"/>
          <w:sz w:val="40"/>
          <w:szCs w:val="40"/>
          <w:lang w:val="en-US" w:bidi="ar-TN"/>
        </w:rPr>
        <w:t xml:space="preserve"> </w:t>
      </w:r>
      <w:r w:rsidR="004B4BFD" w:rsidRPr="00672372">
        <w:rPr>
          <w:rFonts w:ascii="Simplified Arabic" w:hAnsi="Simplified Arabic" w:cs="Simplified Arabic" w:hint="cs"/>
          <w:sz w:val="40"/>
          <w:szCs w:val="40"/>
          <w:rtl/>
          <w:lang w:val="en-US" w:bidi="ar-TN"/>
        </w:rPr>
        <w:t>الجوا</w:t>
      </w:r>
      <w:r w:rsidR="00A1524B">
        <w:rPr>
          <w:rFonts w:ascii="Simplified Arabic" w:hAnsi="Simplified Arabic" w:cs="Simplified Arabic" w:hint="cs"/>
          <w:sz w:val="40"/>
          <w:szCs w:val="40"/>
          <w:rtl/>
          <w:lang w:val="en-US" w:bidi="ar-TN"/>
        </w:rPr>
        <w:t>ئ</w:t>
      </w:r>
      <w:r w:rsidR="004B4BFD" w:rsidRPr="00672372">
        <w:rPr>
          <w:rFonts w:ascii="Simplified Arabic" w:hAnsi="Simplified Arabic" w:cs="Simplified Arabic" w:hint="cs"/>
          <w:sz w:val="40"/>
          <w:szCs w:val="40"/>
          <w:rtl/>
          <w:lang w:val="en-US" w:bidi="ar-TN"/>
        </w:rPr>
        <w:t>ح</w:t>
      </w:r>
      <w:r w:rsidR="004B4BFD" w:rsidRPr="00672372">
        <w:rPr>
          <w:rFonts w:ascii="Simplified Arabic" w:hAnsi="Simplified Arabic" w:cs="Simplified Arabic" w:hint="cs"/>
          <w:sz w:val="40"/>
          <w:szCs w:val="40"/>
          <w:lang w:val="en-US" w:bidi="ar-TN"/>
        </w:rPr>
        <w:t xml:space="preserve"> </w:t>
      </w:r>
      <w:r w:rsidR="004B4BFD" w:rsidRPr="00672372">
        <w:rPr>
          <w:rFonts w:ascii="Simplified Arabic" w:hAnsi="Simplified Arabic" w:cs="Simplified Arabic" w:hint="cs"/>
          <w:sz w:val="40"/>
          <w:szCs w:val="40"/>
          <w:rtl/>
          <w:lang w:val="en-US" w:bidi="ar-TN"/>
        </w:rPr>
        <w:t>للتأمين</w:t>
      </w:r>
      <w:r w:rsidR="004B4BFD" w:rsidRPr="00672372">
        <w:rPr>
          <w:rFonts w:ascii="Simplified Arabic" w:hAnsi="Simplified Arabic" w:cs="Simplified Arabic" w:hint="cs"/>
          <w:sz w:val="40"/>
          <w:szCs w:val="40"/>
          <w:lang w:val="en-US" w:bidi="ar-TN"/>
        </w:rPr>
        <w:t xml:space="preserve"> </w:t>
      </w:r>
      <w:r w:rsidR="004B4BFD" w:rsidRPr="00672372">
        <w:rPr>
          <w:rFonts w:ascii="Simplified Arabic" w:hAnsi="Simplified Arabic" w:cs="Simplified Arabic" w:hint="cs"/>
          <w:sz w:val="40"/>
          <w:szCs w:val="40"/>
          <w:rtl/>
          <w:lang w:val="en-US" w:bidi="ar-TN"/>
        </w:rPr>
        <w:t>من</w:t>
      </w:r>
      <w:r w:rsidR="004B4BFD" w:rsidRPr="00672372">
        <w:rPr>
          <w:rFonts w:ascii="Simplified Arabic" w:hAnsi="Simplified Arabic" w:cs="Simplified Arabic" w:hint="cs"/>
          <w:sz w:val="40"/>
          <w:szCs w:val="40"/>
          <w:lang w:val="en-US" w:bidi="ar-TN"/>
        </w:rPr>
        <w:t xml:space="preserve"> </w:t>
      </w:r>
      <w:r w:rsidR="004B4BFD" w:rsidRPr="00672372">
        <w:rPr>
          <w:rFonts w:ascii="Simplified Arabic" w:hAnsi="Simplified Arabic" w:cs="Simplified Arabic" w:hint="cs"/>
          <w:sz w:val="40"/>
          <w:szCs w:val="40"/>
          <w:rtl/>
          <w:lang w:val="en-US" w:bidi="ar-TN"/>
        </w:rPr>
        <w:t>الخسائر</w:t>
      </w:r>
      <w:r w:rsidR="004B4BFD" w:rsidRPr="00672372">
        <w:rPr>
          <w:rFonts w:ascii="Simplified Arabic" w:hAnsi="Simplified Arabic" w:cs="Simplified Arabic" w:hint="cs"/>
          <w:sz w:val="40"/>
          <w:szCs w:val="40"/>
          <w:lang w:val="en-US" w:bidi="ar-TN"/>
        </w:rPr>
        <w:t xml:space="preserve"> </w:t>
      </w:r>
      <w:r w:rsidR="004B4BFD" w:rsidRPr="00672372">
        <w:rPr>
          <w:rFonts w:ascii="Simplified Arabic" w:hAnsi="Simplified Arabic" w:cs="Simplified Arabic" w:hint="cs"/>
          <w:sz w:val="40"/>
          <w:szCs w:val="40"/>
          <w:rtl/>
          <w:lang w:val="en-US" w:bidi="ar-TN"/>
        </w:rPr>
        <w:t>الناجمة</w:t>
      </w:r>
      <w:r w:rsidR="004B4BFD" w:rsidRPr="00672372">
        <w:rPr>
          <w:rFonts w:ascii="Simplified Arabic" w:hAnsi="Simplified Arabic" w:cs="Simplified Arabic" w:hint="cs"/>
          <w:sz w:val="40"/>
          <w:szCs w:val="40"/>
          <w:lang w:val="en-US" w:bidi="ar-TN"/>
        </w:rPr>
        <w:t xml:space="preserve"> </w:t>
      </w:r>
      <w:r w:rsidR="004B4BFD" w:rsidRPr="00672372">
        <w:rPr>
          <w:rFonts w:ascii="Simplified Arabic" w:hAnsi="Simplified Arabic" w:cs="Simplified Arabic" w:hint="cs"/>
          <w:sz w:val="40"/>
          <w:szCs w:val="40"/>
          <w:rtl/>
          <w:lang w:val="en-US" w:bidi="ar-TN"/>
        </w:rPr>
        <w:t>عن</w:t>
      </w:r>
      <w:r w:rsidR="004B4BFD" w:rsidRPr="00672372">
        <w:rPr>
          <w:rFonts w:ascii="Simplified Arabic" w:hAnsi="Simplified Arabic" w:cs="Simplified Arabic" w:hint="cs"/>
          <w:sz w:val="40"/>
          <w:szCs w:val="40"/>
          <w:lang w:val="en-US" w:bidi="ar-TN"/>
        </w:rPr>
        <w:t xml:space="preserve"> </w:t>
      </w:r>
      <w:r w:rsidR="004B4BFD" w:rsidRPr="00672372">
        <w:rPr>
          <w:rFonts w:ascii="Simplified Arabic" w:hAnsi="Simplified Arabic" w:cs="Simplified Arabic" w:hint="cs"/>
          <w:sz w:val="40"/>
          <w:szCs w:val="40"/>
          <w:rtl/>
          <w:lang w:val="en-US" w:bidi="ar-TN"/>
        </w:rPr>
        <w:t>الكوارث</w:t>
      </w:r>
      <w:r w:rsidR="00991ECB" w:rsidRPr="00672372">
        <w:rPr>
          <w:rFonts w:ascii="Simplified Arabic" w:hAnsi="Simplified Arabic" w:cs="Simplified Arabic" w:hint="cs"/>
          <w:sz w:val="40"/>
          <w:szCs w:val="40"/>
          <w:rtl/>
          <w:lang w:val="en-US" w:bidi="ar-TN"/>
        </w:rPr>
        <w:t xml:space="preserve"> </w:t>
      </w:r>
      <w:r>
        <w:rPr>
          <w:rFonts w:ascii="Simplified Arabic" w:hAnsi="Simplified Arabic" w:cs="Simplified Arabic" w:hint="cs"/>
          <w:sz w:val="40"/>
          <w:szCs w:val="40"/>
          <w:rtl/>
          <w:lang w:val="en-US" w:bidi="ar-TN"/>
        </w:rPr>
        <w:t>الطبيعية</w:t>
      </w:r>
      <w:r w:rsidR="00991ECB" w:rsidRPr="00672372">
        <w:rPr>
          <w:rFonts w:ascii="Simplified Arabic" w:hAnsi="Simplified Arabic" w:cs="Simplified Arabic" w:hint="cs"/>
          <w:sz w:val="40"/>
          <w:szCs w:val="40"/>
          <w:rtl/>
          <w:lang w:val="en-US" w:bidi="ar-TN"/>
        </w:rPr>
        <w:t>.</w:t>
      </w:r>
    </w:p>
    <w:p w:rsidR="004B4BFD" w:rsidRDefault="00672372" w:rsidP="00672372">
      <w:pPr>
        <w:pStyle w:val="Paragraphedeliste"/>
        <w:numPr>
          <w:ilvl w:val="0"/>
          <w:numId w:val="5"/>
        </w:numPr>
        <w:bidi/>
        <w:spacing w:after="120"/>
        <w:ind w:left="283" w:hanging="283"/>
        <w:rPr>
          <w:rFonts w:ascii="Simplified Arabic" w:hAnsi="Simplified Arabic" w:cs="Simplified Arabic"/>
          <w:sz w:val="40"/>
          <w:szCs w:val="40"/>
          <w:lang w:val="en-US" w:bidi="ar-TN"/>
        </w:rPr>
      </w:pPr>
      <w:r>
        <w:rPr>
          <w:rFonts w:ascii="Simplified Arabic" w:hAnsi="Simplified Arabic" w:cs="Simplified Arabic" w:hint="cs"/>
          <w:sz w:val="40"/>
          <w:szCs w:val="40"/>
          <w:rtl/>
          <w:lang w:val="en-US" w:bidi="ar-TN"/>
        </w:rPr>
        <w:t>الشروع</w:t>
      </w:r>
      <w:r w:rsidR="004E67C5" w:rsidRPr="00672372">
        <w:rPr>
          <w:rFonts w:ascii="Simplified Arabic" w:hAnsi="Simplified Arabic" w:cs="Simplified Arabic" w:hint="cs"/>
          <w:sz w:val="40"/>
          <w:szCs w:val="40"/>
          <w:rtl/>
          <w:lang w:val="en-US" w:bidi="ar-TN"/>
        </w:rPr>
        <w:t xml:space="preserve"> في تنفيذ مشاريع بالتعاون مع مكتب الأمم المتحدة للتنمية ع</w:t>
      </w:r>
      <w:r>
        <w:rPr>
          <w:rFonts w:ascii="Simplified Arabic" w:hAnsi="Simplified Arabic" w:cs="Simplified Arabic" w:hint="cs"/>
          <w:sz w:val="40"/>
          <w:szCs w:val="40"/>
          <w:rtl/>
          <w:lang w:val="en-US" w:bidi="ar-TN"/>
        </w:rPr>
        <w:t xml:space="preserve">لى الصعيد المحلي قصد تطوير قدرات عدد من المدن التونسية على </w:t>
      </w:r>
      <w:r w:rsidR="004E67C5" w:rsidRPr="00672372">
        <w:rPr>
          <w:rFonts w:ascii="Simplified Arabic" w:hAnsi="Simplified Arabic" w:cs="Simplified Arabic" w:hint="cs"/>
          <w:sz w:val="40"/>
          <w:szCs w:val="40"/>
          <w:rtl/>
          <w:lang w:val="en-US" w:bidi="ar-TN"/>
        </w:rPr>
        <w:t>مجابهة الكوارث.</w:t>
      </w:r>
    </w:p>
    <w:p w:rsidR="00672372" w:rsidRPr="00672372" w:rsidRDefault="00672372" w:rsidP="00672372">
      <w:pPr>
        <w:pStyle w:val="Paragraphedeliste"/>
        <w:numPr>
          <w:ilvl w:val="0"/>
          <w:numId w:val="5"/>
        </w:numPr>
        <w:bidi/>
        <w:spacing w:after="120"/>
        <w:ind w:left="283" w:hanging="283"/>
        <w:rPr>
          <w:rFonts w:ascii="Simplified Arabic" w:hAnsi="Simplified Arabic" w:cs="Simplified Arabic"/>
          <w:sz w:val="40"/>
          <w:szCs w:val="40"/>
          <w:lang w:val="en-US" w:bidi="ar-TN"/>
        </w:rPr>
      </w:pPr>
      <w:r>
        <w:rPr>
          <w:rFonts w:ascii="Simplified Arabic" w:hAnsi="Simplified Arabic" w:cs="Simplified Arabic" w:hint="cs"/>
          <w:sz w:val="40"/>
          <w:szCs w:val="40"/>
          <w:rtl/>
          <w:lang w:val="en-US" w:bidi="ar-TN"/>
        </w:rPr>
        <w:t>إرساء برنامج استشرافي حول المدن المستدامة يقوم على التخطيط التشاركي ويتضمن متطلبات وآليات الحد من مخاطر الكوارث.</w:t>
      </w:r>
    </w:p>
    <w:p w:rsidR="00672372" w:rsidRPr="00672372" w:rsidRDefault="00672372" w:rsidP="004E67C5">
      <w:pPr>
        <w:tabs>
          <w:tab w:val="right" w:pos="846"/>
        </w:tabs>
        <w:bidi/>
        <w:spacing w:line="276" w:lineRule="auto"/>
        <w:ind w:left="-58" w:right="-142" w:firstLine="0"/>
        <w:rPr>
          <w:rFonts w:ascii="Simplified Arabic" w:eastAsia="Calibri" w:hAnsi="Simplified Arabic" w:cs="Simplified Arabic"/>
          <w:b/>
          <w:bCs/>
          <w:sz w:val="18"/>
          <w:szCs w:val="18"/>
          <w:rtl/>
          <w:lang w:bidi="ar-TN"/>
        </w:rPr>
      </w:pPr>
    </w:p>
    <w:p w:rsidR="004E67C5" w:rsidRPr="00FA4C32" w:rsidRDefault="004E67C5" w:rsidP="00672372">
      <w:pPr>
        <w:tabs>
          <w:tab w:val="right" w:pos="846"/>
        </w:tabs>
        <w:bidi/>
        <w:spacing w:line="276" w:lineRule="auto"/>
        <w:ind w:left="-58" w:right="-142" w:firstLine="0"/>
        <w:rPr>
          <w:rFonts w:ascii="Simplified Arabic" w:eastAsia="Calibri" w:hAnsi="Simplified Arabic" w:cs="Simplified Arabic"/>
          <w:b/>
          <w:bCs/>
          <w:sz w:val="40"/>
          <w:szCs w:val="40"/>
          <w:rtl/>
          <w:lang w:bidi="ar-TN"/>
        </w:rPr>
      </w:pPr>
      <w:r w:rsidRPr="00FA4C32">
        <w:rPr>
          <w:rFonts w:ascii="Simplified Arabic" w:eastAsia="Calibri" w:hAnsi="Simplified Arabic" w:cs="Simplified Arabic" w:hint="cs"/>
          <w:b/>
          <w:bCs/>
          <w:sz w:val="40"/>
          <w:szCs w:val="40"/>
          <w:rtl/>
          <w:lang w:bidi="ar-TN"/>
        </w:rPr>
        <w:t>أيها السيدات والسادة،</w:t>
      </w:r>
    </w:p>
    <w:p w:rsidR="004E67C5" w:rsidRPr="00FA4C32" w:rsidRDefault="004E67C5" w:rsidP="00672372">
      <w:pPr>
        <w:bidi/>
        <w:spacing w:after="120" w:line="276" w:lineRule="auto"/>
        <w:ind w:left="-58" w:firstLine="0"/>
        <w:rPr>
          <w:rFonts w:ascii="Simplified Arabic" w:eastAsia="Calibri" w:hAnsi="Simplified Arabic" w:cs="Simplified Arabic"/>
          <w:sz w:val="40"/>
          <w:szCs w:val="40"/>
          <w:rtl/>
          <w:lang w:bidi="ar-TN"/>
        </w:rPr>
      </w:pPr>
      <w:r w:rsidRPr="00FA4C32">
        <w:rPr>
          <w:rFonts w:ascii="Simplified Arabic" w:eastAsia="Calibri" w:hAnsi="Simplified Arabic" w:cs="Simplified Arabic"/>
          <w:sz w:val="40"/>
          <w:szCs w:val="40"/>
          <w:rtl/>
          <w:lang w:bidi="ar-TN"/>
        </w:rPr>
        <w:t xml:space="preserve">في الختام، أود أن </w:t>
      </w:r>
      <w:r w:rsidR="00672372">
        <w:rPr>
          <w:rFonts w:ascii="Simplified Arabic" w:eastAsia="Calibri" w:hAnsi="Simplified Arabic" w:cs="Simplified Arabic" w:hint="cs"/>
          <w:sz w:val="40"/>
          <w:szCs w:val="40"/>
          <w:rtl/>
          <w:lang w:bidi="ar-TN"/>
        </w:rPr>
        <w:t>أؤكد على استعداد تونس للانخراط  في المبادرات التي ستتمخض عن هذا المنتدى لتفعيل إطار سنداي وذلك إيمانا منّا بأن التصدي لمخاطر الكوارث يتطلب العمل المشترك بين كل الدول إلى جانب سياسات وطنية تقوم على تشريك المواطن وتطوير ثقافة مجابهة الكوارث.</w:t>
      </w:r>
    </w:p>
    <w:p w:rsidR="00BE01F0" w:rsidRPr="00672372" w:rsidRDefault="00672372" w:rsidP="00672372">
      <w:pPr>
        <w:bidi/>
        <w:spacing w:after="120"/>
        <w:ind w:left="-58" w:firstLine="700"/>
        <w:jc w:val="right"/>
        <w:rPr>
          <w:rFonts w:ascii="Simplified Arabic" w:hAnsi="Simplified Arabic" w:cs="Simplified Arabic"/>
          <w:sz w:val="40"/>
          <w:szCs w:val="40"/>
          <w:rtl/>
          <w:lang w:val="en-US" w:bidi="ar-TN"/>
        </w:rPr>
      </w:pPr>
      <w:r>
        <w:rPr>
          <w:rFonts w:ascii="Simplified Arabic" w:eastAsia="Calibri" w:hAnsi="Simplified Arabic" w:cs="Simplified Arabic" w:hint="cs"/>
          <w:b/>
          <w:bCs/>
          <w:sz w:val="40"/>
          <w:szCs w:val="40"/>
          <w:rtl/>
          <w:lang w:bidi="ar-TN"/>
        </w:rPr>
        <w:t>شكرا على حسن الإصغاء</w:t>
      </w:r>
      <w:r w:rsidR="004E67C5" w:rsidRPr="00FA4C32">
        <w:rPr>
          <w:rFonts w:ascii="Simplified Arabic" w:eastAsia="Calibri" w:hAnsi="Simplified Arabic" w:cs="Simplified Arabic" w:hint="cs"/>
          <w:b/>
          <w:bCs/>
          <w:sz w:val="40"/>
          <w:szCs w:val="40"/>
          <w:rtl/>
          <w:lang w:bidi="ar-TN"/>
        </w:rPr>
        <w:t>.</w:t>
      </w:r>
    </w:p>
    <w:sectPr w:rsidR="00BE01F0" w:rsidRPr="00672372" w:rsidSect="00672372">
      <w:footerReference w:type="default" r:id="rId9"/>
      <w:pgSz w:w="11906" w:h="16838"/>
      <w:pgMar w:top="709" w:right="1416"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F21" w:rsidRDefault="00180F21" w:rsidP="00C93447">
      <w:r>
        <w:separator/>
      </w:r>
    </w:p>
  </w:endnote>
  <w:endnote w:type="continuationSeparator" w:id="0">
    <w:p w:rsidR="00180F21" w:rsidRDefault="00180F21" w:rsidP="00C9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929162"/>
      <w:docPartObj>
        <w:docPartGallery w:val="Page Numbers (Bottom of Page)"/>
        <w:docPartUnique/>
      </w:docPartObj>
    </w:sdtPr>
    <w:sdtEndPr/>
    <w:sdtContent>
      <w:p w:rsidR="005546F9" w:rsidRDefault="005546F9">
        <w:pPr>
          <w:pStyle w:val="Pieddepage"/>
          <w:jc w:val="right"/>
        </w:pPr>
        <w:r>
          <w:rPr>
            <w:noProof/>
            <w:lang w:eastAsia="fr-FR"/>
          </w:rPr>
          <w:drawing>
            <wp:anchor distT="0" distB="0" distL="114300" distR="114300" simplePos="0" relativeHeight="251659264" behindDoc="1" locked="0" layoutInCell="1" allowOverlap="1" wp14:anchorId="0F56A444" wp14:editId="09E87197">
              <wp:simplePos x="0" y="0"/>
              <wp:positionH relativeFrom="column">
                <wp:posOffset>-152400</wp:posOffset>
              </wp:positionH>
              <wp:positionV relativeFrom="paragraph">
                <wp:posOffset>-211455</wp:posOffset>
              </wp:positionV>
              <wp:extent cx="5274310" cy="828675"/>
              <wp:effectExtent l="0" t="0" r="2540" b="9525"/>
              <wp:wrapNone/>
              <wp:docPr id="3" name="Image 3" descr="Plate-forme mondiale 2017 pour la réduction des risques de catastrophe |  22-26 mai 2017 |  Cancun, Mex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te-forme mondiale 2017 pour la réduction des risques de catastrophe |  22-26 mai 2017 |  Cancun, Mexiq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82867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B52F57">
          <w:rPr>
            <w:noProof/>
          </w:rPr>
          <w:t>3</w:t>
        </w:r>
        <w:r>
          <w:fldChar w:fldCharType="end"/>
        </w:r>
      </w:p>
    </w:sdtContent>
  </w:sdt>
  <w:p w:rsidR="00561005" w:rsidRDefault="0056100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F21" w:rsidRDefault="00180F21" w:rsidP="00C93447">
      <w:r>
        <w:separator/>
      </w:r>
    </w:p>
  </w:footnote>
  <w:footnote w:type="continuationSeparator" w:id="0">
    <w:p w:rsidR="00180F21" w:rsidRDefault="00180F21" w:rsidP="00C93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0C7D"/>
    <w:multiLevelType w:val="hybridMultilevel"/>
    <w:tmpl w:val="F82EA536"/>
    <w:lvl w:ilvl="0" w:tplc="1C203650">
      <w:start w:val="1"/>
      <w:numFmt w:val="bullet"/>
      <w:lvlText w:val=""/>
      <w:lvlJc w:val="left"/>
      <w:pPr>
        <w:ind w:left="1080" w:hanging="360"/>
      </w:pPr>
      <w:rPr>
        <w:rFonts w:ascii="Symbol" w:eastAsiaTheme="minorHAnsi" w:hAnsi="Symbol" w:cs="Arabic Transparen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8933857"/>
    <w:multiLevelType w:val="hybridMultilevel"/>
    <w:tmpl w:val="41ACD89E"/>
    <w:lvl w:ilvl="0" w:tplc="6714FB24">
      <w:start w:val="1"/>
      <w:numFmt w:val="decimal"/>
      <w:pStyle w:val="Sous-titre"/>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638F201A"/>
    <w:multiLevelType w:val="hybridMultilevel"/>
    <w:tmpl w:val="719041CE"/>
    <w:lvl w:ilvl="0" w:tplc="6B0AE55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673D4B6A"/>
    <w:multiLevelType w:val="hybridMultilevel"/>
    <w:tmpl w:val="E3C0C972"/>
    <w:lvl w:ilvl="0" w:tplc="040C0001">
      <w:start w:val="1"/>
      <w:numFmt w:val="bullet"/>
      <w:lvlText w:val=""/>
      <w:lvlJc w:val="left"/>
      <w:pPr>
        <w:ind w:left="1362" w:hanging="360"/>
      </w:pPr>
      <w:rPr>
        <w:rFonts w:ascii="Symbol" w:hAnsi="Symbol" w:hint="default"/>
      </w:rPr>
    </w:lvl>
    <w:lvl w:ilvl="1" w:tplc="040C0003" w:tentative="1">
      <w:start w:val="1"/>
      <w:numFmt w:val="bullet"/>
      <w:lvlText w:val="o"/>
      <w:lvlJc w:val="left"/>
      <w:pPr>
        <w:ind w:left="2082" w:hanging="360"/>
      </w:pPr>
      <w:rPr>
        <w:rFonts w:ascii="Courier New" w:hAnsi="Courier New" w:cs="Courier New" w:hint="default"/>
      </w:rPr>
    </w:lvl>
    <w:lvl w:ilvl="2" w:tplc="040C0005" w:tentative="1">
      <w:start w:val="1"/>
      <w:numFmt w:val="bullet"/>
      <w:lvlText w:val=""/>
      <w:lvlJc w:val="left"/>
      <w:pPr>
        <w:ind w:left="2802" w:hanging="360"/>
      </w:pPr>
      <w:rPr>
        <w:rFonts w:ascii="Wingdings" w:hAnsi="Wingdings" w:hint="default"/>
      </w:rPr>
    </w:lvl>
    <w:lvl w:ilvl="3" w:tplc="040C0001" w:tentative="1">
      <w:start w:val="1"/>
      <w:numFmt w:val="bullet"/>
      <w:lvlText w:val=""/>
      <w:lvlJc w:val="left"/>
      <w:pPr>
        <w:ind w:left="3522" w:hanging="360"/>
      </w:pPr>
      <w:rPr>
        <w:rFonts w:ascii="Symbol" w:hAnsi="Symbol" w:hint="default"/>
      </w:rPr>
    </w:lvl>
    <w:lvl w:ilvl="4" w:tplc="040C0003" w:tentative="1">
      <w:start w:val="1"/>
      <w:numFmt w:val="bullet"/>
      <w:lvlText w:val="o"/>
      <w:lvlJc w:val="left"/>
      <w:pPr>
        <w:ind w:left="4242" w:hanging="360"/>
      </w:pPr>
      <w:rPr>
        <w:rFonts w:ascii="Courier New" w:hAnsi="Courier New" w:cs="Courier New" w:hint="default"/>
      </w:rPr>
    </w:lvl>
    <w:lvl w:ilvl="5" w:tplc="040C0005" w:tentative="1">
      <w:start w:val="1"/>
      <w:numFmt w:val="bullet"/>
      <w:lvlText w:val=""/>
      <w:lvlJc w:val="left"/>
      <w:pPr>
        <w:ind w:left="4962" w:hanging="360"/>
      </w:pPr>
      <w:rPr>
        <w:rFonts w:ascii="Wingdings" w:hAnsi="Wingdings" w:hint="default"/>
      </w:rPr>
    </w:lvl>
    <w:lvl w:ilvl="6" w:tplc="040C0001" w:tentative="1">
      <w:start w:val="1"/>
      <w:numFmt w:val="bullet"/>
      <w:lvlText w:val=""/>
      <w:lvlJc w:val="left"/>
      <w:pPr>
        <w:ind w:left="5682" w:hanging="360"/>
      </w:pPr>
      <w:rPr>
        <w:rFonts w:ascii="Symbol" w:hAnsi="Symbol" w:hint="default"/>
      </w:rPr>
    </w:lvl>
    <w:lvl w:ilvl="7" w:tplc="040C0003" w:tentative="1">
      <w:start w:val="1"/>
      <w:numFmt w:val="bullet"/>
      <w:lvlText w:val="o"/>
      <w:lvlJc w:val="left"/>
      <w:pPr>
        <w:ind w:left="6402" w:hanging="360"/>
      </w:pPr>
      <w:rPr>
        <w:rFonts w:ascii="Courier New" w:hAnsi="Courier New" w:cs="Courier New" w:hint="default"/>
      </w:rPr>
    </w:lvl>
    <w:lvl w:ilvl="8" w:tplc="040C0005" w:tentative="1">
      <w:start w:val="1"/>
      <w:numFmt w:val="bullet"/>
      <w:lvlText w:val=""/>
      <w:lvlJc w:val="left"/>
      <w:pPr>
        <w:ind w:left="7122" w:hanging="360"/>
      </w:pPr>
      <w:rPr>
        <w:rFonts w:ascii="Wingdings" w:hAnsi="Wingdings" w:hint="default"/>
      </w:rPr>
    </w:lvl>
  </w:abstractNum>
  <w:abstractNum w:abstractNumId="4" w15:restartNumberingAfterBreak="0">
    <w:nsid w:val="7B1F298A"/>
    <w:multiLevelType w:val="hybridMultilevel"/>
    <w:tmpl w:val="AA48206C"/>
    <w:lvl w:ilvl="0" w:tplc="ABE01D62">
      <w:start w:val="1"/>
      <w:numFmt w:val="bullet"/>
      <w:lvlText w:val="-"/>
      <w:lvlJc w:val="left"/>
      <w:pPr>
        <w:ind w:left="1677" w:hanging="1035"/>
      </w:pPr>
      <w:rPr>
        <w:rFonts w:ascii="Simplified Arabic" w:eastAsiaTheme="minorHAnsi" w:hAnsi="Simplified Arabic" w:cs="Simplified Arabic" w:hint="default"/>
      </w:rPr>
    </w:lvl>
    <w:lvl w:ilvl="1" w:tplc="040C0003" w:tentative="1">
      <w:start w:val="1"/>
      <w:numFmt w:val="bullet"/>
      <w:lvlText w:val="o"/>
      <w:lvlJc w:val="left"/>
      <w:pPr>
        <w:ind w:left="1722" w:hanging="360"/>
      </w:pPr>
      <w:rPr>
        <w:rFonts w:ascii="Courier New" w:hAnsi="Courier New" w:cs="Courier New" w:hint="default"/>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Courier New"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Courier New" w:hint="default"/>
      </w:rPr>
    </w:lvl>
    <w:lvl w:ilvl="8" w:tplc="040C0005" w:tentative="1">
      <w:start w:val="1"/>
      <w:numFmt w:val="bullet"/>
      <w:lvlText w:val=""/>
      <w:lvlJc w:val="left"/>
      <w:pPr>
        <w:ind w:left="6762"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0E"/>
    <w:rsid w:val="00002C04"/>
    <w:rsid w:val="00006547"/>
    <w:rsid w:val="000069BA"/>
    <w:rsid w:val="00007438"/>
    <w:rsid w:val="00007547"/>
    <w:rsid w:val="0001102F"/>
    <w:rsid w:val="000117A9"/>
    <w:rsid w:val="00011EBC"/>
    <w:rsid w:val="00012EE2"/>
    <w:rsid w:val="000144FD"/>
    <w:rsid w:val="00014A75"/>
    <w:rsid w:val="00017F96"/>
    <w:rsid w:val="0002077E"/>
    <w:rsid w:val="00021A1E"/>
    <w:rsid w:val="000220D8"/>
    <w:rsid w:val="0002216E"/>
    <w:rsid w:val="00022D00"/>
    <w:rsid w:val="00022DC3"/>
    <w:rsid w:val="00022E8A"/>
    <w:rsid w:val="00025092"/>
    <w:rsid w:val="00026BD5"/>
    <w:rsid w:val="0002706B"/>
    <w:rsid w:val="00027648"/>
    <w:rsid w:val="0003000C"/>
    <w:rsid w:val="00034376"/>
    <w:rsid w:val="00034B4C"/>
    <w:rsid w:val="00035029"/>
    <w:rsid w:val="000350DE"/>
    <w:rsid w:val="00035D7F"/>
    <w:rsid w:val="00036B67"/>
    <w:rsid w:val="00036D54"/>
    <w:rsid w:val="00037F9B"/>
    <w:rsid w:val="00041408"/>
    <w:rsid w:val="00042125"/>
    <w:rsid w:val="0004247C"/>
    <w:rsid w:val="000426BF"/>
    <w:rsid w:val="00042DE8"/>
    <w:rsid w:val="0004398E"/>
    <w:rsid w:val="00043E51"/>
    <w:rsid w:val="000441F9"/>
    <w:rsid w:val="00044FF3"/>
    <w:rsid w:val="0004614D"/>
    <w:rsid w:val="000472FF"/>
    <w:rsid w:val="00047551"/>
    <w:rsid w:val="00047DE4"/>
    <w:rsid w:val="00051D14"/>
    <w:rsid w:val="00054B17"/>
    <w:rsid w:val="00054E52"/>
    <w:rsid w:val="0005614E"/>
    <w:rsid w:val="00056E22"/>
    <w:rsid w:val="000605AB"/>
    <w:rsid w:val="000612A2"/>
    <w:rsid w:val="00062492"/>
    <w:rsid w:val="00063091"/>
    <w:rsid w:val="00064148"/>
    <w:rsid w:val="000643B1"/>
    <w:rsid w:val="000644E0"/>
    <w:rsid w:val="000649D0"/>
    <w:rsid w:val="00064B27"/>
    <w:rsid w:val="00064B61"/>
    <w:rsid w:val="00065105"/>
    <w:rsid w:val="000677DC"/>
    <w:rsid w:val="000701B8"/>
    <w:rsid w:val="00070786"/>
    <w:rsid w:val="00070D87"/>
    <w:rsid w:val="0007240E"/>
    <w:rsid w:val="00074226"/>
    <w:rsid w:val="00075521"/>
    <w:rsid w:val="000759EB"/>
    <w:rsid w:val="00075A49"/>
    <w:rsid w:val="00076357"/>
    <w:rsid w:val="000767C4"/>
    <w:rsid w:val="00076DF8"/>
    <w:rsid w:val="00076E0C"/>
    <w:rsid w:val="00076F3A"/>
    <w:rsid w:val="00076F6E"/>
    <w:rsid w:val="000772C3"/>
    <w:rsid w:val="000815F2"/>
    <w:rsid w:val="00081EF3"/>
    <w:rsid w:val="00082C75"/>
    <w:rsid w:val="000837A5"/>
    <w:rsid w:val="00083830"/>
    <w:rsid w:val="000840FA"/>
    <w:rsid w:val="00084FE4"/>
    <w:rsid w:val="00085444"/>
    <w:rsid w:val="00085A19"/>
    <w:rsid w:val="00085AA6"/>
    <w:rsid w:val="000866AA"/>
    <w:rsid w:val="00087279"/>
    <w:rsid w:val="00087841"/>
    <w:rsid w:val="00091A22"/>
    <w:rsid w:val="00091C81"/>
    <w:rsid w:val="00092D7A"/>
    <w:rsid w:val="00092F72"/>
    <w:rsid w:val="00093572"/>
    <w:rsid w:val="000950DB"/>
    <w:rsid w:val="00095246"/>
    <w:rsid w:val="000963F5"/>
    <w:rsid w:val="00097729"/>
    <w:rsid w:val="000978A2"/>
    <w:rsid w:val="00097E13"/>
    <w:rsid w:val="000A0341"/>
    <w:rsid w:val="000A0F78"/>
    <w:rsid w:val="000A1A2D"/>
    <w:rsid w:val="000A1EC3"/>
    <w:rsid w:val="000A56DB"/>
    <w:rsid w:val="000A5C08"/>
    <w:rsid w:val="000A5F17"/>
    <w:rsid w:val="000A68E0"/>
    <w:rsid w:val="000A6E06"/>
    <w:rsid w:val="000A7A57"/>
    <w:rsid w:val="000A7EB5"/>
    <w:rsid w:val="000B0955"/>
    <w:rsid w:val="000B1FD0"/>
    <w:rsid w:val="000B2069"/>
    <w:rsid w:val="000B3571"/>
    <w:rsid w:val="000B5B39"/>
    <w:rsid w:val="000B5DE5"/>
    <w:rsid w:val="000B5EAF"/>
    <w:rsid w:val="000B62A6"/>
    <w:rsid w:val="000B653F"/>
    <w:rsid w:val="000B6804"/>
    <w:rsid w:val="000B6A23"/>
    <w:rsid w:val="000C3BF6"/>
    <w:rsid w:val="000C430C"/>
    <w:rsid w:val="000C4CF4"/>
    <w:rsid w:val="000C50E2"/>
    <w:rsid w:val="000C6DF0"/>
    <w:rsid w:val="000D0EC1"/>
    <w:rsid w:val="000D15FF"/>
    <w:rsid w:val="000D1BC4"/>
    <w:rsid w:val="000D2E1E"/>
    <w:rsid w:val="000D4367"/>
    <w:rsid w:val="000D4D75"/>
    <w:rsid w:val="000D5B3B"/>
    <w:rsid w:val="000D5E26"/>
    <w:rsid w:val="000D664A"/>
    <w:rsid w:val="000D6A63"/>
    <w:rsid w:val="000D74E7"/>
    <w:rsid w:val="000D7C34"/>
    <w:rsid w:val="000D7C99"/>
    <w:rsid w:val="000D7D58"/>
    <w:rsid w:val="000E1080"/>
    <w:rsid w:val="000E1DCF"/>
    <w:rsid w:val="000E2050"/>
    <w:rsid w:val="000E3000"/>
    <w:rsid w:val="000E36CC"/>
    <w:rsid w:val="000E3A46"/>
    <w:rsid w:val="000E4256"/>
    <w:rsid w:val="000E4384"/>
    <w:rsid w:val="000E48FB"/>
    <w:rsid w:val="000E53A0"/>
    <w:rsid w:val="000E5FC7"/>
    <w:rsid w:val="000E60D0"/>
    <w:rsid w:val="000E71B9"/>
    <w:rsid w:val="000E75F6"/>
    <w:rsid w:val="000E7C5C"/>
    <w:rsid w:val="000F19DB"/>
    <w:rsid w:val="000F270C"/>
    <w:rsid w:val="000F36EF"/>
    <w:rsid w:val="000F3BE2"/>
    <w:rsid w:val="000F4014"/>
    <w:rsid w:val="000F5E69"/>
    <w:rsid w:val="000F60E2"/>
    <w:rsid w:val="000F6411"/>
    <w:rsid w:val="000F6472"/>
    <w:rsid w:val="000F67AC"/>
    <w:rsid w:val="000F6AAC"/>
    <w:rsid w:val="000F6DB6"/>
    <w:rsid w:val="000F6E1C"/>
    <w:rsid w:val="000F7DB3"/>
    <w:rsid w:val="00100348"/>
    <w:rsid w:val="00100999"/>
    <w:rsid w:val="00100C4A"/>
    <w:rsid w:val="00100F87"/>
    <w:rsid w:val="00101BE0"/>
    <w:rsid w:val="00101C09"/>
    <w:rsid w:val="00101DDB"/>
    <w:rsid w:val="00102734"/>
    <w:rsid w:val="00102BBD"/>
    <w:rsid w:val="001031E6"/>
    <w:rsid w:val="001037F0"/>
    <w:rsid w:val="00103C90"/>
    <w:rsid w:val="001057C6"/>
    <w:rsid w:val="001062B5"/>
    <w:rsid w:val="00106517"/>
    <w:rsid w:val="001073B7"/>
    <w:rsid w:val="001113CA"/>
    <w:rsid w:val="00111C53"/>
    <w:rsid w:val="00112338"/>
    <w:rsid w:val="00114ACA"/>
    <w:rsid w:val="00116154"/>
    <w:rsid w:val="00116383"/>
    <w:rsid w:val="00116880"/>
    <w:rsid w:val="0011721F"/>
    <w:rsid w:val="001178D8"/>
    <w:rsid w:val="00121720"/>
    <w:rsid w:val="0012364C"/>
    <w:rsid w:val="00125982"/>
    <w:rsid w:val="00125986"/>
    <w:rsid w:val="00125D62"/>
    <w:rsid w:val="0012793C"/>
    <w:rsid w:val="00130E98"/>
    <w:rsid w:val="00133A63"/>
    <w:rsid w:val="001347F7"/>
    <w:rsid w:val="00134942"/>
    <w:rsid w:val="001351E4"/>
    <w:rsid w:val="00137BA2"/>
    <w:rsid w:val="00137BDC"/>
    <w:rsid w:val="00137C46"/>
    <w:rsid w:val="00142858"/>
    <w:rsid w:val="00143DE1"/>
    <w:rsid w:val="00144E07"/>
    <w:rsid w:val="00146496"/>
    <w:rsid w:val="00147196"/>
    <w:rsid w:val="001472FC"/>
    <w:rsid w:val="001478A4"/>
    <w:rsid w:val="00147938"/>
    <w:rsid w:val="001479F7"/>
    <w:rsid w:val="00147B8A"/>
    <w:rsid w:val="001505B5"/>
    <w:rsid w:val="00150D78"/>
    <w:rsid w:val="00152A99"/>
    <w:rsid w:val="00152EC7"/>
    <w:rsid w:val="001535B5"/>
    <w:rsid w:val="00153FD1"/>
    <w:rsid w:val="00154D97"/>
    <w:rsid w:val="00160510"/>
    <w:rsid w:val="001615A7"/>
    <w:rsid w:val="00161706"/>
    <w:rsid w:val="00163406"/>
    <w:rsid w:val="00163562"/>
    <w:rsid w:val="00163BD2"/>
    <w:rsid w:val="00164056"/>
    <w:rsid w:val="0016409D"/>
    <w:rsid w:val="0016442C"/>
    <w:rsid w:val="0016623C"/>
    <w:rsid w:val="00166856"/>
    <w:rsid w:val="00166D9A"/>
    <w:rsid w:val="00170D23"/>
    <w:rsid w:val="00170EF8"/>
    <w:rsid w:val="00171C86"/>
    <w:rsid w:val="00173B99"/>
    <w:rsid w:val="00175DBA"/>
    <w:rsid w:val="0017638E"/>
    <w:rsid w:val="001764DE"/>
    <w:rsid w:val="00177E4E"/>
    <w:rsid w:val="0018085E"/>
    <w:rsid w:val="0018096A"/>
    <w:rsid w:val="00180EBC"/>
    <w:rsid w:val="00180F21"/>
    <w:rsid w:val="0018155E"/>
    <w:rsid w:val="00181A12"/>
    <w:rsid w:val="00181C61"/>
    <w:rsid w:val="00182A73"/>
    <w:rsid w:val="00183E6F"/>
    <w:rsid w:val="001844A5"/>
    <w:rsid w:val="00184819"/>
    <w:rsid w:val="001856B0"/>
    <w:rsid w:val="00185D5B"/>
    <w:rsid w:val="00187433"/>
    <w:rsid w:val="00187443"/>
    <w:rsid w:val="00187D9A"/>
    <w:rsid w:val="00187FAF"/>
    <w:rsid w:val="00190DE4"/>
    <w:rsid w:val="00192278"/>
    <w:rsid w:val="001960CC"/>
    <w:rsid w:val="00197460"/>
    <w:rsid w:val="001A06B0"/>
    <w:rsid w:val="001A1244"/>
    <w:rsid w:val="001A1795"/>
    <w:rsid w:val="001A31F6"/>
    <w:rsid w:val="001A332E"/>
    <w:rsid w:val="001A3A11"/>
    <w:rsid w:val="001A569E"/>
    <w:rsid w:val="001A6801"/>
    <w:rsid w:val="001A759B"/>
    <w:rsid w:val="001B1423"/>
    <w:rsid w:val="001B23F5"/>
    <w:rsid w:val="001B2E93"/>
    <w:rsid w:val="001B4B51"/>
    <w:rsid w:val="001B5443"/>
    <w:rsid w:val="001B6487"/>
    <w:rsid w:val="001B7EB7"/>
    <w:rsid w:val="001C1444"/>
    <w:rsid w:val="001C1850"/>
    <w:rsid w:val="001C1A89"/>
    <w:rsid w:val="001C2CD5"/>
    <w:rsid w:val="001C2D58"/>
    <w:rsid w:val="001C3A16"/>
    <w:rsid w:val="001C5259"/>
    <w:rsid w:val="001C544E"/>
    <w:rsid w:val="001C5C9B"/>
    <w:rsid w:val="001C5F64"/>
    <w:rsid w:val="001D17F0"/>
    <w:rsid w:val="001D2E90"/>
    <w:rsid w:val="001D31CB"/>
    <w:rsid w:val="001D3C21"/>
    <w:rsid w:val="001E053C"/>
    <w:rsid w:val="001E09AE"/>
    <w:rsid w:val="001E0B6A"/>
    <w:rsid w:val="001E108A"/>
    <w:rsid w:val="001E3247"/>
    <w:rsid w:val="001E327C"/>
    <w:rsid w:val="001E45D7"/>
    <w:rsid w:val="001E5CA0"/>
    <w:rsid w:val="001F2D4E"/>
    <w:rsid w:val="001F2D73"/>
    <w:rsid w:val="001F342D"/>
    <w:rsid w:val="001F4112"/>
    <w:rsid w:val="001F4961"/>
    <w:rsid w:val="001F4AC6"/>
    <w:rsid w:val="001F67E1"/>
    <w:rsid w:val="001F6A7D"/>
    <w:rsid w:val="00200958"/>
    <w:rsid w:val="00201B3D"/>
    <w:rsid w:val="00202B7A"/>
    <w:rsid w:val="00203A20"/>
    <w:rsid w:val="00206515"/>
    <w:rsid w:val="00206637"/>
    <w:rsid w:val="00210C72"/>
    <w:rsid w:val="00210C87"/>
    <w:rsid w:val="002115F8"/>
    <w:rsid w:val="002126C5"/>
    <w:rsid w:val="00212CD3"/>
    <w:rsid w:val="00214E11"/>
    <w:rsid w:val="0021535E"/>
    <w:rsid w:val="00215CF8"/>
    <w:rsid w:val="002179D5"/>
    <w:rsid w:val="00217F1E"/>
    <w:rsid w:val="00221161"/>
    <w:rsid w:val="002235EC"/>
    <w:rsid w:val="00223F45"/>
    <w:rsid w:val="00224A58"/>
    <w:rsid w:val="00224C75"/>
    <w:rsid w:val="00226E1D"/>
    <w:rsid w:val="00227ABF"/>
    <w:rsid w:val="00232A9F"/>
    <w:rsid w:val="002337BD"/>
    <w:rsid w:val="00234BDB"/>
    <w:rsid w:val="002352B7"/>
    <w:rsid w:val="00236029"/>
    <w:rsid w:val="0023728B"/>
    <w:rsid w:val="00241326"/>
    <w:rsid w:val="002429D0"/>
    <w:rsid w:val="00243703"/>
    <w:rsid w:val="002439CF"/>
    <w:rsid w:val="00244385"/>
    <w:rsid w:val="00244EE2"/>
    <w:rsid w:val="00245910"/>
    <w:rsid w:val="00245CF6"/>
    <w:rsid w:val="00246444"/>
    <w:rsid w:val="00246FB8"/>
    <w:rsid w:val="0024717F"/>
    <w:rsid w:val="002512D1"/>
    <w:rsid w:val="00251C6D"/>
    <w:rsid w:val="00251D06"/>
    <w:rsid w:val="00251F99"/>
    <w:rsid w:val="002546A2"/>
    <w:rsid w:val="00254774"/>
    <w:rsid w:val="00255628"/>
    <w:rsid w:val="002562DB"/>
    <w:rsid w:val="00256555"/>
    <w:rsid w:val="00256A92"/>
    <w:rsid w:val="00256D49"/>
    <w:rsid w:val="00260479"/>
    <w:rsid w:val="0026056E"/>
    <w:rsid w:val="002610F8"/>
    <w:rsid w:val="002615A2"/>
    <w:rsid w:val="0026474A"/>
    <w:rsid w:val="00270899"/>
    <w:rsid w:val="00270C9E"/>
    <w:rsid w:val="00271659"/>
    <w:rsid w:val="00271FF7"/>
    <w:rsid w:val="0027248D"/>
    <w:rsid w:val="00272A9D"/>
    <w:rsid w:val="00272E0D"/>
    <w:rsid w:val="00274FAA"/>
    <w:rsid w:val="00275C3C"/>
    <w:rsid w:val="00276275"/>
    <w:rsid w:val="00276BEA"/>
    <w:rsid w:val="00277A50"/>
    <w:rsid w:val="00284BEC"/>
    <w:rsid w:val="00285258"/>
    <w:rsid w:val="00285EF1"/>
    <w:rsid w:val="00285F51"/>
    <w:rsid w:val="002868D6"/>
    <w:rsid w:val="0029046C"/>
    <w:rsid w:val="002905BC"/>
    <w:rsid w:val="00290CF5"/>
    <w:rsid w:val="00294002"/>
    <w:rsid w:val="00294DA3"/>
    <w:rsid w:val="0029560B"/>
    <w:rsid w:val="00296294"/>
    <w:rsid w:val="00297834"/>
    <w:rsid w:val="002A16F6"/>
    <w:rsid w:val="002A1E4C"/>
    <w:rsid w:val="002A1F3A"/>
    <w:rsid w:val="002A29EA"/>
    <w:rsid w:val="002A3070"/>
    <w:rsid w:val="002A4167"/>
    <w:rsid w:val="002A4F5C"/>
    <w:rsid w:val="002B12AB"/>
    <w:rsid w:val="002B2FBB"/>
    <w:rsid w:val="002B311C"/>
    <w:rsid w:val="002B350C"/>
    <w:rsid w:val="002B37BA"/>
    <w:rsid w:val="002B469F"/>
    <w:rsid w:val="002B6916"/>
    <w:rsid w:val="002B6A78"/>
    <w:rsid w:val="002C0D82"/>
    <w:rsid w:val="002C1578"/>
    <w:rsid w:val="002C2338"/>
    <w:rsid w:val="002C26BE"/>
    <w:rsid w:val="002C464C"/>
    <w:rsid w:val="002C66CA"/>
    <w:rsid w:val="002C6D50"/>
    <w:rsid w:val="002C774F"/>
    <w:rsid w:val="002C7B2A"/>
    <w:rsid w:val="002D05E4"/>
    <w:rsid w:val="002D12FE"/>
    <w:rsid w:val="002D2702"/>
    <w:rsid w:val="002D3722"/>
    <w:rsid w:val="002D3777"/>
    <w:rsid w:val="002D3BD3"/>
    <w:rsid w:val="002D4F8F"/>
    <w:rsid w:val="002D6DAB"/>
    <w:rsid w:val="002E0BA3"/>
    <w:rsid w:val="002E1980"/>
    <w:rsid w:val="002E25A4"/>
    <w:rsid w:val="002E368C"/>
    <w:rsid w:val="002E6576"/>
    <w:rsid w:val="002E78A9"/>
    <w:rsid w:val="002F0626"/>
    <w:rsid w:val="002F0B84"/>
    <w:rsid w:val="002F1793"/>
    <w:rsid w:val="002F1B7D"/>
    <w:rsid w:val="002F1C2A"/>
    <w:rsid w:val="002F1DD1"/>
    <w:rsid w:val="002F35B1"/>
    <w:rsid w:val="002F4674"/>
    <w:rsid w:val="002F470E"/>
    <w:rsid w:val="002F5223"/>
    <w:rsid w:val="002F527C"/>
    <w:rsid w:val="002F53C1"/>
    <w:rsid w:val="002F5DC2"/>
    <w:rsid w:val="002F60D1"/>
    <w:rsid w:val="002F6F51"/>
    <w:rsid w:val="00301EE9"/>
    <w:rsid w:val="00302CD6"/>
    <w:rsid w:val="00303243"/>
    <w:rsid w:val="00303260"/>
    <w:rsid w:val="00303BB6"/>
    <w:rsid w:val="003055E5"/>
    <w:rsid w:val="0030574C"/>
    <w:rsid w:val="0030718D"/>
    <w:rsid w:val="003075F9"/>
    <w:rsid w:val="003113D8"/>
    <w:rsid w:val="003122EC"/>
    <w:rsid w:val="00312C6F"/>
    <w:rsid w:val="00313424"/>
    <w:rsid w:val="003137BE"/>
    <w:rsid w:val="00314529"/>
    <w:rsid w:val="003162AD"/>
    <w:rsid w:val="00316341"/>
    <w:rsid w:val="00322965"/>
    <w:rsid w:val="0032440A"/>
    <w:rsid w:val="0032468E"/>
    <w:rsid w:val="00324A18"/>
    <w:rsid w:val="00324E08"/>
    <w:rsid w:val="00324E50"/>
    <w:rsid w:val="003253C8"/>
    <w:rsid w:val="0032573E"/>
    <w:rsid w:val="00326459"/>
    <w:rsid w:val="00326AA2"/>
    <w:rsid w:val="003273D7"/>
    <w:rsid w:val="003315F0"/>
    <w:rsid w:val="00332021"/>
    <w:rsid w:val="003324B3"/>
    <w:rsid w:val="003326A8"/>
    <w:rsid w:val="0033404D"/>
    <w:rsid w:val="003352CF"/>
    <w:rsid w:val="00335BE3"/>
    <w:rsid w:val="00336972"/>
    <w:rsid w:val="00336CA6"/>
    <w:rsid w:val="00341BBB"/>
    <w:rsid w:val="00342E0E"/>
    <w:rsid w:val="003438B4"/>
    <w:rsid w:val="003479AE"/>
    <w:rsid w:val="00347F32"/>
    <w:rsid w:val="0035015A"/>
    <w:rsid w:val="003501A5"/>
    <w:rsid w:val="003512B9"/>
    <w:rsid w:val="003520CB"/>
    <w:rsid w:val="00352804"/>
    <w:rsid w:val="00352E1C"/>
    <w:rsid w:val="00356051"/>
    <w:rsid w:val="0035695E"/>
    <w:rsid w:val="003571AB"/>
    <w:rsid w:val="00362664"/>
    <w:rsid w:val="00362827"/>
    <w:rsid w:val="00362EC2"/>
    <w:rsid w:val="003643D1"/>
    <w:rsid w:val="003651DD"/>
    <w:rsid w:val="003656F3"/>
    <w:rsid w:val="00365B46"/>
    <w:rsid w:val="00365C38"/>
    <w:rsid w:val="00366651"/>
    <w:rsid w:val="00371216"/>
    <w:rsid w:val="00371EB8"/>
    <w:rsid w:val="003777F2"/>
    <w:rsid w:val="00377D71"/>
    <w:rsid w:val="00380D7A"/>
    <w:rsid w:val="00382544"/>
    <w:rsid w:val="0038277A"/>
    <w:rsid w:val="003839F1"/>
    <w:rsid w:val="00384206"/>
    <w:rsid w:val="0038536C"/>
    <w:rsid w:val="00385901"/>
    <w:rsid w:val="00385931"/>
    <w:rsid w:val="00385A82"/>
    <w:rsid w:val="003872FA"/>
    <w:rsid w:val="00387EB1"/>
    <w:rsid w:val="00387F38"/>
    <w:rsid w:val="00387F56"/>
    <w:rsid w:val="0039321E"/>
    <w:rsid w:val="003937FC"/>
    <w:rsid w:val="003948F1"/>
    <w:rsid w:val="00395719"/>
    <w:rsid w:val="00395EC8"/>
    <w:rsid w:val="003968A0"/>
    <w:rsid w:val="00397CAF"/>
    <w:rsid w:val="003A04D9"/>
    <w:rsid w:val="003A127C"/>
    <w:rsid w:val="003A1340"/>
    <w:rsid w:val="003A19D7"/>
    <w:rsid w:val="003A36B9"/>
    <w:rsid w:val="003A754F"/>
    <w:rsid w:val="003A7990"/>
    <w:rsid w:val="003B17A5"/>
    <w:rsid w:val="003B1905"/>
    <w:rsid w:val="003B2F0C"/>
    <w:rsid w:val="003B4469"/>
    <w:rsid w:val="003B4D29"/>
    <w:rsid w:val="003B4EA8"/>
    <w:rsid w:val="003C0164"/>
    <w:rsid w:val="003C1922"/>
    <w:rsid w:val="003C2081"/>
    <w:rsid w:val="003C2D49"/>
    <w:rsid w:val="003C5184"/>
    <w:rsid w:val="003C6F2C"/>
    <w:rsid w:val="003C723E"/>
    <w:rsid w:val="003C757A"/>
    <w:rsid w:val="003C7F41"/>
    <w:rsid w:val="003D2065"/>
    <w:rsid w:val="003D2174"/>
    <w:rsid w:val="003D2BBA"/>
    <w:rsid w:val="003D3374"/>
    <w:rsid w:val="003D509F"/>
    <w:rsid w:val="003D540A"/>
    <w:rsid w:val="003D5698"/>
    <w:rsid w:val="003D56B2"/>
    <w:rsid w:val="003E0744"/>
    <w:rsid w:val="003E0F29"/>
    <w:rsid w:val="003E2531"/>
    <w:rsid w:val="003E2CD2"/>
    <w:rsid w:val="003E368C"/>
    <w:rsid w:val="003E4AF1"/>
    <w:rsid w:val="003E6C6C"/>
    <w:rsid w:val="003E7A7B"/>
    <w:rsid w:val="003F047A"/>
    <w:rsid w:val="003F0BB9"/>
    <w:rsid w:val="003F1796"/>
    <w:rsid w:val="003F2A7A"/>
    <w:rsid w:val="003F4C34"/>
    <w:rsid w:val="00401FCE"/>
    <w:rsid w:val="004046BD"/>
    <w:rsid w:val="004050F3"/>
    <w:rsid w:val="00405797"/>
    <w:rsid w:val="00406FF6"/>
    <w:rsid w:val="004071B8"/>
    <w:rsid w:val="00410501"/>
    <w:rsid w:val="00410870"/>
    <w:rsid w:val="00410BFC"/>
    <w:rsid w:val="00410F96"/>
    <w:rsid w:val="00411424"/>
    <w:rsid w:val="0041164C"/>
    <w:rsid w:val="00412909"/>
    <w:rsid w:val="004130C2"/>
    <w:rsid w:val="0041386D"/>
    <w:rsid w:val="00414FDA"/>
    <w:rsid w:val="00416F50"/>
    <w:rsid w:val="00417512"/>
    <w:rsid w:val="004204F3"/>
    <w:rsid w:val="004239BD"/>
    <w:rsid w:val="004266AB"/>
    <w:rsid w:val="00427DF2"/>
    <w:rsid w:val="00430198"/>
    <w:rsid w:val="0043022C"/>
    <w:rsid w:val="004302F1"/>
    <w:rsid w:val="00431A3A"/>
    <w:rsid w:val="0043338B"/>
    <w:rsid w:val="00434D19"/>
    <w:rsid w:val="004357A2"/>
    <w:rsid w:val="00435FFA"/>
    <w:rsid w:val="00437719"/>
    <w:rsid w:val="00437963"/>
    <w:rsid w:val="00440FFE"/>
    <w:rsid w:val="00442DDA"/>
    <w:rsid w:val="00442FCB"/>
    <w:rsid w:val="0044444A"/>
    <w:rsid w:val="00447792"/>
    <w:rsid w:val="00447999"/>
    <w:rsid w:val="004516A6"/>
    <w:rsid w:val="00451F8C"/>
    <w:rsid w:val="00453196"/>
    <w:rsid w:val="004531F3"/>
    <w:rsid w:val="0045352A"/>
    <w:rsid w:val="00453E1F"/>
    <w:rsid w:val="00454815"/>
    <w:rsid w:val="0045593E"/>
    <w:rsid w:val="0045626E"/>
    <w:rsid w:val="004578F4"/>
    <w:rsid w:val="004602D1"/>
    <w:rsid w:val="004602DA"/>
    <w:rsid w:val="00461C35"/>
    <w:rsid w:val="00462327"/>
    <w:rsid w:val="004625BF"/>
    <w:rsid w:val="004627EE"/>
    <w:rsid w:val="00463E80"/>
    <w:rsid w:val="00464038"/>
    <w:rsid w:val="004642DC"/>
    <w:rsid w:val="0046451B"/>
    <w:rsid w:val="0046457B"/>
    <w:rsid w:val="004647E3"/>
    <w:rsid w:val="00464B6F"/>
    <w:rsid w:val="004662A3"/>
    <w:rsid w:val="0046630C"/>
    <w:rsid w:val="004672EF"/>
    <w:rsid w:val="00471BC1"/>
    <w:rsid w:val="00472B95"/>
    <w:rsid w:val="00473048"/>
    <w:rsid w:val="00473FD3"/>
    <w:rsid w:val="00474236"/>
    <w:rsid w:val="00475570"/>
    <w:rsid w:val="00476399"/>
    <w:rsid w:val="0047660F"/>
    <w:rsid w:val="00477B78"/>
    <w:rsid w:val="00481070"/>
    <w:rsid w:val="0048355C"/>
    <w:rsid w:val="0048529B"/>
    <w:rsid w:val="00485317"/>
    <w:rsid w:val="00486D91"/>
    <w:rsid w:val="0048770C"/>
    <w:rsid w:val="00487C23"/>
    <w:rsid w:val="00490769"/>
    <w:rsid w:val="00490E06"/>
    <w:rsid w:val="00491D93"/>
    <w:rsid w:val="004933A9"/>
    <w:rsid w:val="004935CE"/>
    <w:rsid w:val="00493B5E"/>
    <w:rsid w:val="004947FC"/>
    <w:rsid w:val="00496283"/>
    <w:rsid w:val="00496338"/>
    <w:rsid w:val="004A0BC4"/>
    <w:rsid w:val="004A0FB3"/>
    <w:rsid w:val="004A7EBE"/>
    <w:rsid w:val="004B027F"/>
    <w:rsid w:val="004B3F3F"/>
    <w:rsid w:val="004B47C3"/>
    <w:rsid w:val="004B4BFD"/>
    <w:rsid w:val="004B5AEA"/>
    <w:rsid w:val="004B6010"/>
    <w:rsid w:val="004B6F5A"/>
    <w:rsid w:val="004B7179"/>
    <w:rsid w:val="004C05CD"/>
    <w:rsid w:val="004C1299"/>
    <w:rsid w:val="004C275B"/>
    <w:rsid w:val="004C34EB"/>
    <w:rsid w:val="004C3A6C"/>
    <w:rsid w:val="004C74ED"/>
    <w:rsid w:val="004D02F3"/>
    <w:rsid w:val="004D1B76"/>
    <w:rsid w:val="004D2B21"/>
    <w:rsid w:val="004D3103"/>
    <w:rsid w:val="004D6978"/>
    <w:rsid w:val="004E1FEF"/>
    <w:rsid w:val="004E2104"/>
    <w:rsid w:val="004E3C18"/>
    <w:rsid w:val="004E42B0"/>
    <w:rsid w:val="004E538C"/>
    <w:rsid w:val="004E5478"/>
    <w:rsid w:val="004E58AB"/>
    <w:rsid w:val="004E62F9"/>
    <w:rsid w:val="004E67C5"/>
    <w:rsid w:val="004E6FE6"/>
    <w:rsid w:val="004F0CA2"/>
    <w:rsid w:val="004F0E92"/>
    <w:rsid w:val="004F1D29"/>
    <w:rsid w:val="004F1F02"/>
    <w:rsid w:val="004F269A"/>
    <w:rsid w:val="004F2DA4"/>
    <w:rsid w:val="004F2FCB"/>
    <w:rsid w:val="004F3BE1"/>
    <w:rsid w:val="004F421A"/>
    <w:rsid w:val="004F567A"/>
    <w:rsid w:val="004F5962"/>
    <w:rsid w:val="004F5C70"/>
    <w:rsid w:val="004F5FD0"/>
    <w:rsid w:val="00500744"/>
    <w:rsid w:val="00501DB3"/>
    <w:rsid w:val="00502107"/>
    <w:rsid w:val="00502E24"/>
    <w:rsid w:val="005040AB"/>
    <w:rsid w:val="005041DD"/>
    <w:rsid w:val="00505B2D"/>
    <w:rsid w:val="00507788"/>
    <w:rsid w:val="00507E71"/>
    <w:rsid w:val="00507EE8"/>
    <w:rsid w:val="00513374"/>
    <w:rsid w:val="00513CE8"/>
    <w:rsid w:val="005146BB"/>
    <w:rsid w:val="00515162"/>
    <w:rsid w:val="00515594"/>
    <w:rsid w:val="0051594B"/>
    <w:rsid w:val="00516277"/>
    <w:rsid w:val="0051696D"/>
    <w:rsid w:val="005175AB"/>
    <w:rsid w:val="00520B91"/>
    <w:rsid w:val="0052121F"/>
    <w:rsid w:val="00521249"/>
    <w:rsid w:val="00522390"/>
    <w:rsid w:val="0052453E"/>
    <w:rsid w:val="005250B5"/>
    <w:rsid w:val="00525826"/>
    <w:rsid w:val="00526BC4"/>
    <w:rsid w:val="00526D0F"/>
    <w:rsid w:val="00527764"/>
    <w:rsid w:val="00527E50"/>
    <w:rsid w:val="00527FE5"/>
    <w:rsid w:val="005322FB"/>
    <w:rsid w:val="00533587"/>
    <w:rsid w:val="00533A51"/>
    <w:rsid w:val="005344C5"/>
    <w:rsid w:val="00540DAE"/>
    <w:rsid w:val="00541393"/>
    <w:rsid w:val="005414A7"/>
    <w:rsid w:val="005439AE"/>
    <w:rsid w:val="00547B36"/>
    <w:rsid w:val="00550FD0"/>
    <w:rsid w:val="005510D7"/>
    <w:rsid w:val="00551139"/>
    <w:rsid w:val="00551794"/>
    <w:rsid w:val="00552450"/>
    <w:rsid w:val="00553656"/>
    <w:rsid w:val="005536A6"/>
    <w:rsid w:val="00554208"/>
    <w:rsid w:val="005546F9"/>
    <w:rsid w:val="00555930"/>
    <w:rsid w:val="005564EA"/>
    <w:rsid w:val="00556A03"/>
    <w:rsid w:val="00556BFD"/>
    <w:rsid w:val="00556F38"/>
    <w:rsid w:val="00561005"/>
    <w:rsid w:val="0056308C"/>
    <w:rsid w:val="005637CF"/>
    <w:rsid w:val="00563B95"/>
    <w:rsid w:val="0056516F"/>
    <w:rsid w:val="00565323"/>
    <w:rsid w:val="00565425"/>
    <w:rsid w:val="00565B01"/>
    <w:rsid w:val="00566C96"/>
    <w:rsid w:val="00573A45"/>
    <w:rsid w:val="00574837"/>
    <w:rsid w:val="005749E4"/>
    <w:rsid w:val="00574AC5"/>
    <w:rsid w:val="00574AFE"/>
    <w:rsid w:val="00574D5D"/>
    <w:rsid w:val="00580646"/>
    <w:rsid w:val="00581073"/>
    <w:rsid w:val="00581A8F"/>
    <w:rsid w:val="00582B36"/>
    <w:rsid w:val="00583F55"/>
    <w:rsid w:val="0058558D"/>
    <w:rsid w:val="00585B73"/>
    <w:rsid w:val="00585FF9"/>
    <w:rsid w:val="00586150"/>
    <w:rsid w:val="00587E28"/>
    <w:rsid w:val="0059107A"/>
    <w:rsid w:val="00591851"/>
    <w:rsid w:val="0059255E"/>
    <w:rsid w:val="005931C3"/>
    <w:rsid w:val="0059374C"/>
    <w:rsid w:val="00594011"/>
    <w:rsid w:val="0059472C"/>
    <w:rsid w:val="00594EDD"/>
    <w:rsid w:val="00597562"/>
    <w:rsid w:val="0059757B"/>
    <w:rsid w:val="005A1E24"/>
    <w:rsid w:val="005A2C63"/>
    <w:rsid w:val="005A326F"/>
    <w:rsid w:val="005A511F"/>
    <w:rsid w:val="005A52D1"/>
    <w:rsid w:val="005A77BB"/>
    <w:rsid w:val="005A7917"/>
    <w:rsid w:val="005B0A02"/>
    <w:rsid w:val="005B0C01"/>
    <w:rsid w:val="005B114D"/>
    <w:rsid w:val="005B12C6"/>
    <w:rsid w:val="005B17D4"/>
    <w:rsid w:val="005B28B1"/>
    <w:rsid w:val="005B325F"/>
    <w:rsid w:val="005B6E4D"/>
    <w:rsid w:val="005B79D2"/>
    <w:rsid w:val="005B7EC1"/>
    <w:rsid w:val="005C08C8"/>
    <w:rsid w:val="005C2875"/>
    <w:rsid w:val="005C2D05"/>
    <w:rsid w:val="005C2E52"/>
    <w:rsid w:val="005C2F19"/>
    <w:rsid w:val="005C3552"/>
    <w:rsid w:val="005C3B59"/>
    <w:rsid w:val="005C3DB3"/>
    <w:rsid w:val="005C3E48"/>
    <w:rsid w:val="005C43C5"/>
    <w:rsid w:val="005C465B"/>
    <w:rsid w:val="005C4A85"/>
    <w:rsid w:val="005C4D0F"/>
    <w:rsid w:val="005C539E"/>
    <w:rsid w:val="005C6364"/>
    <w:rsid w:val="005C67A0"/>
    <w:rsid w:val="005C7855"/>
    <w:rsid w:val="005D1E94"/>
    <w:rsid w:val="005D26A0"/>
    <w:rsid w:val="005D3E71"/>
    <w:rsid w:val="005D4076"/>
    <w:rsid w:val="005D79B5"/>
    <w:rsid w:val="005E20AD"/>
    <w:rsid w:val="005E2B2F"/>
    <w:rsid w:val="005E2EC7"/>
    <w:rsid w:val="005E3413"/>
    <w:rsid w:val="005E36F2"/>
    <w:rsid w:val="005E3AD4"/>
    <w:rsid w:val="005E3CA3"/>
    <w:rsid w:val="005E419C"/>
    <w:rsid w:val="005E49DA"/>
    <w:rsid w:val="005E53A2"/>
    <w:rsid w:val="005E5C06"/>
    <w:rsid w:val="005E6BED"/>
    <w:rsid w:val="005E7BE1"/>
    <w:rsid w:val="005F08D1"/>
    <w:rsid w:val="005F0A20"/>
    <w:rsid w:val="005F13AE"/>
    <w:rsid w:val="005F4399"/>
    <w:rsid w:val="005F5BBA"/>
    <w:rsid w:val="005F68F2"/>
    <w:rsid w:val="005F6D37"/>
    <w:rsid w:val="005F755E"/>
    <w:rsid w:val="005F763B"/>
    <w:rsid w:val="0060084F"/>
    <w:rsid w:val="00601212"/>
    <w:rsid w:val="00601743"/>
    <w:rsid w:val="00604145"/>
    <w:rsid w:val="006047EE"/>
    <w:rsid w:val="00605B89"/>
    <w:rsid w:val="00606555"/>
    <w:rsid w:val="006069EF"/>
    <w:rsid w:val="006071E3"/>
    <w:rsid w:val="00607C9F"/>
    <w:rsid w:val="00611497"/>
    <w:rsid w:val="00611583"/>
    <w:rsid w:val="00611E7B"/>
    <w:rsid w:val="00612833"/>
    <w:rsid w:val="00612F55"/>
    <w:rsid w:val="0061330C"/>
    <w:rsid w:val="0061351B"/>
    <w:rsid w:val="006138AC"/>
    <w:rsid w:val="00615483"/>
    <w:rsid w:val="0061698A"/>
    <w:rsid w:val="00617840"/>
    <w:rsid w:val="0062121A"/>
    <w:rsid w:val="00621CD9"/>
    <w:rsid w:val="00622206"/>
    <w:rsid w:val="00623959"/>
    <w:rsid w:val="0062480E"/>
    <w:rsid w:val="006250C0"/>
    <w:rsid w:val="0062604D"/>
    <w:rsid w:val="0062725B"/>
    <w:rsid w:val="0063099A"/>
    <w:rsid w:val="00631448"/>
    <w:rsid w:val="006314ED"/>
    <w:rsid w:val="006317D6"/>
    <w:rsid w:val="00633E22"/>
    <w:rsid w:val="00634A7B"/>
    <w:rsid w:val="0063705C"/>
    <w:rsid w:val="00637497"/>
    <w:rsid w:val="00641E17"/>
    <w:rsid w:val="0064226C"/>
    <w:rsid w:val="00643844"/>
    <w:rsid w:val="00644466"/>
    <w:rsid w:val="00644D35"/>
    <w:rsid w:val="00650821"/>
    <w:rsid w:val="00651E09"/>
    <w:rsid w:val="0065326D"/>
    <w:rsid w:val="00654229"/>
    <w:rsid w:val="00660EBA"/>
    <w:rsid w:val="00661A70"/>
    <w:rsid w:val="00662586"/>
    <w:rsid w:val="00662654"/>
    <w:rsid w:val="00662D90"/>
    <w:rsid w:val="0066327F"/>
    <w:rsid w:val="00663601"/>
    <w:rsid w:val="00663B6E"/>
    <w:rsid w:val="006640E7"/>
    <w:rsid w:val="00664695"/>
    <w:rsid w:val="00667F4B"/>
    <w:rsid w:val="00671A3A"/>
    <w:rsid w:val="006722F7"/>
    <w:rsid w:val="00672372"/>
    <w:rsid w:val="006725E8"/>
    <w:rsid w:val="00672B1B"/>
    <w:rsid w:val="0067512E"/>
    <w:rsid w:val="00676880"/>
    <w:rsid w:val="00677249"/>
    <w:rsid w:val="00677323"/>
    <w:rsid w:val="0068036D"/>
    <w:rsid w:val="006822C3"/>
    <w:rsid w:val="00682B4D"/>
    <w:rsid w:val="006845DC"/>
    <w:rsid w:val="006852FC"/>
    <w:rsid w:val="006856C6"/>
    <w:rsid w:val="006875B3"/>
    <w:rsid w:val="00687E10"/>
    <w:rsid w:val="0069075B"/>
    <w:rsid w:val="006920E9"/>
    <w:rsid w:val="006928BE"/>
    <w:rsid w:val="00692D4C"/>
    <w:rsid w:val="00697DFD"/>
    <w:rsid w:val="00697DFF"/>
    <w:rsid w:val="006A0C1A"/>
    <w:rsid w:val="006A291B"/>
    <w:rsid w:val="006A2B55"/>
    <w:rsid w:val="006A33B1"/>
    <w:rsid w:val="006A3CC6"/>
    <w:rsid w:val="006A478F"/>
    <w:rsid w:val="006A5552"/>
    <w:rsid w:val="006A5C36"/>
    <w:rsid w:val="006A6737"/>
    <w:rsid w:val="006A6DE5"/>
    <w:rsid w:val="006A758A"/>
    <w:rsid w:val="006A75BB"/>
    <w:rsid w:val="006B08BA"/>
    <w:rsid w:val="006B21B4"/>
    <w:rsid w:val="006B30B7"/>
    <w:rsid w:val="006B355B"/>
    <w:rsid w:val="006B3D1A"/>
    <w:rsid w:val="006B4D12"/>
    <w:rsid w:val="006B4E60"/>
    <w:rsid w:val="006B5D9F"/>
    <w:rsid w:val="006B6B26"/>
    <w:rsid w:val="006B71AD"/>
    <w:rsid w:val="006C0F21"/>
    <w:rsid w:val="006C1FE3"/>
    <w:rsid w:val="006C2490"/>
    <w:rsid w:val="006C3090"/>
    <w:rsid w:val="006C470E"/>
    <w:rsid w:val="006C4766"/>
    <w:rsid w:val="006C4772"/>
    <w:rsid w:val="006C4948"/>
    <w:rsid w:val="006C5359"/>
    <w:rsid w:val="006C5730"/>
    <w:rsid w:val="006C5987"/>
    <w:rsid w:val="006C6552"/>
    <w:rsid w:val="006D00D1"/>
    <w:rsid w:val="006D017E"/>
    <w:rsid w:val="006D46B7"/>
    <w:rsid w:val="006D4E58"/>
    <w:rsid w:val="006D5689"/>
    <w:rsid w:val="006D61CC"/>
    <w:rsid w:val="006D624C"/>
    <w:rsid w:val="006E09EE"/>
    <w:rsid w:val="006E0B28"/>
    <w:rsid w:val="006E0F56"/>
    <w:rsid w:val="006E148C"/>
    <w:rsid w:val="006E1F72"/>
    <w:rsid w:val="006E255C"/>
    <w:rsid w:val="006E3E11"/>
    <w:rsid w:val="006E3E49"/>
    <w:rsid w:val="006E40B9"/>
    <w:rsid w:val="006E5565"/>
    <w:rsid w:val="006E66A6"/>
    <w:rsid w:val="006E7C64"/>
    <w:rsid w:val="006F0151"/>
    <w:rsid w:val="006F02E2"/>
    <w:rsid w:val="006F04A0"/>
    <w:rsid w:val="006F1888"/>
    <w:rsid w:val="006F2109"/>
    <w:rsid w:val="006F2D49"/>
    <w:rsid w:val="006F3024"/>
    <w:rsid w:val="006F3933"/>
    <w:rsid w:val="006F4FAD"/>
    <w:rsid w:val="006F5724"/>
    <w:rsid w:val="006F5729"/>
    <w:rsid w:val="006F583A"/>
    <w:rsid w:val="006F6555"/>
    <w:rsid w:val="006F7B4D"/>
    <w:rsid w:val="007033C1"/>
    <w:rsid w:val="00703C6B"/>
    <w:rsid w:val="007044BD"/>
    <w:rsid w:val="00704DBA"/>
    <w:rsid w:val="0070512C"/>
    <w:rsid w:val="00706369"/>
    <w:rsid w:val="00706F2B"/>
    <w:rsid w:val="0071054D"/>
    <w:rsid w:val="00710EFB"/>
    <w:rsid w:val="0071180C"/>
    <w:rsid w:val="00711CA1"/>
    <w:rsid w:val="007129AD"/>
    <w:rsid w:val="00713DFE"/>
    <w:rsid w:val="0071581B"/>
    <w:rsid w:val="007165DA"/>
    <w:rsid w:val="007172D4"/>
    <w:rsid w:val="00717824"/>
    <w:rsid w:val="0072086C"/>
    <w:rsid w:val="00720C14"/>
    <w:rsid w:val="00720E5B"/>
    <w:rsid w:val="007210AA"/>
    <w:rsid w:val="00723019"/>
    <w:rsid w:val="0072364B"/>
    <w:rsid w:val="00723F05"/>
    <w:rsid w:val="007246B5"/>
    <w:rsid w:val="007249F8"/>
    <w:rsid w:val="0072576D"/>
    <w:rsid w:val="007267D9"/>
    <w:rsid w:val="007307ED"/>
    <w:rsid w:val="00730E11"/>
    <w:rsid w:val="007310AB"/>
    <w:rsid w:val="00731CFE"/>
    <w:rsid w:val="00732A9E"/>
    <w:rsid w:val="0073372A"/>
    <w:rsid w:val="00733997"/>
    <w:rsid w:val="0073424E"/>
    <w:rsid w:val="00734740"/>
    <w:rsid w:val="00734A82"/>
    <w:rsid w:val="00734EE6"/>
    <w:rsid w:val="00737759"/>
    <w:rsid w:val="007400FD"/>
    <w:rsid w:val="00741F0F"/>
    <w:rsid w:val="00742539"/>
    <w:rsid w:val="007429D2"/>
    <w:rsid w:val="00744770"/>
    <w:rsid w:val="00747072"/>
    <w:rsid w:val="00750837"/>
    <w:rsid w:val="00751B83"/>
    <w:rsid w:val="007522CD"/>
    <w:rsid w:val="00754D89"/>
    <w:rsid w:val="00754E79"/>
    <w:rsid w:val="0075538A"/>
    <w:rsid w:val="00755622"/>
    <w:rsid w:val="00757090"/>
    <w:rsid w:val="00757BFB"/>
    <w:rsid w:val="00761C08"/>
    <w:rsid w:val="00761D96"/>
    <w:rsid w:val="00764FEB"/>
    <w:rsid w:val="007653FD"/>
    <w:rsid w:val="00765687"/>
    <w:rsid w:val="007671CD"/>
    <w:rsid w:val="00767C1A"/>
    <w:rsid w:val="00767E01"/>
    <w:rsid w:val="00771C6D"/>
    <w:rsid w:val="00775E29"/>
    <w:rsid w:val="007770A4"/>
    <w:rsid w:val="00777E96"/>
    <w:rsid w:val="00780483"/>
    <w:rsid w:val="00781714"/>
    <w:rsid w:val="007820C0"/>
    <w:rsid w:val="00784E20"/>
    <w:rsid w:val="007852A1"/>
    <w:rsid w:val="007853A1"/>
    <w:rsid w:val="00786CBC"/>
    <w:rsid w:val="007907C6"/>
    <w:rsid w:val="007919A1"/>
    <w:rsid w:val="00791A60"/>
    <w:rsid w:val="0079268F"/>
    <w:rsid w:val="007926EA"/>
    <w:rsid w:val="00792CC3"/>
    <w:rsid w:val="00792E49"/>
    <w:rsid w:val="007931B1"/>
    <w:rsid w:val="00793D0A"/>
    <w:rsid w:val="007944C8"/>
    <w:rsid w:val="00794812"/>
    <w:rsid w:val="007948D2"/>
    <w:rsid w:val="00795712"/>
    <w:rsid w:val="00795B00"/>
    <w:rsid w:val="0079607D"/>
    <w:rsid w:val="00796392"/>
    <w:rsid w:val="00796E57"/>
    <w:rsid w:val="0079772C"/>
    <w:rsid w:val="00797AC0"/>
    <w:rsid w:val="007A09E4"/>
    <w:rsid w:val="007A13B6"/>
    <w:rsid w:val="007A18BB"/>
    <w:rsid w:val="007A3406"/>
    <w:rsid w:val="007A37B8"/>
    <w:rsid w:val="007A380B"/>
    <w:rsid w:val="007A3AD0"/>
    <w:rsid w:val="007B04A5"/>
    <w:rsid w:val="007B04E4"/>
    <w:rsid w:val="007B2ADA"/>
    <w:rsid w:val="007B2F92"/>
    <w:rsid w:val="007B3048"/>
    <w:rsid w:val="007B4AC2"/>
    <w:rsid w:val="007B4FAC"/>
    <w:rsid w:val="007B7497"/>
    <w:rsid w:val="007B76E0"/>
    <w:rsid w:val="007B7C53"/>
    <w:rsid w:val="007C0265"/>
    <w:rsid w:val="007C06D0"/>
    <w:rsid w:val="007C0891"/>
    <w:rsid w:val="007C0C8D"/>
    <w:rsid w:val="007C0DC8"/>
    <w:rsid w:val="007C0EFE"/>
    <w:rsid w:val="007C1EC1"/>
    <w:rsid w:val="007C2114"/>
    <w:rsid w:val="007C332C"/>
    <w:rsid w:val="007C3377"/>
    <w:rsid w:val="007C4A12"/>
    <w:rsid w:val="007C65C0"/>
    <w:rsid w:val="007C6E68"/>
    <w:rsid w:val="007C75C1"/>
    <w:rsid w:val="007C79BB"/>
    <w:rsid w:val="007D030F"/>
    <w:rsid w:val="007D0BF9"/>
    <w:rsid w:val="007D210B"/>
    <w:rsid w:val="007D218F"/>
    <w:rsid w:val="007D2872"/>
    <w:rsid w:val="007D2BCC"/>
    <w:rsid w:val="007D2E15"/>
    <w:rsid w:val="007D2FEA"/>
    <w:rsid w:val="007D3157"/>
    <w:rsid w:val="007D4C8B"/>
    <w:rsid w:val="007D584A"/>
    <w:rsid w:val="007D5D3D"/>
    <w:rsid w:val="007D641A"/>
    <w:rsid w:val="007D6919"/>
    <w:rsid w:val="007E0160"/>
    <w:rsid w:val="007E0C66"/>
    <w:rsid w:val="007E0C99"/>
    <w:rsid w:val="007E1BE2"/>
    <w:rsid w:val="007E2218"/>
    <w:rsid w:val="007E37B4"/>
    <w:rsid w:val="007E3E24"/>
    <w:rsid w:val="007E443E"/>
    <w:rsid w:val="007E501F"/>
    <w:rsid w:val="007E5083"/>
    <w:rsid w:val="007E5F9F"/>
    <w:rsid w:val="007E79A0"/>
    <w:rsid w:val="007E7D8E"/>
    <w:rsid w:val="007F085F"/>
    <w:rsid w:val="007F10A6"/>
    <w:rsid w:val="007F10D5"/>
    <w:rsid w:val="007F5265"/>
    <w:rsid w:val="007F5E9A"/>
    <w:rsid w:val="007F5EE0"/>
    <w:rsid w:val="007F6179"/>
    <w:rsid w:val="007F7599"/>
    <w:rsid w:val="007F75E1"/>
    <w:rsid w:val="008004B1"/>
    <w:rsid w:val="00802429"/>
    <w:rsid w:val="00802CCE"/>
    <w:rsid w:val="00803C47"/>
    <w:rsid w:val="00803EB8"/>
    <w:rsid w:val="00804CC1"/>
    <w:rsid w:val="0080537D"/>
    <w:rsid w:val="00805660"/>
    <w:rsid w:val="00805B26"/>
    <w:rsid w:val="00807333"/>
    <w:rsid w:val="008073B1"/>
    <w:rsid w:val="00807DEC"/>
    <w:rsid w:val="008128BE"/>
    <w:rsid w:val="00812E05"/>
    <w:rsid w:val="00813E39"/>
    <w:rsid w:val="00815092"/>
    <w:rsid w:val="00815F4B"/>
    <w:rsid w:val="0081721F"/>
    <w:rsid w:val="0082151D"/>
    <w:rsid w:val="00821EA7"/>
    <w:rsid w:val="00821F87"/>
    <w:rsid w:val="0082291A"/>
    <w:rsid w:val="00822B01"/>
    <w:rsid w:val="00822F31"/>
    <w:rsid w:val="008232CF"/>
    <w:rsid w:val="0082381C"/>
    <w:rsid w:val="00823897"/>
    <w:rsid w:val="00823AC0"/>
    <w:rsid w:val="00824A11"/>
    <w:rsid w:val="008251D8"/>
    <w:rsid w:val="00825D24"/>
    <w:rsid w:val="00825EFB"/>
    <w:rsid w:val="008262CD"/>
    <w:rsid w:val="0082724F"/>
    <w:rsid w:val="00830295"/>
    <w:rsid w:val="00832C5B"/>
    <w:rsid w:val="00833265"/>
    <w:rsid w:val="008337A1"/>
    <w:rsid w:val="00834325"/>
    <w:rsid w:val="00834A58"/>
    <w:rsid w:val="00834BD4"/>
    <w:rsid w:val="00835016"/>
    <w:rsid w:val="0083666B"/>
    <w:rsid w:val="00836ED0"/>
    <w:rsid w:val="00836F61"/>
    <w:rsid w:val="0084021E"/>
    <w:rsid w:val="00840552"/>
    <w:rsid w:val="00841228"/>
    <w:rsid w:val="00841FD2"/>
    <w:rsid w:val="008429AD"/>
    <w:rsid w:val="00842BB5"/>
    <w:rsid w:val="008434C6"/>
    <w:rsid w:val="008441BB"/>
    <w:rsid w:val="0084459F"/>
    <w:rsid w:val="008445BF"/>
    <w:rsid w:val="00845071"/>
    <w:rsid w:val="008503CE"/>
    <w:rsid w:val="008505B3"/>
    <w:rsid w:val="008506C8"/>
    <w:rsid w:val="008531A4"/>
    <w:rsid w:val="00854AF5"/>
    <w:rsid w:val="00855FEB"/>
    <w:rsid w:val="00856B8B"/>
    <w:rsid w:val="008570E7"/>
    <w:rsid w:val="0085783D"/>
    <w:rsid w:val="00861CDA"/>
    <w:rsid w:val="00862BD1"/>
    <w:rsid w:val="00862F6A"/>
    <w:rsid w:val="00863994"/>
    <w:rsid w:val="00863BDF"/>
    <w:rsid w:val="00864817"/>
    <w:rsid w:val="00864FFA"/>
    <w:rsid w:val="00865391"/>
    <w:rsid w:val="008653D0"/>
    <w:rsid w:val="008658F1"/>
    <w:rsid w:val="00867933"/>
    <w:rsid w:val="00867FB4"/>
    <w:rsid w:val="0087037B"/>
    <w:rsid w:val="00872826"/>
    <w:rsid w:val="00872CC7"/>
    <w:rsid w:val="008736E5"/>
    <w:rsid w:val="008758A3"/>
    <w:rsid w:val="00876B9E"/>
    <w:rsid w:val="00876DAF"/>
    <w:rsid w:val="00877A21"/>
    <w:rsid w:val="00877F97"/>
    <w:rsid w:val="00883E04"/>
    <w:rsid w:val="0088458B"/>
    <w:rsid w:val="0088711A"/>
    <w:rsid w:val="00890908"/>
    <w:rsid w:val="00890E62"/>
    <w:rsid w:val="0089102A"/>
    <w:rsid w:val="00891C52"/>
    <w:rsid w:val="00891E80"/>
    <w:rsid w:val="008927A6"/>
    <w:rsid w:val="00892A37"/>
    <w:rsid w:val="00892CE6"/>
    <w:rsid w:val="00892CF4"/>
    <w:rsid w:val="00893D2E"/>
    <w:rsid w:val="0089566B"/>
    <w:rsid w:val="00896E71"/>
    <w:rsid w:val="00896F2D"/>
    <w:rsid w:val="00897CA9"/>
    <w:rsid w:val="00897F00"/>
    <w:rsid w:val="008A355A"/>
    <w:rsid w:val="008A43AA"/>
    <w:rsid w:val="008A4CF0"/>
    <w:rsid w:val="008A4D49"/>
    <w:rsid w:val="008A6A0D"/>
    <w:rsid w:val="008A7C11"/>
    <w:rsid w:val="008B0003"/>
    <w:rsid w:val="008B2934"/>
    <w:rsid w:val="008B39D9"/>
    <w:rsid w:val="008B4154"/>
    <w:rsid w:val="008B47D8"/>
    <w:rsid w:val="008B67A7"/>
    <w:rsid w:val="008B6C6C"/>
    <w:rsid w:val="008B74C3"/>
    <w:rsid w:val="008C06DA"/>
    <w:rsid w:val="008C07D6"/>
    <w:rsid w:val="008C0C18"/>
    <w:rsid w:val="008C29CA"/>
    <w:rsid w:val="008C3084"/>
    <w:rsid w:val="008C49A6"/>
    <w:rsid w:val="008C537D"/>
    <w:rsid w:val="008C55D0"/>
    <w:rsid w:val="008C5D1F"/>
    <w:rsid w:val="008C5FD1"/>
    <w:rsid w:val="008C70AE"/>
    <w:rsid w:val="008C7FE6"/>
    <w:rsid w:val="008D05C1"/>
    <w:rsid w:val="008D05EA"/>
    <w:rsid w:val="008D07B4"/>
    <w:rsid w:val="008D183E"/>
    <w:rsid w:val="008D1C1C"/>
    <w:rsid w:val="008D2B79"/>
    <w:rsid w:val="008D2DE8"/>
    <w:rsid w:val="008D3000"/>
    <w:rsid w:val="008D3808"/>
    <w:rsid w:val="008D3B4B"/>
    <w:rsid w:val="008D42EC"/>
    <w:rsid w:val="008D5897"/>
    <w:rsid w:val="008D5BE5"/>
    <w:rsid w:val="008D64FA"/>
    <w:rsid w:val="008D6F8F"/>
    <w:rsid w:val="008D7710"/>
    <w:rsid w:val="008E1FEC"/>
    <w:rsid w:val="008E38CF"/>
    <w:rsid w:val="008E4E8A"/>
    <w:rsid w:val="008E517B"/>
    <w:rsid w:val="008E5BDA"/>
    <w:rsid w:val="008E5DF7"/>
    <w:rsid w:val="008E64C0"/>
    <w:rsid w:val="008F02BB"/>
    <w:rsid w:val="008F10C3"/>
    <w:rsid w:val="008F2A44"/>
    <w:rsid w:val="008F55D9"/>
    <w:rsid w:val="008F5836"/>
    <w:rsid w:val="008F5B06"/>
    <w:rsid w:val="008F60A2"/>
    <w:rsid w:val="008F60DC"/>
    <w:rsid w:val="008F6714"/>
    <w:rsid w:val="008F6E3C"/>
    <w:rsid w:val="008F70AD"/>
    <w:rsid w:val="008F78A1"/>
    <w:rsid w:val="0090068F"/>
    <w:rsid w:val="00900B67"/>
    <w:rsid w:val="009029A1"/>
    <w:rsid w:val="0090482B"/>
    <w:rsid w:val="00904D1E"/>
    <w:rsid w:val="009051E3"/>
    <w:rsid w:val="009109D6"/>
    <w:rsid w:val="00910A1B"/>
    <w:rsid w:val="009111D4"/>
    <w:rsid w:val="00911B29"/>
    <w:rsid w:val="009122E5"/>
    <w:rsid w:val="0091326B"/>
    <w:rsid w:val="009149DA"/>
    <w:rsid w:val="00914DAC"/>
    <w:rsid w:val="00914F5A"/>
    <w:rsid w:val="0091549A"/>
    <w:rsid w:val="00915692"/>
    <w:rsid w:val="009163FE"/>
    <w:rsid w:val="00920C92"/>
    <w:rsid w:val="00923F06"/>
    <w:rsid w:val="00923FD7"/>
    <w:rsid w:val="00924AE5"/>
    <w:rsid w:val="00924BB8"/>
    <w:rsid w:val="00925F93"/>
    <w:rsid w:val="00926346"/>
    <w:rsid w:val="00926C22"/>
    <w:rsid w:val="00930AF6"/>
    <w:rsid w:val="009311A6"/>
    <w:rsid w:val="00931C10"/>
    <w:rsid w:val="0093422F"/>
    <w:rsid w:val="009406B9"/>
    <w:rsid w:val="009413ED"/>
    <w:rsid w:val="00941E36"/>
    <w:rsid w:val="0094213A"/>
    <w:rsid w:val="00942285"/>
    <w:rsid w:val="00942FC4"/>
    <w:rsid w:val="00944F50"/>
    <w:rsid w:val="009464C8"/>
    <w:rsid w:val="009507A9"/>
    <w:rsid w:val="0095163F"/>
    <w:rsid w:val="00951A17"/>
    <w:rsid w:val="00952AB4"/>
    <w:rsid w:val="00955078"/>
    <w:rsid w:val="00955172"/>
    <w:rsid w:val="00955C6C"/>
    <w:rsid w:val="00956656"/>
    <w:rsid w:val="00962057"/>
    <w:rsid w:val="0096258D"/>
    <w:rsid w:val="00963075"/>
    <w:rsid w:val="0096311E"/>
    <w:rsid w:val="00963283"/>
    <w:rsid w:val="009639A6"/>
    <w:rsid w:val="0096446F"/>
    <w:rsid w:val="0096459B"/>
    <w:rsid w:val="0096482E"/>
    <w:rsid w:val="00964C03"/>
    <w:rsid w:val="0096784F"/>
    <w:rsid w:val="0096789E"/>
    <w:rsid w:val="009678C4"/>
    <w:rsid w:val="009713B8"/>
    <w:rsid w:val="00972E4A"/>
    <w:rsid w:val="00974049"/>
    <w:rsid w:val="009742DF"/>
    <w:rsid w:val="009754E1"/>
    <w:rsid w:val="00975BC9"/>
    <w:rsid w:val="00977375"/>
    <w:rsid w:val="00977930"/>
    <w:rsid w:val="009806EA"/>
    <w:rsid w:val="0098133E"/>
    <w:rsid w:val="009827AB"/>
    <w:rsid w:val="009833BF"/>
    <w:rsid w:val="009911B0"/>
    <w:rsid w:val="00991702"/>
    <w:rsid w:val="00991A90"/>
    <w:rsid w:val="00991ECB"/>
    <w:rsid w:val="00993213"/>
    <w:rsid w:val="00993C2E"/>
    <w:rsid w:val="0099454B"/>
    <w:rsid w:val="00994712"/>
    <w:rsid w:val="00995A43"/>
    <w:rsid w:val="009976B7"/>
    <w:rsid w:val="009A0319"/>
    <w:rsid w:val="009A0992"/>
    <w:rsid w:val="009A2E53"/>
    <w:rsid w:val="009A374A"/>
    <w:rsid w:val="009A48DC"/>
    <w:rsid w:val="009A4F5D"/>
    <w:rsid w:val="009A5517"/>
    <w:rsid w:val="009A72A0"/>
    <w:rsid w:val="009A7A92"/>
    <w:rsid w:val="009A7CBA"/>
    <w:rsid w:val="009B0903"/>
    <w:rsid w:val="009B240A"/>
    <w:rsid w:val="009B365A"/>
    <w:rsid w:val="009B3B57"/>
    <w:rsid w:val="009B3D45"/>
    <w:rsid w:val="009B4249"/>
    <w:rsid w:val="009B43BA"/>
    <w:rsid w:val="009B4F60"/>
    <w:rsid w:val="009B749A"/>
    <w:rsid w:val="009C1D13"/>
    <w:rsid w:val="009C2CC3"/>
    <w:rsid w:val="009C4339"/>
    <w:rsid w:val="009C4F3D"/>
    <w:rsid w:val="009C599D"/>
    <w:rsid w:val="009C5E1E"/>
    <w:rsid w:val="009C65AC"/>
    <w:rsid w:val="009C7C19"/>
    <w:rsid w:val="009D0008"/>
    <w:rsid w:val="009D1832"/>
    <w:rsid w:val="009D262E"/>
    <w:rsid w:val="009D2C62"/>
    <w:rsid w:val="009D3EDD"/>
    <w:rsid w:val="009D4A12"/>
    <w:rsid w:val="009D642D"/>
    <w:rsid w:val="009D6EB7"/>
    <w:rsid w:val="009D7085"/>
    <w:rsid w:val="009D772D"/>
    <w:rsid w:val="009E54A1"/>
    <w:rsid w:val="009E6315"/>
    <w:rsid w:val="009E64E0"/>
    <w:rsid w:val="009E74C1"/>
    <w:rsid w:val="009E7D5F"/>
    <w:rsid w:val="009E7DEC"/>
    <w:rsid w:val="009F027D"/>
    <w:rsid w:val="009F0370"/>
    <w:rsid w:val="009F0611"/>
    <w:rsid w:val="009F148F"/>
    <w:rsid w:val="009F2FE1"/>
    <w:rsid w:val="009F3226"/>
    <w:rsid w:val="009F330C"/>
    <w:rsid w:val="009F3330"/>
    <w:rsid w:val="009F48D2"/>
    <w:rsid w:val="009F5963"/>
    <w:rsid w:val="009F7147"/>
    <w:rsid w:val="00A017EA"/>
    <w:rsid w:val="00A01FD9"/>
    <w:rsid w:val="00A022AF"/>
    <w:rsid w:val="00A034DF"/>
    <w:rsid w:val="00A03876"/>
    <w:rsid w:val="00A03C49"/>
    <w:rsid w:val="00A03FF8"/>
    <w:rsid w:val="00A04373"/>
    <w:rsid w:val="00A051F9"/>
    <w:rsid w:val="00A06F90"/>
    <w:rsid w:val="00A0771E"/>
    <w:rsid w:val="00A10D29"/>
    <w:rsid w:val="00A14468"/>
    <w:rsid w:val="00A149A0"/>
    <w:rsid w:val="00A14D3B"/>
    <w:rsid w:val="00A1524B"/>
    <w:rsid w:val="00A157FC"/>
    <w:rsid w:val="00A1764B"/>
    <w:rsid w:val="00A20570"/>
    <w:rsid w:val="00A20864"/>
    <w:rsid w:val="00A20B9D"/>
    <w:rsid w:val="00A20EE8"/>
    <w:rsid w:val="00A21F1F"/>
    <w:rsid w:val="00A22B34"/>
    <w:rsid w:val="00A236F9"/>
    <w:rsid w:val="00A24172"/>
    <w:rsid w:val="00A24D2A"/>
    <w:rsid w:val="00A24F2E"/>
    <w:rsid w:val="00A25C25"/>
    <w:rsid w:val="00A25F5D"/>
    <w:rsid w:val="00A261B9"/>
    <w:rsid w:val="00A27222"/>
    <w:rsid w:val="00A278A9"/>
    <w:rsid w:val="00A27A91"/>
    <w:rsid w:val="00A3088C"/>
    <w:rsid w:val="00A32D41"/>
    <w:rsid w:val="00A33E58"/>
    <w:rsid w:val="00A345BB"/>
    <w:rsid w:val="00A350FE"/>
    <w:rsid w:val="00A35AEC"/>
    <w:rsid w:val="00A35F19"/>
    <w:rsid w:val="00A40009"/>
    <w:rsid w:val="00A40796"/>
    <w:rsid w:val="00A41D3D"/>
    <w:rsid w:val="00A423D6"/>
    <w:rsid w:val="00A44DAA"/>
    <w:rsid w:val="00A45DCE"/>
    <w:rsid w:val="00A46B64"/>
    <w:rsid w:val="00A474D1"/>
    <w:rsid w:val="00A50E53"/>
    <w:rsid w:val="00A52AD4"/>
    <w:rsid w:val="00A539F3"/>
    <w:rsid w:val="00A542CA"/>
    <w:rsid w:val="00A54395"/>
    <w:rsid w:val="00A556E4"/>
    <w:rsid w:val="00A55F09"/>
    <w:rsid w:val="00A60652"/>
    <w:rsid w:val="00A61F1E"/>
    <w:rsid w:val="00A6305F"/>
    <w:rsid w:val="00A638E7"/>
    <w:rsid w:val="00A64FD5"/>
    <w:rsid w:val="00A655EB"/>
    <w:rsid w:val="00A66AE8"/>
    <w:rsid w:val="00A70B9C"/>
    <w:rsid w:val="00A722ED"/>
    <w:rsid w:val="00A724D7"/>
    <w:rsid w:val="00A72798"/>
    <w:rsid w:val="00A72861"/>
    <w:rsid w:val="00A730A2"/>
    <w:rsid w:val="00A73536"/>
    <w:rsid w:val="00A73621"/>
    <w:rsid w:val="00A74731"/>
    <w:rsid w:val="00A74809"/>
    <w:rsid w:val="00A74A86"/>
    <w:rsid w:val="00A74CC7"/>
    <w:rsid w:val="00A74DA5"/>
    <w:rsid w:val="00A75671"/>
    <w:rsid w:val="00A7578C"/>
    <w:rsid w:val="00A75B10"/>
    <w:rsid w:val="00A76E80"/>
    <w:rsid w:val="00A771D7"/>
    <w:rsid w:val="00A7780E"/>
    <w:rsid w:val="00A80287"/>
    <w:rsid w:val="00A812DA"/>
    <w:rsid w:val="00A81735"/>
    <w:rsid w:val="00A83DBB"/>
    <w:rsid w:val="00A85985"/>
    <w:rsid w:val="00A861AF"/>
    <w:rsid w:val="00A868A3"/>
    <w:rsid w:val="00A914A8"/>
    <w:rsid w:val="00A944AD"/>
    <w:rsid w:val="00A95883"/>
    <w:rsid w:val="00A96F48"/>
    <w:rsid w:val="00A97374"/>
    <w:rsid w:val="00AA0B22"/>
    <w:rsid w:val="00AA0F92"/>
    <w:rsid w:val="00AA1017"/>
    <w:rsid w:val="00AA1707"/>
    <w:rsid w:val="00AA28E9"/>
    <w:rsid w:val="00AA2919"/>
    <w:rsid w:val="00AA34DE"/>
    <w:rsid w:val="00AA3ABF"/>
    <w:rsid w:val="00AA3F6D"/>
    <w:rsid w:val="00AA41A1"/>
    <w:rsid w:val="00AA4DC4"/>
    <w:rsid w:val="00AA5CFC"/>
    <w:rsid w:val="00AA60B4"/>
    <w:rsid w:val="00AA6234"/>
    <w:rsid w:val="00AA67B7"/>
    <w:rsid w:val="00AA7822"/>
    <w:rsid w:val="00AA7B5C"/>
    <w:rsid w:val="00AA7E42"/>
    <w:rsid w:val="00AB0205"/>
    <w:rsid w:val="00AB2B24"/>
    <w:rsid w:val="00AB4DF1"/>
    <w:rsid w:val="00AB5EE0"/>
    <w:rsid w:val="00AB660D"/>
    <w:rsid w:val="00AB6AA2"/>
    <w:rsid w:val="00AC0C6B"/>
    <w:rsid w:val="00AC1415"/>
    <w:rsid w:val="00AC1A38"/>
    <w:rsid w:val="00AC3498"/>
    <w:rsid w:val="00AC5C9D"/>
    <w:rsid w:val="00AC5DCD"/>
    <w:rsid w:val="00AC613F"/>
    <w:rsid w:val="00AC66AF"/>
    <w:rsid w:val="00AC697A"/>
    <w:rsid w:val="00AC6D0D"/>
    <w:rsid w:val="00AD0727"/>
    <w:rsid w:val="00AD160D"/>
    <w:rsid w:val="00AD2FB2"/>
    <w:rsid w:val="00AD4882"/>
    <w:rsid w:val="00AD61B8"/>
    <w:rsid w:val="00AD63ED"/>
    <w:rsid w:val="00AD6691"/>
    <w:rsid w:val="00AD79E5"/>
    <w:rsid w:val="00AD7F49"/>
    <w:rsid w:val="00AE0466"/>
    <w:rsid w:val="00AE0E8F"/>
    <w:rsid w:val="00AE1BEE"/>
    <w:rsid w:val="00AE1D2F"/>
    <w:rsid w:val="00AE2E19"/>
    <w:rsid w:val="00AE4327"/>
    <w:rsid w:val="00AE4B12"/>
    <w:rsid w:val="00AE4F79"/>
    <w:rsid w:val="00AE50EE"/>
    <w:rsid w:val="00AE5355"/>
    <w:rsid w:val="00AE798F"/>
    <w:rsid w:val="00AF01E0"/>
    <w:rsid w:val="00AF097B"/>
    <w:rsid w:val="00AF2057"/>
    <w:rsid w:val="00AF23DC"/>
    <w:rsid w:val="00AF2403"/>
    <w:rsid w:val="00AF3171"/>
    <w:rsid w:val="00AF3746"/>
    <w:rsid w:val="00AF5FDE"/>
    <w:rsid w:val="00AF7683"/>
    <w:rsid w:val="00B00D2E"/>
    <w:rsid w:val="00B01503"/>
    <w:rsid w:val="00B03BA7"/>
    <w:rsid w:val="00B04366"/>
    <w:rsid w:val="00B07197"/>
    <w:rsid w:val="00B076A1"/>
    <w:rsid w:val="00B1020C"/>
    <w:rsid w:val="00B1037A"/>
    <w:rsid w:val="00B10F34"/>
    <w:rsid w:val="00B12FD4"/>
    <w:rsid w:val="00B1365F"/>
    <w:rsid w:val="00B15CF2"/>
    <w:rsid w:val="00B17797"/>
    <w:rsid w:val="00B211C9"/>
    <w:rsid w:val="00B22698"/>
    <w:rsid w:val="00B24892"/>
    <w:rsid w:val="00B26658"/>
    <w:rsid w:val="00B266B4"/>
    <w:rsid w:val="00B27522"/>
    <w:rsid w:val="00B27A96"/>
    <w:rsid w:val="00B27DE3"/>
    <w:rsid w:val="00B30E2E"/>
    <w:rsid w:val="00B31622"/>
    <w:rsid w:val="00B31798"/>
    <w:rsid w:val="00B31A87"/>
    <w:rsid w:val="00B31D5D"/>
    <w:rsid w:val="00B32B4E"/>
    <w:rsid w:val="00B373D4"/>
    <w:rsid w:val="00B37B8A"/>
    <w:rsid w:val="00B410E1"/>
    <w:rsid w:val="00B426D2"/>
    <w:rsid w:val="00B446D0"/>
    <w:rsid w:val="00B446FE"/>
    <w:rsid w:val="00B46012"/>
    <w:rsid w:val="00B475D0"/>
    <w:rsid w:val="00B47D16"/>
    <w:rsid w:val="00B5045E"/>
    <w:rsid w:val="00B50635"/>
    <w:rsid w:val="00B51134"/>
    <w:rsid w:val="00B52F57"/>
    <w:rsid w:val="00B55F31"/>
    <w:rsid w:val="00B569A7"/>
    <w:rsid w:val="00B56C09"/>
    <w:rsid w:val="00B56D09"/>
    <w:rsid w:val="00B56D76"/>
    <w:rsid w:val="00B57589"/>
    <w:rsid w:val="00B6061A"/>
    <w:rsid w:val="00B60F54"/>
    <w:rsid w:val="00B618E0"/>
    <w:rsid w:val="00B670E1"/>
    <w:rsid w:val="00B7007E"/>
    <w:rsid w:val="00B71B51"/>
    <w:rsid w:val="00B72C3E"/>
    <w:rsid w:val="00B7316A"/>
    <w:rsid w:val="00B74276"/>
    <w:rsid w:val="00B74A81"/>
    <w:rsid w:val="00B74F03"/>
    <w:rsid w:val="00B74F17"/>
    <w:rsid w:val="00B758F4"/>
    <w:rsid w:val="00B769DB"/>
    <w:rsid w:val="00B76B95"/>
    <w:rsid w:val="00B77DA2"/>
    <w:rsid w:val="00B80CEB"/>
    <w:rsid w:val="00B82915"/>
    <w:rsid w:val="00B82ACB"/>
    <w:rsid w:val="00B83F25"/>
    <w:rsid w:val="00B845F7"/>
    <w:rsid w:val="00B85904"/>
    <w:rsid w:val="00B867FF"/>
    <w:rsid w:val="00B9091B"/>
    <w:rsid w:val="00B909BC"/>
    <w:rsid w:val="00B90CA5"/>
    <w:rsid w:val="00B913D7"/>
    <w:rsid w:val="00B91BE6"/>
    <w:rsid w:val="00B925B6"/>
    <w:rsid w:val="00B92783"/>
    <w:rsid w:val="00B93462"/>
    <w:rsid w:val="00B94D7B"/>
    <w:rsid w:val="00B96940"/>
    <w:rsid w:val="00B96DD8"/>
    <w:rsid w:val="00BA0D0A"/>
    <w:rsid w:val="00BA0E0C"/>
    <w:rsid w:val="00BA23AA"/>
    <w:rsid w:val="00BA35D1"/>
    <w:rsid w:val="00BA3ECC"/>
    <w:rsid w:val="00BA4287"/>
    <w:rsid w:val="00BA4532"/>
    <w:rsid w:val="00BA4B7A"/>
    <w:rsid w:val="00BA4FCB"/>
    <w:rsid w:val="00BA51E6"/>
    <w:rsid w:val="00BB140D"/>
    <w:rsid w:val="00BB2288"/>
    <w:rsid w:val="00BB24FC"/>
    <w:rsid w:val="00BB26D8"/>
    <w:rsid w:val="00BB29F5"/>
    <w:rsid w:val="00BB3A21"/>
    <w:rsid w:val="00BB3E6A"/>
    <w:rsid w:val="00BB4679"/>
    <w:rsid w:val="00BB4DAF"/>
    <w:rsid w:val="00BB5581"/>
    <w:rsid w:val="00BB6B54"/>
    <w:rsid w:val="00BB6CE3"/>
    <w:rsid w:val="00BB7681"/>
    <w:rsid w:val="00BC0861"/>
    <w:rsid w:val="00BC0AC6"/>
    <w:rsid w:val="00BC0B98"/>
    <w:rsid w:val="00BC40D3"/>
    <w:rsid w:val="00BC47D5"/>
    <w:rsid w:val="00BC4BE3"/>
    <w:rsid w:val="00BC64ED"/>
    <w:rsid w:val="00BC7206"/>
    <w:rsid w:val="00BC724B"/>
    <w:rsid w:val="00BD09A9"/>
    <w:rsid w:val="00BD0A5D"/>
    <w:rsid w:val="00BD2810"/>
    <w:rsid w:val="00BD2C22"/>
    <w:rsid w:val="00BD32A2"/>
    <w:rsid w:val="00BD4288"/>
    <w:rsid w:val="00BD6D6B"/>
    <w:rsid w:val="00BD75BF"/>
    <w:rsid w:val="00BD797F"/>
    <w:rsid w:val="00BD7FE5"/>
    <w:rsid w:val="00BE01F0"/>
    <w:rsid w:val="00BE0901"/>
    <w:rsid w:val="00BE0AF9"/>
    <w:rsid w:val="00BE1A10"/>
    <w:rsid w:val="00BE28F8"/>
    <w:rsid w:val="00BE346F"/>
    <w:rsid w:val="00BE3617"/>
    <w:rsid w:val="00BE4AF6"/>
    <w:rsid w:val="00BE716E"/>
    <w:rsid w:val="00BF0362"/>
    <w:rsid w:val="00BF2192"/>
    <w:rsid w:val="00BF3895"/>
    <w:rsid w:val="00BF445B"/>
    <w:rsid w:val="00BF4894"/>
    <w:rsid w:val="00BF4FD8"/>
    <w:rsid w:val="00BF4FFC"/>
    <w:rsid w:val="00BF5702"/>
    <w:rsid w:val="00BF58C6"/>
    <w:rsid w:val="00BF594E"/>
    <w:rsid w:val="00BF7F0E"/>
    <w:rsid w:val="00C00212"/>
    <w:rsid w:val="00C01E9E"/>
    <w:rsid w:val="00C02352"/>
    <w:rsid w:val="00C023C3"/>
    <w:rsid w:val="00C03BF2"/>
    <w:rsid w:val="00C03F3F"/>
    <w:rsid w:val="00C06636"/>
    <w:rsid w:val="00C06C28"/>
    <w:rsid w:val="00C0770A"/>
    <w:rsid w:val="00C1049F"/>
    <w:rsid w:val="00C11B39"/>
    <w:rsid w:val="00C11C16"/>
    <w:rsid w:val="00C12CBA"/>
    <w:rsid w:val="00C12FBE"/>
    <w:rsid w:val="00C130D7"/>
    <w:rsid w:val="00C1411A"/>
    <w:rsid w:val="00C144BA"/>
    <w:rsid w:val="00C151C8"/>
    <w:rsid w:val="00C16245"/>
    <w:rsid w:val="00C1674E"/>
    <w:rsid w:val="00C17C48"/>
    <w:rsid w:val="00C211F6"/>
    <w:rsid w:val="00C216D8"/>
    <w:rsid w:val="00C21771"/>
    <w:rsid w:val="00C217C0"/>
    <w:rsid w:val="00C217EE"/>
    <w:rsid w:val="00C21C72"/>
    <w:rsid w:val="00C233A1"/>
    <w:rsid w:val="00C23F24"/>
    <w:rsid w:val="00C241E3"/>
    <w:rsid w:val="00C24E40"/>
    <w:rsid w:val="00C301CF"/>
    <w:rsid w:val="00C32086"/>
    <w:rsid w:val="00C32CDB"/>
    <w:rsid w:val="00C33B0F"/>
    <w:rsid w:val="00C34CC9"/>
    <w:rsid w:val="00C34F65"/>
    <w:rsid w:val="00C3510A"/>
    <w:rsid w:val="00C35F90"/>
    <w:rsid w:val="00C3658B"/>
    <w:rsid w:val="00C36D63"/>
    <w:rsid w:val="00C378AE"/>
    <w:rsid w:val="00C40393"/>
    <w:rsid w:val="00C4081C"/>
    <w:rsid w:val="00C4167D"/>
    <w:rsid w:val="00C41A9E"/>
    <w:rsid w:val="00C4229C"/>
    <w:rsid w:val="00C43392"/>
    <w:rsid w:val="00C43980"/>
    <w:rsid w:val="00C43ADB"/>
    <w:rsid w:val="00C43DF1"/>
    <w:rsid w:val="00C4440C"/>
    <w:rsid w:val="00C45F16"/>
    <w:rsid w:val="00C47DE7"/>
    <w:rsid w:val="00C507E9"/>
    <w:rsid w:val="00C50855"/>
    <w:rsid w:val="00C5210B"/>
    <w:rsid w:val="00C53187"/>
    <w:rsid w:val="00C54B32"/>
    <w:rsid w:val="00C60069"/>
    <w:rsid w:val="00C61A12"/>
    <w:rsid w:val="00C66239"/>
    <w:rsid w:val="00C66BDD"/>
    <w:rsid w:val="00C6706B"/>
    <w:rsid w:val="00C6792A"/>
    <w:rsid w:val="00C7013B"/>
    <w:rsid w:val="00C720A6"/>
    <w:rsid w:val="00C72421"/>
    <w:rsid w:val="00C72B8E"/>
    <w:rsid w:val="00C7425A"/>
    <w:rsid w:val="00C7498B"/>
    <w:rsid w:val="00C74ACD"/>
    <w:rsid w:val="00C75452"/>
    <w:rsid w:val="00C762B8"/>
    <w:rsid w:val="00C76C73"/>
    <w:rsid w:val="00C800DB"/>
    <w:rsid w:val="00C81354"/>
    <w:rsid w:val="00C81816"/>
    <w:rsid w:val="00C83B87"/>
    <w:rsid w:val="00C852F3"/>
    <w:rsid w:val="00C85B4D"/>
    <w:rsid w:val="00C8700F"/>
    <w:rsid w:val="00C90BDC"/>
    <w:rsid w:val="00C90D40"/>
    <w:rsid w:val="00C90DAB"/>
    <w:rsid w:val="00C911F8"/>
    <w:rsid w:val="00C92346"/>
    <w:rsid w:val="00C9242E"/>
    <w:rsid w:val="00C9262A"/>
    <w:rsid w:val="00C93447"/>
    <w:rsid w:val="00C973E2"/>
    <w:rsid w:val="00C979A4"/>
    <w:rsid w:val="00CA0A3A"/>
    <w:rsid w:val="00CA229C"/>
    <w:rsid w:val="00CA4EE2"/>
    <w:rsid w:val="00CA5F26"/>
    <w:rsid w:val="00CA6C4F"/>
    <w:rsid w:val="00CA714D"/>
    <w:rsid w:val="00CA77D0"/>
    <w:rsid w:val="00CB0A15"/>
    <w:rsid w:val="00CB53AE"/>
    <w:rsid w:val="00CB5513"/>
    <w:rsid w:val="00CB59EA"/>
    <w:rsid w:val="00CB698D"/>
    <w:rsid w:val="00CB70EC"/>
    <w:rsid w:val="00CC11D0"/>
    <w:rsid w:val="00CC24C0"/>
    <w:rsid w:val="00CC31F2"/>
    <w:rsid w:val="00CC37EE"/>
    <w:rsid w:val="00CC475A"/>
    <w:rsid w:val="00CC5359"/>
    <w:rsid w:val="00CC72A9"/>
    <w:rsid w:val="00CC78AC"/>
    <w:rsid w:val="00CC7994"/>
    <w:rsid w:val="00CD0143"/>
    <w:rsid w:val="00CD0351"/>
    <w:rsid w:val="00CD3574"/>
    <w:rsid w:val="00CD4B2D"/>
    <w:rsid w:val="00CD640E"/>
    <w:rsid w:val="00CD6A7B"/>
    <w:rsid w:val="00CD7746"/>
    <w:rsid w:val="00CD7D47"/>
    <w:rsid w:val="00CD7EAA"/>
    <w:rsid w:val="00CE0E92"/>
    <w:rsid w:val="00CE1B80"/>
    <w:rsid w:val="00CE1C79"/>
    <w:rsid w:val="00CE26AF"/>
    <w:rsid w:val="00CE3865"/>
    <w:rsid w:val="00CF0A8F"/>
    <w:rsid w:val="00CF17C5"/>
    <w:rsid w:val="00CF1DB1"/>
    <w:rsid w:val="00CF3BE9"/>
    <w:rsid w:val="00CF5D19"/>
    <w:rsid w:val="00CF61AD"/>
    <w:rsid w:val="00CF7522"/>
    <w:rsid w:val="00CF7560"/>
    <w:rsid w:val="00D0110E"/>
    <w:rsid w:val="00D02037"/>
    <w:rsid w:val="00D029FF"/>
    <w:rsid w:val="00D03828"/>
    <w:rsid w:val="00D05EA5"/>
    <w:rsid w:val="00D05F6D"/>
    <w:rsid w:val="00D0646F"/>
    <w:rsid w:val="00D069E7"/>
    <w:rsid w:val="00D06CC0"/>
    <w:rsid w:val="00D10489"/>
    <w:rsid w:val="00D1226F"/>
    <w:rsid w:val="00D142A3"/>
    <w:rsid w:val="00D157D3"/>
    <w:rsid w:val="00D16718"/>
    <w:rsid w:val="00D16CAE"/>
    <w:rsid w:val="00D16D3B"/>
    <w:rsid w:val="00D177FE"/>
    <w:rsid w:val="00D17F4D"/>
    <w:rsid w:val="00D20AA6"/>
    <w:rsid w:val="00D21509"/>
    <w:rsid w:val="00D21672"/>
    <w:rsid w:val="00D2388B"/>
    <w:rsid w:val="00D238A2"/>
    <w:rsid w:val="00D23D0F"/>
    <w:rsid w:val="00D23FD6"/>
    <w:rsid w:val="00D24947"/>
    <w:rsid w:val="00D275D6"/>
    <w:rsid w:val="00D308A8"/>
    <w:rsid w:val="00D313CC"/>
    <w:rsid w:val="00D315BA"/>
    <w:rsid w:val="00D325E0"/>
    <w:rsid w:val="00D331F5"/>
    <w:rsid w:val="00D33ACA"/>
    <w:rsid w:val="00D34C59"/>
    <w:rsid w:val="00D35159"/>
    <w:rsid w:val="00D357F8"/>
    <w:rsid w:val="00D370EB"/>
    <w:rsid w:val="00D40017"/>
    <w:rsid w:val="00D40B15"/>
    <w:rsid w:val="00D41A59"/>
    <w:rsid w:val="00D42702"/>
    <w:rsid w:val="00D4331B"/>
    <w:rsid w:val="00D43DB3"/>
    <w:rsid w:val="00D447D5"/>
    <w:rsid w:val="00D447D9"/>
    <w:rsid w:val="00D451A3"/>
    <w:rsid w:val="00D45AF2"/>
    <w:rsid w:val="00D460D6"/>
    <w:rsid w:val="00D47447"/>
    <w:rsid w:val="00D479E9"/>
    <w:rsid w:val="00D50476"/>
    <w:rsid w:val="00D51CA3"/>
    <w:rsid w:val="00D528AD"/>
    <w:rsid w:val="00D52F4A"/>
    <w:rsid w:val="00D531C9"/>
    <w:rsid w:val="00D54A22"/>
    <w:rsid w:val="00D553B0"/>
    <w:rsid w:val="00D554C5"/>
    <w:rsid w:val="00D55E1E"/>
    <w:rsid w:val="00D56D2E"/>
    <w:rsid w:val="00D603B3"/>
    <w:rsid w:val="00D60D4E"/>
    <w:rsid w:val="00D60E7F"/>
    <w:rsid w:val="00D63DD0"/>
    <w:rsid w:val="00D6491B"/>
    <w:rsid w:val="00D64A2E"/>
    <w:rsid w:val="00D6613C"/>
    <w:rsid w:val="00D66A30"/>
    <w:rsid w:val="00D66ED1"/>
    <w:rsid w:val="00D71080"/>
    <w:rsid w:val="00D710DB"/>
    <w:rsid w:val="00D7164F"/>
    <w:rsid w:val="00D72546"/>
    <w:rsid w:val="00D72665"/>
    <w:rsid w:val="00D72C10"/>
    <w:rsid w:val="00D7358B"/>
    <w:rsid w:val="00D7412C"/>
    <w:rsid w:val="00D7586B"/>
    <w:rsid w:val="00D75D31"/>
    <w:rsid w:val="00D8422D"/>
    <w:rsid w:val="00D84D4A"/>
    <w:rsid w:val="00D855CE"/>
    <w:rsid w:val="00D85AF1"/>
    <w:rsid w:val="00D86907"/>
    <w:rsid w:val="00D87B78"/>
    <w:rsid w:val="00D91953"/>
    <w:rsid w:val="00D95903"/>
    <w:rsid w:val="00D970F9"/>
    <w:rsid w:val="00DA171D"/>
    <w:rsid w:val="00DA27C6"/>
    <w:rsid w:val="00DA3879"/>
    <w:rsid w:val="00DA4BF4"/>
    <w:rsid w:val="00DA53C2"/>
    <w:rsid w:val="00DA6030"/>
    <w:rsid w:val="00DA6332"/>
    <w:rsid w:val="00DA66CE"/>
    <w:rsid w:val="00DA7477"/>
    <w:rsid w:val="00DB0512"/>
    <w:rsid w:val="00DB0A5C"/>
    <w:rsid w:val="00DB0ADA"/>
    <w:rsid w:val="00DB0FA4"/>
    <w:rsid w:val="00DB170F"/>
    <w:rsid w:val="00DB2F7F"/>
    <w:rsid w:val="00DB3960"/>
    <w:rsid w:val="00DB3F9B"/>
    <w:rsid w:val="00DB4383"/>
    <w:rsid w:val="00DB50CE"/>
    <w:rsid w:val="00DB70BE"/>
    <w:rsid w:val="00DC10A9"/>
    <w:rsid w:val="00DC2638"/>
    <w:rsid w:val="00DC3898"/>
    <w:rsid w:val="00DC4499"/>
    <w:rsid w:val="00DC7D0E"/>
    <w:rsid w:val="00DD1D0A"/>
    <w:rsid w:val="00DD3B99"/>
    <w:rsid w:val="00DD47BA"/>
    <w:rsid w:val="00DD4C88"/>
    <w:rsid w:val="00DD60E9"/>
    <w:rsid w:val="00DD61AA"/>
    <w:rsid w:val="00DD7F05"/>
    <w:rsid w:val="00DE00F8"/>
    <w:rsid w:val="00DE0629"/>
    <w:rsid w:val="00DE2A87"/>
    <w:rsid w:val="00DE2BC5"/>
    <w:rsid w:val="00DE53C8"/>
    <w:rsid w:val="00DE629D"/>
    <w:rsid w:val="00DE68BB"/>
    <w:rsid w:val="00DE6F88"/>
    <w:rsid w:val="00DF1798"/>
    <w:rsid w:val="00DF4374"/>
    <w:rsid w:val="00DF4EAB"/>
    <w:rsid w:val="00DF64A2"/>
    <w:rsid w:val="00DF6AB3"/>
    <w:rsid w:val="00DF6CFA"/>
    <w:rsid w:val="00DF7E4A"/>
    <w:rsid w:val="00DF7EC9"/>
    <w:rsid w:val="00DF7F6B"/>
    <w:rsid w:val="00E02A10"/>
    <w:rsid w:val="00E039B5"/>
    <w:rsid w:val="00E04C61"/>
    <w:rsid w:val="00E05C9B"/>
    <w:rsid w:val="00E10882"/>
    <w:rsid w:val="00E10D1D"/>
    <w:rsid w:val="00E134F5"/>
    <w:rsid w:val="00E14F5B"/>
    <w:rsid w:val="00E16189"/>
    <w:rsid w:val="00E163CA"/>
    <w:rsid w:val="00E169C7"/>
    <w:rsid w:val="00E16F29"/>
    <w:rsid w:val="00E16F35"/>
    <w:rsid w:val="00E21740"/>
    <w:rsid w:val="00E219E1"/>
    <w:rsid w:val="00E21D5F"/>
    <w:rsid w:val="00E230B4"/>
    <w:rsid w:val="00E237F8"/>
    <w:rsid w:val="00E24912"/>
    <w:rsid w:val="00E24C42"/>
    <w:rsid w:val="00E255D6"/>
    <w:rsid w:val="00E25C3A"/>
    <w:rsid w:val="00E27BF0"/>
    <w:rsid w:val="00E3081A"/>
    <w:rsid w:val="00E30C0B"/>
    <w:rsid w:val="00E33566"/>
    <w:rsid w:val="00E3514C"/>
    <w:rsid w:val="00E352C2"/>
    <w:rsid w:val="00E35F39"/>
    <w:rsid w:val="00E36851"/>
    <w:rsid w:val="00E40186"/>
    <w:rsid w:val="00E40213"/>
    <w:rsid w:val="00E406AE"/>
    <w:rsid w:val="00E41F1D"/>
    <w:rsid w:val="00E4392D"/>
    <w:rsid w:val="00E4521C"/>
    <w:rsid w:val="00E46883"/>
    <w:rsid w:val="00E46BA3"/>
    <w:rsid w:val="00E470EE"/>
    <w:rsid w:val="00E474EA"/>
    <w:rsid w:val="00E47638"/>
    <w:rsid w:val="00E47AC3"/>
    <w:rsid w:val="00E5001A"/>
    <w:rsid w:val="00E50546"/>
    <w:rsid w:val="00E51E51"/>
    <w:rsid w:val="00E54240"/>
    <w:rsid w:val="00E5549F"/>
    <w:rsid w:val="00E55855"/>
    <w:rsid w:val="00E569B9"/>
    <w:rsid w:val="00E56D73"/>
    <w:rsid w:val="00E56E4A"/>
    <w:rsid w:val="00E630E9"/>
    <w:rsid w:val="00E64020"/>
    <w:rsid w:val="00E65906"/>
    <w:rsid w:val="00E66B54"/>
    <w:rsid w:val="00E673C9"/>
    <w:rsid w:val="00E70492"/>
    <w:rsid w:val="00E709A8"/>
    <w:rsid w:val="00E725D6"/>
    <w:rsid w:val="00E74110"/>
    <w:rsid w:val="00E751FE"/>
    <w:rsid w:val="00E76EFF"/>
    <w:rsid w:val="00E81A2D"/>
    <w:rsid w:val="00E830D8"/>
    <w:rsid w:val="00E86C27"/>
    <w:rsid w:val="00E877C9"/>
    <w:rsid w:val="00E90C80"/>
    <w:rsid w:val="00E92CD9"/>
    <w:rsid w:val="00E93B7C"/>
    <w:rsid w:val="00E9605C"/>
    <w:rsid w:val="00E9701D"/>
    <w:rsid w:val="00E97A3C"/>
    <w:rsid w:val="00EA06BB"/>
    <w:rsid w:val="00EA0CD0"/>
    <w:rsid w:val="00EA214F"/>
    <w:rsid w:val="00EA366C"/>
    <w:rsid w:val="00EA485F"/>
    <w:rsid w:val="00EA4BA3"/>
    <w:rsid w:val="00EA4CCF"/>
    <w:rsid w:val="00EA5C7F"/>
    <w:rsid w:val="00EA6ECE"/>
    <w:rsid w:val="00EB23EC"/>
    <w:rsid w:val="00EB3425"/>
    <w:rsid w:val="00EB3FAF"/>
    <w:rsid w:val="00EB4095"/>
    <w:rsid w:val="00EB5347"/>
    <w:rsid w:val="00EB5CFC"/>
    <w:rsid w:val="00EB7902"/>
    <w:rsid w:val="00EC00B3"/>
    <w:rsid w:val="00EC1681"/>
    <w:rsid w:val="00EC2754"/>
    <w:rsid w:val="00EC3033"/>
    <w:rsid w:val="00EC31C7"/>
    <w:rsid w:val="00EC7D35"/>
    <w:rsid w:val="00ED0374"/>
    <w:rsid w:val="00ED1714"/>
    <w:rsid w:val="00ED1783"/>
    <w:rsid w:val="00ED19AB"/>
    <w:rsid w:val="00ED4574"/>
    <w:rsid w:val="00ED4648"/>
    <w:rsid w:val="00ED5450"/>
    <w:rsid w:val="00ED5AC2"/>
    <w:rsid w:val="00ED7F10"/>
    <w:rsid w:val="00EE0428"/>
    <w:rsid w:val="00EE0628"/>
    <w:rsid w:val="00EE15BB"/>
    <w:rsid w:val="00EE1A57"/>
    <w:rsid w:val="00EE1DD3"/>
    <w:rsid w:val="00EE2127"/>
    <w:rsid w:val="00EE3C00"/>
    <w:rsid w:val="00EE4AF6"/>
    <w:rsid w:val="00EE4EE5"/>
    <w:rsid w:val="00EE5B95"/>
    <w:rsid w:val="00EE5DA7"/>
    <w:rsid w:val="00EE6722"/>
    <w:rsid w:val="00EE7767"/>
    <w:rsid w:val="00EE7CC3"/>
    <w:rsid w:val="00EF1322"/>
    <w:rsid w:val="00EF181B"/>
    <w:rsid w:val="00EF3134"/>
    <w:rsid w:val="00EF3E3A"/>
    <w:rsid w:val="00EF3ECF"/>
    <w:rsid w:val="00EF46D5"/>
    <w:rsid w:val="00EF5C5A"/>
    <w:rsid w:val="00EF645A"/>
    <w:rsid w:val="00EF6EDA"/>
    <w:rsid w:val="00F00F34"/>
    <w:rsid w:val="00F02D07"/>
    <w:rsid w:val="00F03A5B"/>
    <w:rsid w:val="00F04026"/>
    <w:rsid w:val="00F043A0"/>
    <w:rsid w:val="00F04420"/>
    <w:rsid w:val="00F0479D"/>
    <w:rsid w:val="00F0497D"/>
    <w:rsid w:val="00F04A9A"/>
    <w:rsid w:val="00F068CF"/>
    <w:rsid w:val="00F10721"/>
    <w:rsid w:val="00F10ABF"/>
    <w:rsid w:val="00F11021"/>
    <w:rsid w:val="00F124D1"/>
    <w:rsid w:val="00F12FA2"/>
    <w:rsid w:val="00F13D00"/>
    <w:rsid w:val="00F158D4"/>
    <w:rsid w:val="00F16C0A"/>
    <w:rsid w:val="00F16E8C"/>
    <w:rsid w:val="00F1721C"/>
    <w:rsid w:val="00F20DC4"/>
    <w:rsid w:val="00F223A5"/>
    <w:rsid w:val="00F22A77"/>
    <w:rsid w:val="00F22A7B"/>
    <w:rsid w:val="00F230B7"/>
    <w:rsid w:val="00F2520A"/>
    <w:rsid w:val="00F253DA"/>
    <w:rsid w:val="00F2593A"/>
    <w:rsid w:val="00F27200"/>
    <w:rsid w:val="00F279C2"/>
    <w:rsid w:val="00F306F1"/>
    <w:rsid w:val="00F31534"/>
    <w:rsid w:val="00F31D76"/>
    <w:rsid w:val="00F31E42"/>
    <w:rsid w:val="00F3570F"/>
    <w:rsid w:val="00F37490"/>
    <w:rsid w:val="00F40669"/>
    <w:rsid w:val="00F41350"/>
    <w:rsid w:val="00F41A82"/>
    <w:rsid w:val="00F41C98"/>
    <w:rsid w:val="00F41FC9"/>
    <w:rsid w:val="00F42748"/>
    <w:rsid w:val="00F4322F"/>
    <w:rsid w:val="00F4569E"/>
    <w:rsid w:val="00F4799F"/>
    <w:rsid w:val="00F52242"/>
    <w:rsid w:val="00F5275F"/>
    <w:rsid w:val="00F54317"/>
    <w:rsid w:val="00F54321"/>
    <w:rsid w:val="00F54FE9"/>
    <w:rsid w:val="00F5507B"/>
    <w:rsid w:val="00F555AC"/>
    <w:rsid w:val="00F557FA"/>
    <w:rsid w:val="00F5723F"/>
    <w:rsid w:val="00F57957"/>
    <w:rsid w:val="00F60061"/>
    <w:rsid w:val="00F60BCC"/>
    <w:rsid w:val="00F617BB"/>
    <w:rsid w:val="00F62CD9"/>
    <w:rsid w:val="00F62CE6"/>
    <w:rsid w:val="00F6441A"/>
    <w:rsid w:val="00F64A48"/>
    <w:rsid w:val="00F66608"/>
    <w:rsid w:val="00F67A4E"/>
    <w:rsid w:val="00F702EB"/>
    <w:rsid w:val="00F7131F"/>
    <w:rsid w:val="00F71A98"/>
    <w:rsid w:val="00F73174"/>
    <w:rsid w:val="00F74855"/>
    <w:rsid w:val="00F74B62"/>
    <w:rsid w:val="00F77377"/>
    <w:rsid w:val="00F80D30"/>
    <w:rsid w:val="00F81D68"/>
    <w:rsid w:val="00F82EFD"/>
    <w:rsid w:val="00F837FD"/>
    <w:rsid w:val="00F83CF5"/>
    <w:rsid w:val="00F85082"/>
    <w:rsid w:val="00F856E8"/>
    <w:rsid w:val="00F859AB"/>
    <w:rsid w:val="00F87939"/>
    <w:rsid w:val="00F879BD"/>
    <w:rsid w:val="00F9021F"/>
    <w:rsid w:val="00F90F8E"/>
    <w:rsid w:val="00F9112C"/>
    <w:rsid w:val="00F91A24"/>
    <w:rsid w:val="00F94AF0"/>
    <w:rsid w:val="00F975CA"/>
    <w:rsid w:val="00F97D9E"/>
    <w:rsid w:val="00FA02FB"/>
    <w:rsid w:val="00FA080F"/>
    <w:rsid w:val="00FA0BD4"/>
    <w:rsid w:val="00FA0DC5"/>
    <w:rsid w:val="00FA2E5D"/>
    <w:rsid w:val="00FA36A9"/>
    <w:rsid w:val="00FA4522"/>
    <w:rsid w:val="00FA4C32"/>
    <w:rsid w:val="00FA5601"/>
    <w:rsid w:val="00FA656E"/>
    <w:rsid w:val="00FA67A3"/>
    <w:rsid w:val="00FA6B25"/>
    <w:rsid w:val="00FA766A"/>
    <w:rsid w:val="00FA784D"/>
    <w:rsid w:val="00FA7C4A"/>
    <w:rsid w:val="00FB0BD0"/>
    <w:rsid w:val="00FB3B58"/>
    <w:rsid w:val="00FB3E3C"/>
    <w:rsid w:val="00FB452B"/>
    <w:rsid w:val="00FB4858"/>
    <w:rsid w:val="00FB6A2C"/>
    <w:rsid w:val="00FB77A7"/>
    <w:rsid w:val="00FB798C"/>
    <w:rsid w:val="00FC0303"/>
    <w:rsid w:val="00FC06D9"/>
    <w:rsid w:val="00FC0CBD"/>
    <w:rsid w:val="00FC3123"/>
    <w:rsid w:val="00FC4A53"/>
    <w:rsid w:val="00FC5314"/>
    <w:rsid w:val="00FC6492"/>
    <w:rsid w:val="00FC6D6B"/>
    <w:rsid w:val="00FD0015"/>
    <w:rsid w:val="00FD0082"/>
    <w:rsid w:val="00FD0905"/>
    <w:rsid w:val="00FD105A"/>
    <w:rsid w:val="00FD1224"/>
    <w:rsid w:val="00FD162B"/>
    <w:rsid w:val="00FD2A82"/>
    <w:rsid w:val="00FD2D7F"/>
    <w:rsid w:val="00FD30D8"/>
    <w:rsid w:val="00FD3609"/>
    <w:rsid w:val="00FD3F68"/>
    <w:rsid w:val="00FD3F82"/>
    <w:rsid w:val="00FD4532"/>
    <w:rsid w:val="00FD59B3"/>
    <w:rsid w:val="00FD600C"/>
    <w:rsid w:val="00FD6A86"/>
    <w:rsid w:val="00FD6CB4"/>
    <w:rsid w:val="00FD797E"/>
    <w:rsid w:val="00FD7C62"/>
    <w:rsid w:val="00FE036B"/>
    <w:rsid w:val="00FE08DA"/>
    <w:rsid w:val="00FE177C"/>
    <w:rsid w:val="00FE1BA4"/>
    <w:rsid w:val="00FE2A82"/>
    <w:rsid w:val="00FE3528"/>
    <w:rsid w:val="00FE4182"/>
    <w:rsid w:val="00FE486C"/>
    <w:rsid w:val="00FE4D4F"/>
    <w:rsid w:val="00FE68FB"/>
    <w:rsid w:val="00FE6ECB"/>
    <w:rsid w:val="00FE7297"/>
    <w:rsid w:val="00FE741C"/>
    <w:rsid w:val="00FF262E"/>
    <w:rsid w:val="00FF2FD1"/>
    <w:rsid w:val="00FF423C"/>
    <w:rsid w:val="00FF4A25"/>
    <w:rsid w:val="00FF4C1C"/>
    <w:rsid w:val="00FF501F"/>
    <w:rsid w:val="00FF6648"/>
    <w:rsid w:val="00FF6C94"/>
    <w:rsid w:val="00FF764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465AC29-9136-4039-BFE8-86B32A12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3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uiPriority w:val="11"/>
    <w:qFormat/>
    <w:rsid w:val="003937FC"/>
    <w:pPr>
      <w:numPr>
        <w:numId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937FC"/>
    <w:rPr>
      <w:rFonts w:asciiTheme="majorHAnsi" w:eastAsiaTheme="majorEastAsia" w:hAnsiTheme="majorHAnsi" w:cstheme="majorBidi"/>
      <w:i/>
      <w:iCs/>
      <w:color w:val="4F81BD" w:themeColor="accent1"/>
      <w:spacing w:val="15"/>
      <w:sz w:val="24"/>
      <w:szCs w:val="24"/>
    </w:rPr>
  </w:style>
  <w:style w:type="paragraph" w:styleId="Paragraphedeliste">
    <w:name w:val="List Paragraph"/>
    <w:basedOn w:val="Normal"/>
    <w:uiPriority w:val="34"/>
    <w:qFormat/>
    <w:rsid w:val="00DE53C8"/>
    <w:pPr>
      <w:ind w:left="720"/>
      <w:contextualSpacing/>
    </w:pPr>
  </w:style>
  <w:style w:type="character" w:styleId="Marquedecommentaire">
    <w:name w:val="annotation reference"/>
    <w:basedOn w:val="Policepardfaut"/>
    <w:uiPriority w:val="99"/>
    <w:semiHidden/>
    <w:unhideWhenUsed/>
    <w:rsid w:val="004D6978"/>
    <w:rPr>
      <w:sz w:val="16"/>
      <w:szCs w:val="16"/>
    </w:rPr>
  </w:style>
  <w:style w:type="paragraph" w:styleId="Commentaire">
    <w:name w:val="annotation text"/>
    <w:basedOn w:val="Normal"/>
    <w:link w:val="CommentaireCar"/>
    <w:uiPriority w:val="99"/>
    <w:semiHidden/>
    <w:unhideWhenUsed/>
    <w:rsid w:val="004D6978"/>
    <w:rPr>
      <w:sz w:val="20"/>
      <w:szCs w:val="20"/>
    </w:rPr>
  </w:style>
  <w:style w:type="character" w:customStyle="1" w:styleId="CommentaireCar">
    <w:name w:val="Commentaire Car"/>
    <w:basedOn w:val="Policepardfaut"/>
    <w:link w:val="Commentaire"/>
    <w:uiPriority w:val="99"/>
    <w:semiHidden/>
    <w:rsid w:val="004D6978"/>
    <w:rPr>
      <w:sz w:val="20"/>
      <w:szCs w:val="20"/>
    </w:rPr>
  </w:style>
  <w:style w:type="paragraph" w:styleId="Objetducommentaire">
    <w:name w:val="annotation subject"/>
    <w:basedOn w:val="Commentaire"/>
    <w:next w:val="Commentaire"/>
    <w:link w:val="ObjetducommentaireCar"/>
    <w:uiPriority w:val="99"/>
    <w:semiHidden/>
    <w:unhideWhenUsed/>
    <w:rsid w:val="004D6978"/>
    <w:rPr>
      <w:b/>
      <w:bCs/>
    </w:rPr>
  </w:style>
  <w:style w:type="character" w:customStyle="1" w:styleId="ObjetducommentaireCar">
    <w:name w:val="Objet du commentaire Car"/>
    <w:basedOn w:val="CommentaireCar"/>
    <w:link w:val="Objetducommentaire"/>
    <w:uiPriority w:val="99"/>
    <w:semiHidden/>
    <w:rsid w:val="004D6978"/>
    <w:rPr>
      <w:b/>
      <w:bCs/>
      <w:sz w:val="20"/>
      <w:szCs w:val="20"/>
    </w:rPr>
  </w:style>
  <w:style w:type="paragraph" w:styleId="Textedebulles">
    <w:name w:val="Balloon Text"/>
    <w:basedOn w:val="Normal"/>
    <w:link w:val="TextedebullesCar"/>
    <w:uiPriority w:val="99"/>
    <w:semiHidden/>
    <w:unhideWhenUsed/>
    <w:rsid w:val="004D6978"/>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978"/>
    <w:rPr>
      <w:rFonts w:ascii="Segoe UI" w:hAnsi="Segoe UI" w:cs="Segoe UI"/>
      <w:sz w:val="18"/>
      <w:szCs w:val="18"/>
    </w:rPr>
  </w:style>
  <w:style w:type="paragraph" w:styleId="NormalWeb">
    <w:name w:val="Normal (Web)"/>
    <w:basedOn w:val="Normal"/>
    <w:uiPriority w:val="99"/>
    <w:semiHidden/>
    <w:unhideWhenUsed/>
    <w:rsid w:val="007B3048"/>
    <w:pPr>
      <w:spacing w:before="100" w:beforeAutospacing="1" w:after="100" w:afterAutospacing="1"/>
      <w:ind w:firstLine="0"/>
      <w:jc w:val="left"/>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93447"/>
    <w:pPr>
      <w:tabs>
        <w:tab w:val="center" w:pos="4536"/>
        <w:tab w:val="right" w:pos="9072"/>
      </w:tabs>
    </w:pPr>
  </w:style>
  <w:style w:type="character" w:customStyle="1" w:styleId="En-tteCar">
    <w:name w:val="En-tête Car"/>
    <w:basedOn w:val="Policepardfaut"/>
    <w:link w:val="En-tte"/>
    <w:uiPriority w:val="99"/>
    <w:rsid w:val="00C93447"/>
  </w:style>
  <w:style w:type="paragraph" w:styleId="Pieddepage">
    <w:name w:val="footer"/>
    <w:basedOn w:val="Normal"/>
    <w:link w:val="PieddepageCar"/>
    <w:uiPriority w:val="99"/>
    <w:unhideWhenUsed/>
    <w:rsid w:val="00C93447"/>
    <w:pPr>
      <w:tabs>
        <w:tab w:val="center" w:pos="4536"/>
        <w:tab w:val="right" w:pos="9072"/>
      </w:tabs>
    </w:pPr>
  </w:style>
  <w:style w:type="character" w:customStyle="1" w:styleId="PieddepageCar">
    <w:name w:val="Pied de page Car"/>
    <w:basedOn w:val="Policepardfaut"/>
    <w:link w:val="Pieddepage"/>
    <w:uiPriority w:val="99"/>
    <w:rsid w:val="00C93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4514">
      <w:bodyDiv w:val="1"/>
      <w:marLeft w:val="0"/>
      <w:marRight w:val="0"/>
      <w:marTop w:val="0"/>
      <w:marBottom w:val="0"/>
      <w:divBdr>
        <w:top w:val="none" w:sz="0" w:space="0" w:color="auto"/>
        <w:left w:val="none" w:sz="0" w:space="0" w:color="auto"/>
        <w:bottom w:val="none" w:sz="0" w:space="0" w:color="auto"/>
        <w:right w:val="none" w:sz="0" w:space="0" w:color="auto"/>
      </w:divBdr>
    </w:div>
    <w:div w:id="443421500">
      <w:bodyDiv w:val="1"/>
      <w:marLeft w:val="0"/>
      <w:marRight w:val="0"/>
      <w:marTop w:val="0"/>
      <w:marBottom w:val="0"/>
      <w:divBdr>
        <w:top w:val="none" w:sz="0" w:space="0" w:color="auto"/>
        <w:left w:val="none" w:sz="0" w:space="0" w:color="auto"/>
        <w:bottom w:val="none" w:sz="0" w:space="0" w:color="auto"/>
        <w:right w:val="none" w:sz="0" w:space="0" w:color="auto"/>
      </w:divBdr>
    </w:div>
    <w:div w:id="608583558">
      <w:bodyDiv w:val="1"/>
      <w:marLeft w:val="0"/>
      <w:marRight w:val="0"/>
      <w:marTop w:val="0"/>
      <w:marBottom w:val="0"/>
      <w:divBdr>
        <w:top w:val="none" w:sz="0" w:space="0" w:color="auto"/>
        <w:left w:val="none" w:sz="0" w:space="0" w:color="auto"/>
        <w:bottom w:val="none" w:sz="0" w:space="0" w:color="auto"/>
        <w:right w:val="none" w:sz="0" w:space="0" w:color="auto"/>
      </w:divBdr>
    </w:div>
    <w:div w:id="640772272">
      <w:bodyDiv w:val="1"/>
      <w:marLeft w:val="0"/>
      <w:marRight w:val="0"/>
      <w:marTop w:val="0"/>
      <w:marBottom w:val="0"/>
      <w:divBdr>
        <w:top w:val="none" w:sz="0" w:space="0" w:color="auto"/>
        <w:left w:val="none" w:sz="0" w:space="0" w:color="auto"/>
        <w:bottom w:val="none" w:sz="0" w:space="0" w:color="auto"/>
        <w:right w:val="none" w:sz="0" w:space="0" w:color="auto"/>
      </w:divBdr>
    </w:div>
    <w:div w:id="659429970">
      <w:bodyDiv w:val="1"/>
      <w:marLeft w:val="0"/>
      <w:marRight w:val="0"/>
      <w:marTop w:val="0"/>
      <w:marBottom w:val="0"/>
      <w:divBdr>
        <w:top w:val="none" w:sz="0" w:space="0" w:color="auto"/>
        <w:left w:val="none" w:sz="0" w:space="0" w:color="auto"/>
        <w:bottom w:val="none" w:sz="0" w:space="0" w:color="auto"/>
        <w:right w:val="none" w:sz="0" w:space="0" w:color="auto"/>
      </w:divBdr>
    </w:div>
    <w:div w:id="750085919">
      <w:bodyDiv w:val="1"/>
      <w:marLeft w:val="0"/>
      <w:marRight w:val="0"/>
      <w:marTop w:val="0"/>
      <w:marBottom w:val="0"/>
      <w:divBdr>
        <w:top w:val="none" w:sz="0" w:space="0" w:color="auto"/>
        <w:left w:val="none" w:sz="0" w:space="0" w:color="auto"/>
        <w:bottom w:val="none" w:sz="0" w:space="0" w:color="auto"/>
        <w:right w:val="none" w:sz="0" w:space="0" w:color="auto"/>
      </w:divBdr>
    </w:div>
    <w:div w:id="1399790572">
      <w:bodyDiv w:val="1"/>
      <w:marLeft w:val="0"/>
      <w:marRight w:val="0"/>
      <w:marTop w:val="0"/>
      <w:marBottom w:val="0"/>
      <w:divBdr>
        <w:top w:val="none" w:sz="0" w:space="0" w:color="auto"/>
        <w:left w:val="none" w:sz="0" w:space="0" w:color="auto"/>
        <w:bottom w:val="none" w:sz="0" w:space="0" w:color="auto"/>
        <w:right w:val="none" w:sz="0" w:space="0" w:color="auto"/>
      </w:divBdr>
    </w:div>
    <w:div w:id="1568959508">
      <w:bodyDiv w:val="1"/>
      <w:marLeft w:val="0"/>
      <w:marRight w:val="0"/>
      <w:marTop w:val="0"/>
      <w:marBottom w:val="0"/>
      <w:divBdr>
        <w:top w:val="none" w:sz="0" w:space="0" w:color="auto"/>
        <w:left w:val="none" w:sz="0" w:space="0" w:color="auto"/>
        <w:bottom w:val="none" w:sz="0" w:space="0" w:color="auto"/>
        <w:right w:val="none" w:sz="0" w:space="0" w:color="auto"/>
      </w:divBdr>
    </w:div>
    <w:div w:id="1750344342">
      <w:bodyDiv w:val="1"/>
      <w:marLeft w:val="0"/>
      <w:marRight w:val="0"/>
      <w:marTop w:val="0"/>
      <w:marBottom w:val="0"/>
      <w:divBdr>
        <w:top w:val="none" w:sz="0" w:space="0" w:color="auto"/>
        <w:left w:val="none" w:sz="0" w:space="0" w:color="auto"/>
        <w:bottom w:val="none" w:sz="0" w:space="0" w:color="auto"/>
        <w:right w:val="none" w:sz="0" w:space="0" w:color="auto"/>
      </w:divBdr>
    </w:div>
    <w:div w:id="1820221570">
      <w:bodyDiv w:val="1"/>
      <w:marLeft w:val="0"/>
      <w:marRight w:val="0"/>
      <w:marTop w:val="0"/>
      <w:marBottom w:val="0"/>
      <w:divBdr>
        <w:top w:val="none" w:sz="0" w:space="0" w:color="auto"/>
        <w:left w:val="none" w:sz="0" w:space="0" w:color="auto"/>
        <w:bottom w:val="none" w:sz="0" w:space="0" w:color="auto"/>
        <w:right w:val="none" w:sz="0" w:space="0" w:color="auto"/>
      </w:divBdr>
    </w:div>
    <w:div w:id="199741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57503-51CE-4D84-A0DA-C8CEC4EF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478</Words>
  <Characters>2635</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shili</dc:creator>
  <cp:lastModifiedBy>benjeddou</cp:lastModifiedBy>
  <cp:revision>4</cp:revision>
  <cp:lastPrinted>2017-05-18T16:55:00Z</cp:lastPrinted>
  <dcterms:created xsi:type="dcterms:W3CDTF">2017-05-22T19:40:00Z</dcterms:created>
  <dcterms:modified xsi:type="dcterms:W3CDTF">2017-05-22T20:01:00Z</dcterms:modified>
</cp:coreProperties>
</file>