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2E85" w14:textId="77777777" w:rsidR="000E4DE8" w:rsidRPr="001F6634" w:rsidRDefault="000E4DE8" w:rsidP="000E4DE8">
      <w:pPr>
        <w:spacing w:after="60"/>
        <w:jc w:val="center"/>
        <w:rPr>
          <w:rFonts w:ascii="Roboto" w:hAnsi="Roboto" w:cs="Calibri"/>
          <w:b/>
          <w:bCs/>
          <w:smallCaps/>
          <w:color w:val="365F92"/>
          <w:sz w:val="40"/>
          <w:szCs w:val="40"/>
        </w:rPr>
      </w:pPr>
      <w:r w:rsidRPr="001F6634">
        <w:rPr>
          <w:rFonts w:ascii="Roboto" w:hAnsi="Roboto" w:cs="Calibri"/>
          <w:b/>
          <w:bCs/>
          <w:smallCaps/>
          <w:color w:val="365F92"/>
          <w:sz w:val="40"/>
          <w:szCs w:val="40"/>
        </w:rPr>
        <w:t>Call for Papers</w:t>
      </w:r>
    </w:p>
    <w:p w14:paraId="72ABA2A5" w14:textId="77777777" w:rsidR="000E4DE8" w:rsidRPr="000E4DE8" w:rsidRDefault="000E4DE8" w:rsidP="000E4DE8">
      <w:pPr>
        <w:spacing w:after="240"/>
        <w:jc w:val="center"/>
        <w:rPr>
          <w:rFonts w:ascii="Roboto" w:hAnsi="Roboto" w:cs="Calibri"/>
          <w:b/>
          <w:bCs/>
          <w:color w:val="C00000"/>
          <w:sz w:val="34"/>
          <w:szCs w:val="34"/>
        </w:rPr>
      </w:pPr>
      <w:r w:rsidRPr="000E4DE8">
        <w:rPr>
          <w:rFonts w:ascii="Roboto" w:hAnsi="Roboto" w:cs="Calibri"/>
          <w:b/>
          <w:bCs/>
          <w:color w:val="C00000"/>
          <w:sz w:val="34"/>
          <w:szCs w:val="34"/>
        </w:rPr>
        <w:t>Global Assessment Report on Disaster Risk Reduction 2022</w:t>
      </w:r>
    </w:p>
    <w:p w14:paraId="65067240" w14:textId="1DF9D64C" w:rsidR="00F652EF" w:rsidRPr="000E4DE8" w:rsidRDefault="00CC4466" w:rsidP="00F8461F">
      <w:pPr>
        <w:spacing w:before="480" w:after="240" w:line="240" w:lineRule="auto"/>
        <w:outlineLvl w:val="0"/>
        <w:rPr>
          <w:rFonts w:ascii="Roboto" w:eastAsia="Times New Roman" w:hAnsi="Roboto" w:cstheme="minorHAnsi"/>
          <w:b/>
          <w:bCs/>
          <w:color w:val="0D0D0D" w:themeColor="text1" w:themeTint="F2"/>
          <w:kern w:val="36"/>
          <w:shd w:val="clear" w:color="auto" w:fill="FFFFFF"/>
        </w:rPr>
      </w:pPr>
      <w:r w:rsidRPr="000E4DE8">
        <w:rPr>
          <w:rFonts w:ascii="Roboto" w:eastAsia="Times New Roman" w:hAnsi="Roboto" w:cstheme="minorHAnsi"/>
          <w:b/>
          <w:bCs/>
          <w:color w:val="0D0D0D" w:themeColor="text1" w:themeTint="F2"/>
          <w:kern w:val="36"/>
          <w:shd w:val="clear" w:color="auto" w:fill="FFFFFF"/>
        </w:rPr>
        <w:t>Abstract: Chapter N</w:t>
      </w:r>
      <w:r w:rsidR="00F8461F">
        <w:rPr>
          <w:rFonts w:ascii="Roboto" w:eastAsia="Times New Roman" w:hAnsi="Roboto" w:cstheme="minorHAnsi"/>
          <w:b/>
          <w:bCs/>
          <w:color w:val="0D0D0D" w:themeColor="text1" w:themeTint="F2"/>
          <w:kern w:val="36"/>
          <w:shd w:val="clear" w:color="auto" w:fill="FFFFFF"/>
        </w:rPr>
        <w:t xml:space="preserve">umber </w:t>
      </w:r>
      <w:r w:rsidRPr="000E4DE8">
        <w:rPr>
          <w:rFonts w:ascii="Roboto" w:eastAsia="Times New Roman" w:hAnsi="Roboto" w:cstheme="minorHAnsi"/>
          <w:b/>
          <w:bCs/>
          <w:color w:val="0D0D0D" w:themeColor="text1" w:themeTint="F2"/>
          <w:kern w:val="36"/>
          <w:shd w:val="clear" w:color="auto" w:fill="FFFFFF"/>
        </w:rPr>
        <w:t>/</w:t>
      </w:r>
      <w:r w:rsidR="00F8461F">
        <w:rPr>
          <w:rFonts w:ascii="Roboto" w:eastAsia="Times New Roman" w:hAnsi="Roboto" w:cstheme="minorHAnsi"/>
          <w:b/>
          <w:bCs/>
          <w:color w:val="0D0D0D" w:themeColor="text1" w:themeTint="F2"/>
          <w:kern w:val="36"/>
          <w:shd w:val="clear" w:color="auto" w:fill="FFFFFF"/>
        </w:rPr>
        <w:t xml:space="preserve"> </w:t>
      </w:r>
      <w:r w:rsidRPr="000E4DE8">
        <w:rPr>
          <w:rFonts w:ascii="Roboto" w:eastAsia="Times New Roman" w:hAnsi="Roboto" w:cstheme="minorHAnsi"/>
          <w:b/>
          <w:bCs/>
          <w:color w:val="0D0D0D" w:themeColor="text1" w:themeTint="F2"/>
          <w:kern w:val="36"/>
          <w:shd w:val="clear" w:color="auto" w:fill="FFFFFF"/>
        </w:rPr>
        <w:t>Subchapter N</w:t>
      </w:r>
      <w:r w:rsidR="00F8461F">
        <w:rPr>
          <w:rFonts w:ascii="Roboto" w:eastAsia="Times New Roman" w:hAnsi="Roboto" w:cstheme="minorHAnsi"/>
          <w:b/>
          <w:bCs/>
          <w:color w:val="0D0D0D" w:themeColor="text1" w:themeTint="F2"/>
          <w:kern w:val="36"/>
          <w:shd w:val="clear" w:color="auto" w:fill="FFFFFF"/>
        </w:rPr>
        <w:t>umber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6946"/>
      </w:tblGrid>
      <w:tr w:rsidR="00B31BFB" w:rsidRPr="000E4DE8" w14:paraId="697DDC0E" w14:textId="77777777" w:rsidTr="000E4DE8">
        <w:trPr>
          <w:trHeight w:val="575"/>
          <w:jc w:val="center"/>
        </w:trPr>
        <w:tc>
          <w:tcPr>
            <w:tcW w:w="2557" w:type="dxa"/>
          </w:tcPr>
          <w:p w14:paraId="4359DBB0" w14:textId="77777777" w:rsidR="00F652EF" w:rsidRPr="000E4DE8" w:rsidRDefault="00F652EF" w:rsidP="00FD027F">
            <w:pPr>
              <w:spacing w:after="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Theme/title of proposed paper</w:t>
            </w:r>
          </w:p>
        </w:tc>
        <w:tc>
          <w:tcPr>
            <w:tcW w:w="6946" w:type="dxa"/>
          </w:tcPr>
          <w:p w14:paraId="694DD1FE" w14:textId="77777777" w:rsidR="00F652EF" w:rsidRPr="000E4DE8" w:rsidRDefault="00F652EF" w:rsidP="00FD027F">
            <w:pPr>
              <w:spacing w:after="0" w:line="240" w:lineRule="auto"/>
              <w:rPr>
                <w:rFonts w:ascii="Roboto" w:hAnsi="Roboto" w:cstheme="minorHAnsi"/>
                <w:i/>
                <w:iCs/>
                <w:color w:val="0D0D0D" w:themeColor="text1" w:themeTint="F2"/>
              </w:rPr>
            </w:pPr>
          </w:p>
        </w:tc>
      </w:tr>
      <w:tr w:rsidR="00B31BFB" w:rsidRPr="000E4DE8" w14:paraId="3844C48D" w14:textId="77777777" w:rsidTr="000E4DE8">
        <w:trPr>
          <w:jc w:val="center"/>
        </w:trPr>
        <w:tc>
          <w:tcPr>
            <w:tcW w:w="2557" w:type="dxa"/>
          </w:tcPr>
          <w:p w14:paraId="1C6FFCAD" w14:textId="77777777" w:rsidR="00F652EF" w:rsidRPr="000E4DE8" w:rsidRDefault="00F652EF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Name and title of author/</w:t>
            </w:r>
            <w:r w:rsidR="00B31BFB" w:rsidRPr="000E4DE8">
              <w:rPr>
                <w:rFonts w:ascii="Roboto" w:hAnsi="Roboto" w:cstheme="minorHAnsi"/>
                <w:color w:val="0D0D0D" w:themeColor="text1" w:themeTint="F2"/>
              </w:rPr>
              <w:t xml:space="preserve"> and organizational affiliation/website</w:t>
            </w:r>
          </w:p>
        </w:tc>
        <w:tc>
          <w:tcPr>
            <w:tcW w:w="6946" w:type="dxa"/>
          </w:tcPr>
          <w:p w14:paraId="0F3D286E" w14:textId="77777777" w:rsidR="00F652EF" w:rsidRPr="000E4DE8" w:rsidRDefault="00F652EF" w:rsidP="00FD027F">
            <w:pPr>
              <w:spacing w:before="60" w:after="60" w:line="240" w:lineRule="auto"/>
              <w:rPr>
                <w:rFonts w:ascii="Roboto" w:hAnsi="Roboto" w:cstheme="minorHAnsi"/>
                <w:i/>
                <w:iCs/>
                <w:color w:val="0D0D0D" w:themeColor="text1" w:themeTint="F2"/>
              </w:rPr>
            </w:pPr>
          </w:p>
        </w:tc>
      </w:tr>
      <w:tr w:rsidR="00B31BFB" w:rsidRPr="000E4DE8" w14:paraId="514F2445" w14:textId="77777777" w:rsidTr="000E4DE8">
        <w:trPr>
          <w:jc w:val="center"/>
        </w:trPr>
        <w:tc>
          <w:tcPr>
            <w:tcW w:w="2557" w:type="dxa"/>
          </w:tcPr>
          <w:p w14:paraId="41351EBA" w14:textId="77777777" w:rsidR="00F652EF" w:rsidRPr="000E4DE8" w:rsidRDefault="00F652EF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Recent publications and/or recent experience (≤ 10 years)</w:t>
            </w:r>
          </w:p>
        </w:tc>
        <w:tc>
          <w:tcPr>
            <w:tcW w:w="6946" w:type="dxa"/>
          </w:tcPr>
          <w:p w14:paraId="2DE8A6AE" w14:textId="77777777" w:rsidR="00F652EF" w:rsidRPr="000E4DE8" w:rsidRDefault="00F652EF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Roboto" w:hAnsi="Roboto" w:cstheme="minorHAnsi"/>
                <w:i/>
                <w:iCs/>
                <w:color w:val="0D0D0D" w:themeColor="text1" w:themeTint="F2"/>
              </w:rPr>
            </w:pPr>
          </w:p>
        </w:tc>
      </w:tr>
      <w:tr w:rsidR="00B31BFB" w:rsidRPr="000E4DE8" w14:paraId="23E5FF23" w14:textId="77777777" w:rsidTr="000E4DE8">
        <w:trPr>
          <w:trHeight w:val="936"/>
          <w:jc w:val="center"/>
        </w:trPr>
        <w:tc>
          <w:tcPr>
            <w:tcW w:w="2557" w:type="dxa"/>
          </w:tcPr>
          <w:p w14:paraId="642F5AB5" w14:textId="77777777" w:rsidR="00F652EF" w:rsidRPr="000E4DE8" w:rsidRDefault="0010135E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Purpose of the study and research problem investigated</w:t>
            </w:r>
          </w:p>
        </w:tc>
        <w:tc>
          <w:tcPr>
            <w:tcW w:w="6946" w:type="dxa"/>
          </w:tcPr>
          <w:p w14:paraId="07B7C453" w14:textId="77777777" w:rsidR="00F652EF" w:rsidRPr="000E4DE8" w:rsidRDefault="00F652EF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Roboto" w:hAnsi="Roboto" w:cstheme="minorHAnsi"/>
                <w:i/>
                <w:iCs/>
                <w:color w:val="0D0D0D" w:themeColor="text1" w:themeTint="F2"/>
              </w:rPr>
            </w:pPr>
          </w:p>
          <w:p w14:paraId="2FF34D37" w14:textId="77777777" w:rsidR="00F652EF" w:rsidRPr="000E4DE8" w:rsidRDefault="00F652EF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Roboto" w:hAnsi="Roboto" w:cstheme="minorHAnsi"/>
                <w:i/>
                <w:iCs/>
                <w:color w:val="0D0D0D" w:themeColor="text1" w:themeTint="F2"/>
              </w:rPr>
            </w:pPr>
          </w:p>
        </w:tc>
      </w:tr>
      <w:tr w:rsidR="00B31BFB" w:rsidRPr="000E4DE8" w14:paraId="718BAFD9" w14:textId="77777777" w:rsidTr="000E4DE8">
        <w:trPr>
          <w:jc w:val="center"/>
        </w:trPr>
        <w:tc>
          <w:tcPr>
            <w:tcW w:w="2557" w:type="dxa"/>
          </w:tcPr>
          <w:p w14:paraId="4979B87B" w14:textId="77777777" w:rsidR="0010135E" w:rsidRPr="000E4DE8" w:rsidRDefault="0010135E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Basic design of the study</w:t>
            </w:r>
          </w:p>
        </w:tc>
        <w:tc>
          <w:tcPr>
            <w:tcW w:w="6946" w:type="dxa"/>
          </w:tcPr>
          <w:p w14:paraId="5DA72D8F" w14:textId="77777777" w:rsidR="0010135E" w:rsidRPr="000E4DE8" w:rsidRDefault="0010135E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Roboto" w:hAnsi="Roboto" w:cstheme="minorHAnsi"/>
                <w:i/>
                <w:iCs/>
                <w:color w:val="0D0D0D" w:themeColor="text1" w:themeTint="F2"/>
              </w:rPr>
            </w:pPr>
          </w:p>
        </w:tc>
      </w:tr>
      <w:tr w:rsidR="00B31BFB" w:rsidRPr="000E4DE8" w14:paraId="38F1082C" w14:textId="77777777" w:rsidTr="000E4DE8">
        <w:trPr>
          <w:jc w:val="center"/>
        </w:trPr>
        <w:tc>
          <w:tcPr>
            <w:tcW w:w="2557" w:type="dxa"/>
          </w:tcPr>
          <w:p w14:paraId="16E5FD10" w14:textId="77777777" w:rsidR="00EC3CF4" w:rsidRPr="000E4DE8" w:rsidRDefault="00EC3CF4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 xml:space="preserve">Major findings or trends found </w:t>
            </w:r>
            <w:r w:rsidR="00B31BFB" w:rsidRPr="000E4DE8">
              <w:rPr>
                <w:rFonts w:ascii="Roboto" w:hAnsi="Roboto" w:cstheme="minorHAnsi"/>
                <w:color w:val="0D0D0D" w:themeColor="text1" w:themeTint="F2"/>
              </w:rPr>
              <w:t xml:space="preserve">or expected </w:t>
            </w:r>
            <w:r w:rsidRPr="000E4DE8">
              <w:rPr>
                <w:rFonts w:ascii="Roboto" w:hAnsi="Roboto" w:cstheme="minorHAnsi"/>
                <w:color w:val="0D0D0D" w:themeColor="text1" w:themeTint="F2"/>
              </w:rPr>
              <w:t>as result of the analysis</w:t>
            </w:r>
          </w:p>
        </w:tc>
        <w:tc>
          <w:tcPr>
            <w:tcW w:w="6946" w:type="dxa"/>
          </w:tcPr>
          <w:p w14:paraId="102A1194" w14:textId="77777777" w:rsidR="00EC3CF4" w:rsidRPr="000E4DE8" w:rsidRDefault="00EC3CF4" w:rsidP="00FD027F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Roboto" w:hAnsi="Roboto" w:cstheme="minorHAnsi"/>
                <w:i/>
                <w:iCs/>
                <w:color w:val="0D0D0D" w:themeColor="text1" w:themeTint="F2"/>
              </w:rPr>
            </w:pPr>
          </w:p>
        </w:tc>
      </w:tr>
      <w:tr w:rsidR="00B31BFB" w:rsidRPr="000E4DE8" w14:paraId="61DB69AE" w14:textId="77777777" w:rsidTr="000E4DE8">
        <w:trPr>
          <w:jc w:val="center"/>
        </w:trPr>
        <w:tc>
          <w:tcPr>
            <w:tcW w:w="2557" w:type="dxa"/>
          </w:tcPr>
          <w:p w14:paraId="11D35CAC" w14:textId="77777777" w:rsidR="009C66BF" w:rsidRPr="000E4DE8" w:rsidRDefault="009C66BF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Summary of paper conclusions</w:t>
            </w:r>
          </w:p>
          <w:p w14:paraId="74970068" w14:textId="77777777" w:rsidR="00F652EF" w:rsidRPr="000E4DE8" w:rsidRDefault="00F652EF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(maximum 300 words)</w:t>
            </w:r>
          </w:p>
        </w:tc>
        <w:tc>
          <w:tcPr>
            <w:tcW w:w="6946" w:type="dxa"/>
          </w:tcPr>
          <w:p w14:paraId="5FF79263" w14:textId="77777777" w:rsidR="00F652EF" w:rsidRPr="000E4DE8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i/>
                <w:iCs/>
                <w:color w:val="0D0D0D" w:themeColor="text1" w:themeTint="F2"/>
                <w:lang w:eastAsia="ja-JP" w:bidi="th-TH"/>
              </w:rPr>
            </w:pPr>
          </w:p>
          <w:p w14:paraId="37B7BC81" w14:textId="77777777" w:rsidR="00F652EF" w:rsidRPr="000E4DE8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i/>
                <w:iCs/>
                <w:color w:val="0D0D0D" w:themeColor="text1" w:themeTint="F2"/>
                <w:lang w:eastAsia="ja-JP" w:bidi="th-TH"/>
              </w:rPr>
            </w:pPr>
            <w:bookmarkStart w:id="0" w:name="_GoBack"/>
            <w:bookmarkEnd w:id="0"/>
          </w:p>
          <w:p w14:paraId="1EC760DB" w14:textId="77777777" w:rsidR="00F652EF" w:rsidRPr="000E4DE8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i/>
                <w:iCs/>
                <w:color w:val="0D0D0D" w:themeColor="text1" w:themeTint="F2"/>
                <w:lang w:eastAsia="ja-JP" w:bidi="th-TH"/>
              </w:rPr>
            </w:pPr>
          </w:p>
        </w:tc>
      </w:tr>
      <w:tr w:rsidR="00B31BFB" w:rsidRPr="000E4DE8" w14:paraId="118D4E8A" w14:textId="77777777" w:rsidTr="000E4DE8">
        <w:trPr>
          <w:trHeight w:val="908"/>
          <w:jc w:val="center"/>
        </w:trPr>
        <w:tc>
          <w:tcPr>
            <w:tcW w:w="2557" w:type="dxa"/>
          </w:tcPr>
          <w:p w14:paraId="397213ED" w14:textId="77777777" w:rsidR="00F652EF" w:rsidRPr="000E4DE8" w:rsidRDefault="00F652EF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Describe modality of research and specify key re</w:t>
            </w:r>
            <w:r w:rsidR="00B31BFB" w:rsidRPr="000E4DE8">
              <w:rPr>
                <w:rFonts w:ascii="Roboto" w:hAnsi="Roboto" w:cstheme="minorHAnsi"/>
                <w:color w:val="0D0D0D" w:themeColor="text1" w:themeTint="F2"/>
              </w:rPr>
              <w:t>ferences and data sources</w:t>
            </w:r>
          </w:p>
        </w:tc>
        <w:tc>
          <w:tcPr>
            <w:tcW w:w="6946" w:type="dxa"/>
          </w:tcPr>
          <w:p w14:paraId="68732B29" w14:textId="77777777" w:rsidR="00F652EF" w:rsidRPr="000E4DE8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i/>
                <w:iCs/>
                <w:color w:val="0D0D0D" w:themeColor="text1" w:themeTint="F2"/>
                <w:lang w:eastAsia="ja-JP" w:bidi="th-TH"/>
              </w:rPr>
            </w:pPr>
          </w:p>
          <w:p w14:paraId="254BA959" w14:textId="77777777" w:rsidR="00F652EF" w:rsidRPr="000E4DE8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i/>
                <w:iCs/>
                <w:color w:val="0D0D0D" w:themeColor="text1" w:themeTint="F2"/>
                <w:lang w:eastAsia="ja-JP" w:bidi="th-TH"/>
              </w:rPr>
            </w:pPr>
          </w:p>
          <w:p w14:paraId="62AC92EC" w14:textId="77777777" w:rsidR="00F652EF" w:rsidRPr="000E4DE8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i/>
                <w:iCs/>
                <w:color w:val="0D0D0D" w:themeColor="text1" w:themeTint="F2"/>
                <w:lang w:eastAsia="ja-JP" w:bidi="th-TH"/>
              </w:rPr>
            </w:pPr>
          </w:p>
        </w:tc>
      </w:tr>
      <w:tr w:rsidR="00B31BFB" w:rsidRPr="000E4DE8" w14:paraId="08A0474A" w14:textId="77777777" w:rsidTr="000E4DE8">
        <w:trPr>
          <w:trHeight w:val="369"/>
          <w:jc w:val="center"/>
        </w:trPr>
        <w:tc>
          <w:tcPr>
            <w:tcW w:w="2557" w:type="dxa"/>
          </w:tcPr>
          <w:p w14:paraId="750ABFB3" w14:textId="77777777" w:rsidR="00F652EF" w:rsidRPr="000E4DE8" w:rsidRDefault="00F652EF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Geographic, thematic and sectoral coverage</w:t>
            </w:r>
          </w:p>
        </w:tc>
        <w:tc>
          <w:tcPr>
            <w:tcW w:w="6946" w:type="dxa"/>
          </w:tcPr>
          <w:p w14:paraId="38691F61" w14:textId="77777777" w:rsidR="00F652EF" w:rsidRPr="000E4DE8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color w:val="0D0D0D" w:themeColor="text1" w:themeTint="F2"/>
                <w:lang w:eastAsia="ja-JP" w:bidi="th-TH"/>
              </w:rPr>
            </w:pPr>
          </w:p>
          <w:p w14:paraId="33E58EB3" w14:textId="77777777" w:rsidR="00F652EF" w:rsidRPr="000E4DE8" w:rsidRDefault="00F652EF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color w:val="0D0D0D" w:themeColor="text1" w:themeTint="F2"/>
                <w:lang w:eastAsia="ja-JP" w:bidi="th-TH"/>
              </w:rPr>
            </w:pPr>
          </w:p>
        </w:tc>
      </w:tr>
      <w:tr w:rsidR="00B31BFB" w:rsidRPr="000E4DE8" w14:paraId="7D1C75E5" w14:textId="77777777" w:rsidTr="000E4DE8">
        <w:trPr>
          <w:trHeight w:val="369"/>
          <w:jc w:val="center"/>
        </w:trPr>
        <w:tc>
          <w:tcPr>
            <w:tcW w:w="2557" w:type="dxa"/>
          </w:tcPr>
          <w:p w14:paraId="07DBA8B2" w14:textId="12572E73" w:rsidR="00B31BFB" w:rsidRPr="000E4DE8" w:rsidRDefault="00B31BFB" w:rsidP="00FD027F">
            <w:pPr>
              <w:spacing w:before="60" w:after="60" w:line="240" w:lineRule="auto"/>
              <w:rPr>
                <w:rFonts w:ascii="Roboto" w:hAnsi="Roboto" w:cstheme="minorHAnsi"/>
                <w:color w:val="0D0D0D" w:themeColor="text1" w:themeTint="F2"/>
              </w:rPr>
            </w:pPr>
            <w:r w:rsidRPr="000E4DE8">
              <w:rPr>
                <w:rFonts w:ascii="Roboto" w:hAnsi="Roboto" w:cstheme="minorHAnsi"/>
                <w:color w:val="0D0D0D" w:themeColor="text1" w:themeTint="F2"/>
              </w:rPr>
              <w:t>Contact details (tel</w:t>
            </w:r>
            <w:r w:rsidR="007B3661" w:rsidRPr="000E4DE8">
              <w:rPr>
                <w:rFonts w:ascii="Roboto" w:hAnsi="Roboto" w:cstheme="minorHAnsi"/>
                <w:color w:val="0D0D0D" w:themeColor="text1" w:themeTint="F2"/>
              </w:rPr>
              <w:t>.</w:t>
            </w:r>
            <w:r w:rsidRPr="000E4DE8">
              <w:rPr>
                <w:rFonts w:ascii="Roboto" w:hAnsi="Roboto" w:cstheme="minorHAnsi"/>
                <w:color w:val="0D0D0D" w:themeColor="text1" w:themeTint="F2"/>
              </w:rPr>
              <w:t xml:space="preserve">; </w:t>
            </w:r>
            <w:r w:rsidR="007B3661" w:rsidRPr="000E4DE8">
              <w:rPr>
                <w:rFonts w:ascii="Roboto" w:hAnsi="Roboto" w:cstheme="minorHAnsi"/>
                <w:color w:val="0D0D0D" w:themeColor="text1" w:themeTint="F2"/>
              </w:rPr>
              <w:t>e-</w:t>
            </w:r>
            <w:r w:rsidRPr="000E4DE8">
              <w:rPr>
                <w:rFonts w:ascii="Roboto" w:hAnsi="Roboto" w:cstheme="minorHAnsi"/>
                <w:color w:val="0D0D0D" w:themeColor="text1" w:themeTint="F2"/>
              </w:rPr>
              <w:t>mail)</w:t>
            </w:r>
          </w:p>
        </w:tc>
        <w:tc>
          <w:tcPr>
            <w:tcW w:w="6946" w:type="dxa"/>
          </w:tcPr>
          <w:p w14:paraId="10E35ABB" w14:textId="77777777" w:rsidR="00B31BFB" w:rsidRPr="000E4DE8" w:rsidRDefault="00B31BFB" w:rsidP="00FD027F">
            <w:pPr>
              <w:shd w:val="clear" w:color="auto" w:fill="FFFFFF"/>
              <w:spacing w:before="60" w:after="60" w:line="240" w:lineRule="auto"/>
              <w:jc w:val="both"/>
              <w:rPr>
                <w:rFonts w:ascii="Roboto" w:eastAsia="MS Mincho" w:hAnsi="Roboto" w:cstheme="minorHAnsi"/>
                <w:color w:val="0D0D0D" w:themeColor="text1" w:themeTint="F2"/>
                <w:lang w:eastAsia="ja-JP" w:bidi="th-TH"/>
              </w:rPr>
            </w:pPr>
          </w:p>
        </w:tc>
      </w:tr>
    </w:tbl>
    <w:p w14:paraId="3DC537B0" w14:textId="77777777" w:rsidR="000E4DE8" w:rsidRDefault="00B31BFB" w:rsidP="000E4DE8">
      <w:pPr>
        <w:spacing w:before="240" w:after="120" w:line="240" w:lineRule="auto"/>
        <w:outlineLvl w:val="0"/>
        <w:rPr>
          <w:rFonts w:ascii="Roboto" w:eastAsia="Times New Roman" w:hAnsi="Roboto" w:cstheme="minorHAnsi"/>
          <w:color w:val="0D0D0D" w:themeColor="text1" w:themeTint="F2"/>
        </w:rPr>
      </w:pPr>
      <w:r w:rsidRPr="000E4DE8">
        <w:rPr>
          <w:rFonts w:ascii="Roboto" w:eastAsia="Times New Roman" w:hAnsi="Roboto" w:cstheme="minorHAnsi"/>
          <w:color w:val="0D0D0D" w:themeColor="text1" w:themeTint="F2"/>
        </w:rPr>
        <w:t xml:space="preserve">Submit to: </w:t>
      </w:r>
    </w:p>
    <w:p w14:paraId="47E3DAB6" w14:textId="400FA9C4" w:rsidR="00BF1293" w:rsidRPr="000E4DE8" w:rsidRDefault="000E4DE8" w:rsidP="000E4DE8">
      <w:pPr>
        <w:spacing w:before="240" w:after="0" w:line="240" w:lineRule="auto"/>
        <w:outlineLvl w:val="0"/>
        <w:rPr>
          <w:rFonts w:ascii="Roboto" w:eastAsia="Times New Roman" w:hAnsi="Roboto" w:cstheme="minorHAnsi"/>
          <w:color w:val="0D0D0D" w:themeColor="text1" w:themeTint="F2"/>
        </w:rPr>
      </w:pPr>
      <w:r w:rsidRPr="000E4DE8">
        <w:rPr>
          <w:rFonts w:ascii="Roboto" w:eastAsia="Times New Roman" w:hAnsi="Roboto" w:cstheme="minorHAnsi"/>
          <w:color w:val="0D0D0D" w:themeColor="text1" w:themeTint="F2"/>
        </w:rPr>
        <w:t xml:space="preserve">Marc Gordon - </w:t>
      </w:r>
      <w:hyperlink r:id="rId7" w:history="1">
        <w:r w:rsidRPr="000E4DE8">
          <w:rPr>
            <w:rStyle w:val="Hyperlink"/>
            <w:rFonts w:ascii="Roboto" w:eastAsia="Times New Roman" w:hAnsi="Roboto" w:cstheme="minorHAnsi"/>
          </w:rPr>
          <w:t>gordon6@un.org</w:t>
        </w:r>
      </w:hyperlink>
      <w:r>
        <w:rPr>
          <w:rFonts w:ascii="Roboto" w:eastAsia="Times New Roman" w:hAnsi="Roboto" w:cstheme="minorHAnsi"/>
          <w:color w:val="0D0D0D" w:themeColor="text1" w:themeTint="F2"/>
        </w:rPr>
        <w:t xml:space="preserve"> and </w:t>
      </w:r>
      <w:r w:rsidR="00980966" w:rsidRPr="000E4DE8">
        <w:rPr>
          <w:rFonts w:ascii="Roboto" w:eastAsia="Times New Roman" w:hAnsi="Roboto" w:cstheme="minorHAnsi"/>
          <w:color w:val="0D0D0D" w:themeColor="text1" w:themeTint="F2"/>
        </w:rPr>
        <w:t xml:space="preserve">Adam </w:t>
      </w:r>
      <w:proofErr w:type="spellStart"/>
      <w:r w:rsidR="00980966" w:rsidRPr="000E4DE8">
        <w:rPr>
          <w:rFonts w:ascii="Roboto" w:eastAsia="Times New Roman" w:hAnsi="Roboto" w:cstheme="minorHAnsi"/>
          <w:color w:val="0D0D0D" w:themeColor="text1" w:themeTint="F2"/>
        </w:rPr>
        <w:t>Fysh</w:t>
      </w:r>
      <w:proofErr w:type="spellEnd"/>
      <w:r w:rsidR="00980966" w:rsidRPr="000E4DE8">
        <w:rPr>
          <w:rFonts w:ascii="Roboto" w:eastAsia="Times New Roman" w:hAnsi="Roboto" w:cstheme="minorHAnsi"/>
          <w:color w:val="0D0D0D" w:themeColor="text1" w:themeTint="F2"/>
        </w:rPr>
        <w:t xml:space="preserve"> -</w:t>
      </w:r>
      <w:r w:rsidR="00B31BFB" w:rsidRPr="000E4DE8">
        <w:rPr>
          <w:rFonts w:ascii="Roboto" w:eastAsia="Times New Roman" w:hAnsi="Roboto" w:cstheme="minorHAnsi"/>
          <w:color w:val="0D0D0D" w:themeColor="text1" w:themeTint="F2"/>
        </w:rPr>
        <w:t xml:space="preserve"> </w:t>
      </w:r>
      <w:hyperlink r:id="rId8" w:history="1">
        <w:r w:rsidR="00980966" w:rsidRPr="000E4DE8">
          <w:rPr>
            <w:rStyle w:val="Hyperlink"/>
            <w:rFonts w:ascii="Roboto" w:eastAsia="Times New Roman" w:hAnsi="Roboto" w:cstheme="minorHAnsi"/>
          </w:rPr>
          <w:t>adam.fysh@un.org</w:t>
        </w:r>
      </w:hyperlink>
    </w:p>
    <w:sectPr w:rsidR="00BF1293" w:rsidRPr="000E4DE8" w:rsidSect="000E4DE8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4559" w14:textId="77777777" w:rsidR="00B50A39" w:rsidRDefault="00B50A39" w:rsidP="001247FF">
      <w:pPr>
        <w:spacing w:after="0" w:line="240" w:lineRule="auto"/>
      </w:pPr>
      <w:r>
        <w:separator/>
      </w:r>
    </w:p>
  </w:endnote>
  <w:endnote w:type="continuationSeparator" w:id="0">
    <w:p w14:paraId="35BBE238" w14:textId="77777777" w:rsidR="00B50A39" w:rsidRDefault="00B50A39" w:rsidP="0012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8A07" w14:textId="516F9B00" w:rsidR="000E4DE8" w:rsidRPr="000E4DE8" w:rsidRDefault="000E4DE8" w:rsidP="000E4DE8">
    <w:pPr>
      <w:pStyle w:val="Footer"/>
      <w:tabs>
        <w:tab w:val="clear" w:pos="9360"/>
        <w:tab w:val="right" w:pos="9953"/>
      </w:tabs>
      <w:rPr>
        <w:rFonts w:ascii="Roboto" w:hAnsi="Roboto"/>
        <w:sz w:val="14"/>
        <w:szCs w:val="14"/>
      </w:rPr>
    </w:pPr>
    <w:r w:rsidRPr="00F34355">
      <w:rPr>
        <w:rFonts w:ascii="Roboto" w:hAnsi="Roboto"/>
        <w:sz w:val="14"/>
        <w:szCs w:val="14"/>
      </w:rPr>
      <w:t>GAR 2022 Call for Papers</w:t>
    </w:r>
    <w:r w:rsidRPr="00F34355">
      <w:rPr>
        <w:sz w:val="14"/>
        <w:szCs w:val="14"/>
      </w:rPr>
      <w:tab/>
    </w:r>
    <w:sdt>
      <w:sdtPr>
        <w:rPr>
          <w:sz w:val="14"/>
          <w:szCs w:val="14"/>
        </w:rPr>
        <w:id w:val="-264298390"/>
        <w:docPartObj>
          <w:docPartGallery w:val="Page Numbers (Bottom of Page)"/>
          <w:docPartUnique/>
        </w:docPartObj>
      </w:sdtPr>
      <w:sdtEndPr>
        <w:rPr>
          <w:rFonts w:ascii="Roboto" w:hAnsi="Roboto"/>
          <w:noProof/>
        </w:rPr>
      </w:sdtEndPr>
      <w:sdtContent>
        <w:r w:rsidRPr="00F34355">
          <w:rPr>
            <w:rFonts w:ascii="Roboto" w:hAnsi="Roboto"/>
            <w:noProof/>
            <w:sz w:val="14"/>
            <w:szCs w:val="14"/>
          </w:rPr>
          <w:tab/>
        </w:r>
        <w:r w:rsidRPr="00F34355">
          <w:rPr>
            <w:noProof/>
            <w:sz w:val="14"/>
            <w:szCs w:val="14"/>
          </w:rPr>
          <w:drawing>
            <wp:inline distT="0" distB="0" distL="0" distR="0" wp14:anchorId="35C5A624" wp14:editId="7A837D41">
              <wp:extent cx="802310" cy="288122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750" cy="29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65BE" w14:textId="77777777" w:rsidR="00B50A39" w:rsidRDefault="00B50A39" w:rsidP="001247FF">
      <w:pPr>
        <w:spacing w:after="0" w:line="240" w:lineRule="auto"/>
      </w:pPr>
      <w:r>
        <w:separator/>
      </w:r>
    </w:p>
  </w:footnote>
  <w:footnote w:type="continuationSeparator" w:id="0">
    <w:p w14:paraId="41949B52" w14:textId="77777777" w:rsidR="00B50A39" w:rsidRDefault="00B50A39" w:rsidP="0012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D754" w14:textId="77777777" w:rsidR="000E4DE8" w:rsidRDefault="000E4DE8" w:rsidP="000E4DE8">
    <w:pPr>
      <w:pStyle w:val="Header"/>
    </w:pPr>
    <w:r>
      <w:rPr>
        <w:noProof/>
      </w:rPr>
      <w:drawing>
        <wp:inline distT="0" distB="0" distL="0" distR="0" wp14:anchorId="634FA9EA" wp14:editId="023667D4">
          <wp:extent cx="514350" cy="43308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796" cy="44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25E60">
      <w:rPr>
        <w:noProof/>
      </w:rPr>
      <w:drawing>
        <wp:inline distT="0" distB="0" distL="0" distR="0" wp14:anchorId="7C39E01E" wp14:editId="5357D044">
          <wp:extent cx="922211" cy="302104"/>
          <wp:effectExtent l="0" t="0" r="0" b="3175"/>
          <wp:docPr id="9" name="Picture 4" descr="C:\Users\Ponserre\Desktop\GAR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C:\Users\Ponserre\Desktop\GAR-Gre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11" cy="30210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57B16C1C" w14:textId="77777777" w:rsidR="000E4DE8" w:rsidRPr="00E94934" w:rsidRDefault="000E4DE8" w:rsidP="000E4DE8">
    <w:pPr>
      <w:pStyle w:val="Header"/>
    </w:pPr>
  </w:p>
  <w:p w14:paraId="4C8D49A9" w14:textId="77777777" w:rsidR="000E4DE8" w:rsidRDefault="000E4DE8" w:rsidP="000E4DE8">
    <w:pPr>
      <w:pStyle w:val="Header"/>
    </w:pPr>
  </w:p>
  <w:p w14:paraId="4911A94F" w14:textId="77777777" w:rsidR="000E4DE8" w:rsidRDefault="000E4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D30"/>
    <w:multiLevelType w:val="hybridMultilevel"/>
    <w:tmpl w:val="08449654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C3C2B6D"/>
    <w:multiLevelType w:val="multilevel"/>
    <w:tmpl w:val="5238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4216E"/>
    <w:multiLevelType w:val="multilevel"/>
    <w:tmpl w:val="5622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373FB"/>
    <w:multiLevelType w:val="multilevel"/>
    <w:tmpl w:val="868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87753"/>
    <w:multiLevelType w:val="multilevel"/>
    <w:tmpl w:val="EC9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93"/>
    <w:rsid w:val="000A6750"/>
    <w:rsid w:val="000C737E"/>
    <w:rsid w:val="000E4DE8"/>
    <w:rsid w:val="0010135E"/>
    <w:rsid w:val="00110415"/>
    <w:rsid w:val="001247FF"/>
    <w:rsid w:val="0014286A"/>
    <w:rsid w:val="00153D05"/>
    <w:rsid w:val="00191F60"/>
    <w:rsid w:val="00272039"/>
    <w:rsid w:val="002C3322"/>
    <w:rsid w:val="00304190"/>
    <w:rsid w:val="00545961"/>
    <w:rsid w:val="00545F3C"/>
    <w:rsid w:val="005F661E"/>
    <w:rsid w:val="006421D8"/>
    <w:rsid w:val="006531D7"/>
    <w:rsid w:val="006801A4"/>
    <w:rsid w:val="006B5A85"/>
    <w:rsid w:val="006D7798"/>
    <w:rsid w:val="00705DE2"/>
    <w:rsid w:val="00726015"/>
    <w:rsid w:val="00736725"/>
    <w:rsid w:val="00740EEB"/>
    <w:rsid w:val="00776F2E"/>
    <w:rsid w:val="007B3661"/>
    <w:rsid w:val="007C4FAF"/>
    <w:rsid w:val="00844F71"/>
    <w:rsid w:val="00885A33"/>
    <w:rsid w:val="008B0722"/>
    <w:rsid w:val="00980966"/>
    <w:rsid w:val="009C66BF"/>
    <w:rsid w:val="00AD3930"/>
    <w:rsid w:val="00B31BFB"/>
    <w:rsid w:val="00B50A39"/>
    <w:rsid w:val="00B632B3"/>
    <w:rsid w:val="00B83CC0"/>
    <w:rsid w:val="00B86234"/>
    <w:rsid w:val="00BB0B77"/>
    <w:rsid w:val="00BF1293"/>
    <w:rsid w:val="00C25DB3"/>
    <w:rsid w:val="00CC4466"/>
    <w:rsid w:val="00D45533"/>
    <w:rsid w:val="00D86137"/>
    <w:rsid w:val="00DF30C9"/>
    <w:rsid w:val="00EC3CF4"/>
    <w:rsid w:val="00F652EF"/>
    <w:rsid w:val="00F8461F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4BA27C"/>
  <w15:chartTrackingRefBased/>
  <w15:docId w15:val="{0F58D77C-CE31-468C-82AB-E9C82C4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FF"/>
  </w:style>
  <w:style w:type="paragraph" w:styleId="Footer">
    <w:name w:val="footer"/>
    <w:basedOn w:val="Normal"/>
    <w:link w:val="FooterChar"/>
    <w:uiPriority w:val="99"/>
    <w:unhideWhenUsed/>
    <w:rsid w:val="0012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FF"/>
  </w:style>
  <w:style w:type="character" w:styleId="Hyperlink">
    <w:name w:val="Hyperlink"/>
    <w:basedOn w:val="DefaultParagraphFont"/>
    <w:uiPriority w:val="99"/>
    <w:unhideWhenUsed/>
    <w:rsid w:val="00AD39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B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fysh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don6@u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680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Katsanakis;Marc Gordon</dc:creator>
  <cp:keywords/>
  <dc:description/>
  <cp:lastModifiedBy>Marc GORDON</cp:lastModifiedBy>
  <cp:revision>3</cp:revision>
  <dcterms:created xsi:type="dcterms:W3CDTF">2020-07-27T10:10:00Z</dcterms:created>
  <dcterms:modified xsi:type="dcterms:W3CDTF">2020-07-27T10:11:00Z</dcterms:modified>
</cp:coreProperties>
</file>