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A7" w:rsidRDefault="001E69D0" w:rsidP="001E69D0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34050" cy="1905396"/>
            <wp:effectExtent l="19050" t="0" r="0" b="0"/>
            <wp:docPr id="1" name="Picture 1" descr="#LiveToT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LiveToTe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11" cy="19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D0" w:rsidRPr="001E69D0" w:rsidRDefault="001E69D0" w:rsidP="001E69D0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</w:t>
      </w:r>
      <w:r w:rsidRPr="001E69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Misr University for Science and Technology Campus, 6</w:t>
      </w:r>
      <w:r w:rsidRPr="001E69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 w:rsidRPr="001E69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of October city, Egypt</w:t>
      </w:r>
    </w:p>
    <w:p w:rsidR="001E69D0" w:rsidRDefault="001E69D0" w:rsidP="001E69D0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E69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(13</w:t>
      </w:r>
      <w:r w:rsidRPr="001E69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</w:rPr>
        <w:t>th</w:t>
      </w:r>
      <w:r w:rsidRPr="001E69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of October, 2016)</w:t>
      </w:r>
    </w:p>
    <w:p w:rsidR="001E69D0" w:rsidRPr="001E69D0" w:rsidRDefault="001E69D0" w:rsidP="001E69D0">
      <w:pPr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7905"/>
      </w:tblGrid>
      <w:tr w:rsidR="00AD52A7" w:rsidRPr="00AD52A7" w:rsidTr="00AD52A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AD52A7" w:rsidP="00AD52A7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Time Slot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AD52A7" w:rsidP="00AD52A7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Agenda</w:t>
            </w:r>
          </w:p>
        </w:tc>
      </w:tr>
      <w:tr w:rsidR="00AD52A7" w:rsidRPr="00AD52A7" w:rsidTr="00AD52A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AD52A7" w:rsidP="00AD52A7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10:00 - 10:30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0A89" w:rsidRPr="006E1E8A" w:rsidRDefault="00031EAD" w:rsidP="004B0A89">
            <w:pPr>
              <w:spacing w:after="0"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hAnsiTheme="majorBidi" w:cstheme="majorBidi"/>
                <w:sz w:val="24"/>
                <w:szCs w:val="24"/>
              </w:rPr>
              <w:t xml:space="preserve">Official Opening </w:t>
            </w:r>
            <w:r w:rsidR="004F6B03" w:rsidRPr="006E1E8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1E69D0" w:rsidRDefault="004B0A89" w:rsidP="004B0A89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69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 Mohamed El-Azazy, </w:t>
            </w:r>
            <w:r w:rsidRPr="0034189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President</w:t>
            </w:r>
            <w:r w:rsidR="001E69D0" w:rsidRPr="0034189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,</w:t>
            </w:r>
            <w:r w:rsidRPr="0034189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MUST</w:t>
            </w:r>
            <w:r w:rsidRPr="001E69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</w:p>
          <w:p w:rsidR="00AD52A7" w:rsidRPr="001E69D0" w:rsidRDefault="004B0A89" w:rsidP="004B0A89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69D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 Ashraf Haider, </w:t>
            </w:r>
            <w:r w:rsidRPr="001E69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Dean of Medicine, MUST</w:t>
            </w:r>
          </w:p>
          <w:p w:rsidR="004B0A89" w:rsidRPr="001E69D0" w:rsidRDefault="004B0A89" w:rsidP="004B0A89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Dr.Yasmine El-Kashef, </w:t>
            </w:r>
            <w:r w:rsidRPr="001E69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Head of International Cooperation, MUST</w:t>
            </w:r>
          </w:p>
          <w:p w:rsidR="004B0A89" w:rsidRPr="006E1E8A" w:rsidRDefault="004B0A89" w:rsidP="004B0A89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Ambassdor Shahira Wahbi, </w:t>
            </w:r>
            <w:r w:rsidR="00B61D8F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Chief of Natural Resources S</w:t>
            </w:r>
            <w:r w:rsidR="001E69D0" w:rsidRPr="001E69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ustainability and Regional and International Cooperation, </w:t>
            </w:r>
            <w:r w:rsidRPr="001E69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League of Arab States</w:t>
            </w:r>
          </w:p>
          <w:p w:rsidR="002E3A4B" w:rsidRPr="001E69D0" w:rsidRDefault="002E3A4B" w:rsidP="004B0A89">
            <w:pPr>
              <w:pStyle w:val="ListParagraph"/>
              <w:numPr>
                <w:ilvl w:val="0"/>
                <w:numId w:val="4"/>
              </w:num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Ms. Luna Abu-Swaireh, </w:t>
            </w:r>
            <w:r w:rsidRPr="001E69D0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Head of UNISDR Regional Office for Arab States</w:t>
            </w:r>
          </w:p>
          <w:p w:rsidR="004B0A89" w:rsidRPr="006E1E8A" w:rsidRDefault="004B0A89" w:rsidP="004B0A89">
            <w:pPr>
              <w:pStyle w:val="ListParagraph"/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AD52A7" w:rsidRPr="006E1E8A" w:rsidRDefault="00AD52A7" w:rsidP="00AD52A7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Master of Ceremony: </w:t>
            </w:r>
            <w:r w:rsidR="00585F1B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Mr.</w:t>
            </w:r>
            <w:r w:rsidRPr="006E1E8A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Majid Shangab</w:t>
            </w:r>
          </w:p>
        </w:tc>
      </w:tr>
      <w:tr w:rsidR="00AD52A7" w:rsidRPr="00AD52A7" w:rsidTr="00AD52A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4F6B03" w:rsidP="00AD52A7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10:30 – </w:t>
            </w:r>
            <w:r w:rsidR="00AD52A7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0:50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AD52A7" w:rsidP="004F6B03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Sendai Framework for Disaster Risk Reduction 2015-</w:t>
            </w:r>
            <w:r w:rsidR="004F6B03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2030:</w:t>
            </w:r>
            <w:r w:rsidR="00031EAD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4F6B03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role of y</w:t>
            </w: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outh in </w:t>
            </w:r>
            <w:r w:rsidR="004F6B03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="00031EAD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mplementation</w:t>
            </w:r>
            <w:r w:rsidR="004F6B03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starts with understanding disaster risk.</w:t>
            </w:r>
          </w:p>
          <w:p w:rsidR="00AD52A7" w:rsidRPr="006E1E8A" w:rsidRDefault="004B0A89" w:rsidP="00AD52A7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Ms. Luna Abu-Swaireh, Head of UNISDR Regional Office for Arab Stat</w:t>
            </w:r>
            <w:r w:rsidR="006E1E8A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es</w:t>
            </w:r>
          </w:p>
        </w:tc>
      </w:tr>
      <w:tr w:rsidR="004F6B03" w:rsidRPr="00AD52A7" w:rsidTr="00AD52A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6B03" w:rsidRPr="006E1E8A" w:rsidRDefault="004F6B03" w:rsidP="00AD52A7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10:50 – 11:</w:t>
            </w:r>
            <w:r w:rsidR="002E3A4B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6B03" w:rsidRPr="006E1E8A" w:rsidRDefault="004F6B03" w:rsidP="004F6B03">
            <w:pPr>
              <w:spacing w:after="0"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hAnsiTheme="majorBidi" w:cstheme="majorBidi"/>
                <w:sz w:val="24"/>
                <w:szCs w:val="24"/>
              </w:rPr>
              <w:t>Role of Science and Technology in reducing disaster mortality</w:t>
            </w:r>
          </w:p>
          <w:p w:rsidR="004F6B03" w:rsidRPr="006E1E8A" w:rsidRDefault="004F6B03" w:rsidP="004F6B0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hAnsiTheme="majorBidi" w:cstheme="majorBidi"/>
                <w:sz w:val="24"/>
                <w:szCs w:val="24"/>
              </w:rPr>
              <w:t>Dr. Wadid Erian , Arab Science and Technical Advisory Group for Disaster Risk Reduction (Arab STAG)</w:t>
            </w:r>
          </w:p>
        </w:tc>
      </w:tr>
      <w:tr w:rsidR="00AD52A7" w:rsidRPr="00AD52A7" w:rsidTr="00AD52A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2E3A4B" w:rsidP="00AD52A7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11:10- </w:t>
            </w:r>
            <w:r w:rsidR="00AD52A7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11:</w:t>
            </w: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1E8A" w:rsidRPr="006E1E8A" w:rsidRDefault="006E1E8A" w:rsidP="004F6B03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Role of National Societies in reducing disaster mortality</w:t>
            </w:r>
          </w:p>
          <w:p w:rsidR="002E3A4B" w:rsidRPr="006E1E8A" w:rsidRDefault="006E1E8A" w:rsidP="006E1E8A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Dr.Nehal Hefny</w:t>
            </w:r>
            <w:r w:rsidR="002E3A4B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Egyptian Red </w:t>
            </w: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Crescent</w:t>
            </w:r>
            <w:r w:rsidR="002E3A4B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D52A7" w:rsidRPr="00AD52A7" w:rsidTr="00AD52A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2E3A4B" w:rsidP="00AD52A7">
            <w:pPr>
              <w:spacing w:after="0" w:line="0" w:lineRule="atLeast"/>
              <w:rPr>
                <w:rFonts w:asciiTheme="majorBidi" w:eastAsia="Times New Roman" w:hAnsiTheme="majorBidi" w:cstheme="majorBidi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i/>
                <w:iCs/>
                <w:color w:val="365F91" w:themeColor="accent1" w:themeShade="BF"/>
                <w:sz w:val="24"/>
                <w:szCs w:val="24"/>
              </w:rPr>
              <w:t xml:space="preserve">11:30- </w:t>
            </w:r>
            <w:r w:rsidR="00AD52A7" w:rsidRPr="006E1E8A">
              <w:rPr>
                <w:rFonts w:asciiTheme="majorBidi" w:eastAsia="Times New Roman" w:hAnsiTheme="majorBidi" w:cstheme="majorBidi"/>
                <w:i/>
                <w:iCs/>
                <w:color w:val="365F91" w:themeColor="accent1" w:themeShade="BF"/>
                <w:sz w:val="24"/>
                <w:szCs w:val="24"/>
              </w:rPr>
              <w:t>12:</w:t>
            </w:r>
            <w:r w:rsidR="006E1E8A" w:rsidRPr="006E1E8A">
              <w:rPr>
                <w:rFonts w:asciiTheme="majorBidi" w:eastAsia="Times New Roman" w:hAnsiTheme="majorBidi" w:cstheme="majorBidi"/>
                <w:i/>
                <w:iCs/>
                <w:color w:val="365F91" w:themeColor="accent1" w:themeShade="BF"/>
                <w:sz w:val="24"/>
                <w:szCs w:val="24"/>
              </w:rPr>
              <w:t>00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AD52A7" w:rsidP="006E1E8A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i/>
                <w:iCs/>
                <w:color w:val="365F91" w:themeColor="accent1" w:themeShade="BF"/>
                <w:sz w:val="24"/>
                <w:szCs w:val="24"/>
              </w:rPr>
              <w:t>Coffee break</w:t>
            </w:r>
          </w:p>
        </w:tc>
      </w:tr>
      <w:tr w:rsidR="00AD52A7" w:rsidRPr="00AD52A7" w:rsidTr="00AD52A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6E1E8A" w:rsidP="00AD52A7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12:00 – 1:30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52A7" w:rsidRPr="006E1E8A" w:rsidRDefault="00AD52A7" w:rsidP="006E1E8A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Arab Youth Forum</w:t>
            </w:r>
            <w:r w:rsidR="004F6B03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for Disaster Risk Reduction</w:t>
            </w:r>
            <w:r w:rsidR="006E1E8A"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 presentation and consultation)</w:t>
            </w:r>
          </w:p>
          <w:p w:rsidR="00AD52A7" w:rsidRPr="006E1E8A" w:rsidRDefault="006E1E8A" w:rsidP="006E1E8A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Facilitated by </w:t>
            </w:r>
            <w:r w:rsidR="00585F1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Mr. </w:t>
            </w:r>
            <w:r w:rsidRPr="006E1E8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Majid Shangab, MUST</w:t>
            </w:r>
          </w:p>
        </w:tc>
      </w:tr>
      <w:tr w:rsidR="006E1E8A" w:rsidRPr="00AD52A7" w:rsidTr="00AD52A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1E8A" w:rsidRPr="006E1E8A" w:rsidRDefault="006E1E8A" w:rsidP="00AD52A7">
            <w:p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eastAsia="Times New Roman" w:hAnsiTheme="majorBidi" w:cstheme="majorBidi"/>
                <w:sz w:val="24"/>
                <w:szCs w:val="24"/>
              </w:rPr>
              <w:t>1:30 - 2:00</w:t>
            </w:r>
          </w:p>
        </w:tc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1E8A" w:rsidRPr="006E1E8A" w:rsidRDefault="006E1E8A" w:rsidP="0050317A">
            <w:pPr>
              <w:spacing w:after="0" w:line="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6E1E8A">
              <w:rPr>
                <w:rFonts w:asciiTheme="majorBidi" w:hAnsiTheme="majorBidi" w:cstheme="majorBidi"/>
                <w:sz w:val="24"/>
                <w:szCs w:val="24"/>
              </w:rPr>
              <w:t>Road Map</w:t>
            </w:r>
            <w:r w:rsidR="0050317A">
              <w:rPr>
                <w:rFonts w:asciiTheme="majorBidi" w:hAnsiTheme="majorBidi" w:cstheme="majorBidi"/>
                <w:sz w:val="24"/>
                <w:szCs w:val="24"/>
              </w:rPr>
              <w:t xml:space="preserve"> for Arab youth</w:t>
            </w:r>
            <w:r w:rsidRPr="006E1E8A">
              <w:rPr>
                <w:rFonts w:asciiTheme="majorBidi" w:hAnsiTheme="majorBidi" w:cstheme="majorBidi"/>
                <w:sz w:val="24"/>
                <w:szCs w:val="24"/>
              </w:rPr>
              <w:t xml:space="preserve"> to implement Sendai Framework and way forward. </w:t>
            </w:r>
          </w:p>
          <w:p w:rsidR="006E1E8A" w:rsidRPr="00585F1B" w:rsidRDefault="00585F1B" w:rsidP="00585F1B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Mr.Ragy Saro, Programme Officer, UNISDR</w:t>
            </w:r>
          </w:p>
        </w:tc>
      </w:tr>
    </w:tbl>
    <w:p w:rsidR="00D17B29" w:rsidRDefault="00D17B29"/>
    <w:sectPr w:rsidR="00D17B29" w:rsidSect="001E6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" w:right="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3E" w:rsidRDefault="0078103E" w:rsidP="00C401A3">
      <w:pPr>
        <w:spacing w:after="0" w:line="240" w:lineRule="auto"/>
      </w:pPr>
      <w:r>
        <w:separator/>
      </w:r>
    </w:p>
  </w:endnote>
  <w:endnote w:type="continuationSeparator" w:id="1">
    <w:p w:rsidR="0078103E" w:rsidRDefault="0078103E" w:rsidP="00C4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3" w:rsidRDefault="00C401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3" w:rsidRDefault="00C401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3" w:rsidRDefault="00C40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3E" w:rsidRDefault="0078103E" w:rsidP="00C401A3">
      <w:pPr>
        <w:spacing w:after="0" w:line="240" w:lineRule="auto"/>
      </w:pPr>
      <w:r>
        <w:separator/>
      </w:r>
    </w:p>
  </w:footnote>
  <w:footnote w:type="continuationSeparator" w:id="1">
    <w:p w:rsidR="0078103E" w:rsidRDefault="0078103E" w:rsidP="00C4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3" w:rsidRDefault="00C401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916"/>
      <w:docPartObj>
        <w:docPartGallery w:val="Watermarks"/>
        <w:docPartUnique/>
      </w:docPartObj>
    </w:sdtPr>
    <w:sdtContent>
      <w:p w:rsidR="00C401A3" w:rsidRDefault="00C8629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A3" w:rsidRDefault="00C401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BF0"/>
    <w:multiLevelType w:val="hybridMultilevel"/>
    <w:tmpl w:val="789C8D94"/>
    <w:lvl w:ilvl="0" w:tplc="0AA6C5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19CA"/>
    <w:multiLevelType w:val="hybridMultilevel"/>
    <w:tmpl w:val="60F63F64"/>
    <w:lvl w:ilvl="0" w:tplc="52947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3AAB"/>
    <w:multiLevelType w:val="hybridMultilevel"/>
    <w:tmpl w:val="1792A926"/>
    <w:lvl w:ilvl="0" w:tplc="018E1DD6">
      <w:numFmt w:val="bullet"/>
      <w:lvlText w:val=""/>
      <w:lvlJc w:val="left"/>
      <w:pPr>
        <w:ind w:left="73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79E50D48"/>
    <w:multiLevelType w:val="hybridMultilevel"/>
    <w:tmpl w:val="52226A18"/>
    <w:lvl w:ilvl="0" w:tplc="A3C8A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52A7"/>
    <w:rsid w:val="00031EAD"/>
    <w:rsid w:val="001658E9"/>
    <w:rsid w:val="001E69D0"/>
    <w:rsid w:val="0021337D"/>
    <w:rsid w:val="00232FEE"/>
    <w:rsid w:val="002E3A4B"/>
    <w:rsid w:val="00341898"/>
    <w:rsid w:val="003E0BDC"/>
    <w:rsid w:val="0045457A"/>
    <w:rsid w:val="004B0A89"/>
    <w:rsid w:val="004F6B03"/>
    <w:rsid w:val="0050317A"/>
    <w:rsid w:val="00585F1B"/>
    <w:rsid w:val="00664BD8"/>
    <w:rsid w:val="006C2211"/>
    <w:rsid w:val="006E1E8A"/>
    <w:rsid w:val="0078103E"/>
    <w:rsid w:val="009E6C58"/>
    <w:rsid w:val="00AD52A7"/>
    <w:rsid w:val="00B61D8F"/>
    <w:rsid w:val="00C401A3"/>
    <w:rsid w:val="00C8629A"/>
    <w:rsid w:val="00CD2EC6"/>
    <w:rsid w:val="00D17B29"/>
    <w:rsid w:val="00E0159D"/>
    <w:rsid w:val="00F8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2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E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1A3"/>
  </w:style>
  <w:style w:type="paragraph" w:styleId="Footer">
    <w:name w:val="footer"/>
    <w:basedOn w:val="Normal"/>
    <w:link w:val="FooterChar"/>
    <w:uiPriority w:val="99"/>
    <w:semiHidden/>
    <w:unhideWhenUsed/>
    <w:rsid w:val="00C4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CFE3-6C65-4F82-87B6-ACBBD57F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</dc:creator>
  <cp:lastModifiedBy>dell latitude</cp:lastModifiedBy>
  <cp:revision>2</cp:revision>
  <cp:lastPrinted>2016-10-11T12:25:00Z</cp:lastPrinted>
  <dcterms:created xsi:type="dcterms:W3CDTF">2016-10-17T10:11:00Z</dcterms:created>
  <dcterms:modified xsi:type="dcterms:W3CDTF">2016-10-17T10:11:00Z</dcterms:modified>
</cp:coreProperties>
</file>