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8C" w:rsidRPr="0043164F" w:rsidRDefault="00B8698C" w:rsidP="00B0430B">
      <w:pPr>
        <w:pStyle w:val="Smal"/>
        <w:rPr>
          <w:lang w:val="en-GB"/>
        </w:rPr>
        <w:sectPr w:rsidR="00B8698C" w:rsidRPr="0043164F" w:rsidSect="00327CB0">
          <w:headerReference w:type="default" r:id="rId7"/>
          <w:footerReference w:type="default" r:id="rId8"/>
          <w:type w:val="continuous"/>
          <w:pgSz w:w="11906" w:h="16838" w:code="9"/>
          <w:pgMar w:top="567" w:right="2268" w:bottom="1985" w:left="2268" w:header="567" w:footer="567" w:gutter="0"/>
          <w:cols w:space="720"/>
          <w:formProt w:val="0"/>
        </w:sect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83" o:spid="_x0000_s1027" type="#_x0000_t75" alt="MSB_logotyp_svart_lang_eng2" style="position:absolute;margin-left:32pt;margin-top:24.05pt;width:283.6pt;height:57.05pt;z-index:251658240;visibility:visible;mso-position-horizontal-relative:page;mso-position-vertical-relative:page">
            <v:imagedata r:id="rId9" o:title=""/>
            <w10:wrap anchorx="page" anchory="page"/>
            <w10:anchorlock/>
          </v:shape>
        </w:pict>
      </w:r>
    </w:p>
    <w:p w:rsidR="00B8698C" w:rsidRPr="0043164F" w:rsidRDefault="00B8698C" w:rsidP="00B0430B">
      <w:pPr>
        <w:pStyle w:val="Smal"/>
        <w:rPr>
          <w:lang w:val="en-GB"/>
        </w:rPr>
      </w:pPr>
    </w:p>
    <w:tbl>
      <w:tblPr>
        <w:tblW w:w="10303" w:type="dxa"/>
        <w:tblInd w:w="-106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20"/>
        <w:gridCol w:w="2193"/>
        <w:gridCol w:w="2790"/>
      </w:tblGrid>
      <w:tr w:rsidR="00B8698C" w:rsidRPr="0043164F" w:rsidTr="007B7A9E">
        <w:trPr>
          <w:cantSplit/>
          <w:trHeight w:hRule="exact" w:val="482"/>
        </w:trPr>
        <w:tc>
          <w:tcPr>
            <w:tcW w:w="5320" w:type="dxa"/>
            <w:vMerge w:val="restart"/>
            <w:vAlign w:val="bottom"/>
          </w:tcPr>
          <w:p w:rsidR="00B8698C" w:rsidRDefault="00B8698C" w:rsidP="00EC7822">
            <w:pPr>
              <w:pStyle w:val="Handlggare"/>
            </w:pPr>
          </w:p>
          <w:p w:rsidR="00B8698C" w:rsidRDefault="00B8698C" w:rsidP="00EC7822">
            <w:pPr>
              <w:pStyle w:val="Handlggare"/>
            </w:pPr>
            <w:r>
              <w:t>Risk and Vulnerability Reduction Department</w:t>
            </w:r>
          </w:p>
          <w:p w:rsidR="00B8698C" w:rsidRDefault="00B8698C" w:rsidP="00EC7822">
            <w:pPr>
              <w:pStyle w:val="Handlggare"/>
            </w:pPr>
            <w:r>
              <w:t xml:space="preserve">Natural Hazards and Critical Infrastructure Protection </w:t>
            </w:r>
          </w:p>
          <w:p w:rsidR="00B8698C" w:rsidRDefault="00B8698C" w:rsidP="00EC7822">
            <w:pPr>
              <w:pStyle w:val="Handlggare"/>
            </w:pPr>
            <w:r>
              <w:t>Janet Edwards</w:t>
            </w:r>
          </w:p>
          <w:p w:rsidR="00B8698C" w:rsidRDefault="00B8698C" w:rsidP="00EC7822">
            <w:pPr>
              <w:pStyle w:val="Handlggare"/>
            </w:pPr>
            <w:r>
              <w:t>+46 10 240 5108</w:t>
            </w:r>
          </w:p>
          <w:p w:rsidR="00B8698C" w:rsidRPr="0043164F" w:rsidRDefault="00B8698C" w:rsidP="00EC7822">
            <w:pPr>
              <w:pStyle w:val="Handlggare"/>
            </w:pPr>
            <w:r>
              <w:t>janet.edwards@msb.se</w:t>
            </w:r>
            <w:bookmarkStart w:id="4" w:name="HandlUppg"/>
            <w:bookmarkEnd w:id="4"/>
          </w:p>
        </w:tc>
        <w:tc>
          <w:tcPr>
            <w:tcW w:w="2193" w:type="dxa"/>
            <w:vAlign w:val="bottom"/>
          </w:tcPr>
          <w:p w:rsidR="00B8698C" w:rsidRPr="0043164F" w:rsidRDefault="00B8698C" w:rsidP="004F1A03">
            <w:pPr>
              <w:pStyle w:val="Ledtext"/>
              <w:rPr>
                <w:lang w:val="en-GB"/>
              </w:rPr>
            </w:pPr>
            <w:r w:rsidRPr="0043164F">
              <w:rPr>
                <w:lang w:val="en-GB"/>
              </w:rPr>
              <w:t>Your date</w:t>
            </w:r>
          </w:p>
          <w:p w:rsidR="00B8698C" w:rsidRPr="0043164F" w:rsidRDefault="00B8698C" w:rsidP="004F1A03">
            <w:pPr>
              <w:pStyle w:val="Flttext"/>
              <w:rPr>
                <w:lang w:val="en-GB"/>
              </w:rPr>
            </w:pPr>
          </w:p>
        </w:tc>
        <w:tc>
          <w:tcPr>
            <w:tcW w:w="2790" w:type="dxa"/>
            <w:vAlign w:val="bottom"/>
          </w:tcPr>
          <w:p w:rsidR="00B8698C" w:rsidRPr="0043164F" w:rsidRDefault="00B8698C" w:rsidP="004F1A03">
            <w:pPr>
              <w:pStyle w:val="Ledtext"/>
              <w:rPr>
                <w:lang w:val="en-GB"/>
              </w:rPr>
            </w:pPr>
            <w:r w:rsidRPr="0043164F">
              <w:rPr>
                <w:lang w:val="en-GB"/>
              </w:rPr>
              <w:t>Your reference</w:t>
            </w:r>
          </w:p>
          <w:p w:rsidR="00B8698C" w:rsidRPr="0043164F" w:rsidRDefault="00B8698C" w:rsidP="004F1A03">
            <w:pPr>
              <w:pStyle w:val="Flttext"/>
              <w:rPr>
                <w:lang w:val="en-GB"/>
              </w:rPr>
            </w:pPr>
          </w:p>
        </w:tc>
      </w:tr>
      <w:tr w:rsidR="00B8698C" w:rsidRPr="0043164F" w:rsidTr="007B7A9E">
        <w:trPr>
          <w:cantSplit/>
          <w:trHeight w:hRule="exact" w:val="1304"/>
        </w:trPr>
        <w:tc>
          <w:tcPr>
            <w:tcW w:w="5320" w:type="dxa"/>
            <w:vMerge/>
            <w:tcBorders>
              <w:bottom w:val="nil"/>
            </w:tcBorders>
            <w:vAlign w:val="bottom"/>
          </w:tcPr>
          <w:p w:rsidR="00B8698C" w:rsidRPr="0043164F" w:rsidRDefault="00B8698C" w:rsidP="004F1A03">
            <w:pPr>
              <w:pStyle w:val="Flttext"/>
              <w:rPr>
                <w:lang w:val="en-GB"/>
              </w:rPr>
            </w:pPr>
          </w:p>
        </w:tc>
        <w:tc>
          <w:tcPr>
            <w:tcW w:w="4983" w:type="dxa"/>
            <w:gridSpan w:val="2"/>
            <w:vAlign w:val="bottom"/>
          </w:tcPr>
          <w:p w:rsidR="00B8698C" w:rsidRPr="0043164F" w:rsidRDefault="00B8698C" w:rsidP="007B7A9E">
            <w:pPr>
              <w:pStyle w:val="Flttext"/>
              <w:rPr>
                <w:lang w:val="en-GB"/>
              </w:rPr>
            </w:pPr>
          </w:p>
        </w:tc>
      </w:tr>
      <w:tr w:rsidR="00B8698C" w:rsidRPr="0043164F" w:rsidTr="007B7A9E">
        <w:trPr>
          <w:cantSplit/>
          <w:trHeight w:hRule="exact" w:val="482"/>
        </w:trPr>
        <w:tc>
          <w:tcPr>
            <w:tcW w:w="5320" w:type="dxa"/>
            <w:tcBorders>
              <w:bottom w:val="nil"/>
            </w:tcBorders>
          </w:tcPr>
          <w:p w:rsidR="00B8698C" w:rsidRPr="0043164F" w:rsidRDefault="00B8698C" w:rsidP="007B7A9E">
            <w:pPr>
              <w:pStyle w:val="Flttext"/>
              <w:rPr>
                <w:lang w:val="en-GB"/>
              </w:rPr>
            </w:pPr>
          </w:p>
        </w:tc>
        <w:tc>
          <w:tcPr>
            <w:tcW w:w="4983" w:type="dxa"/>
            <w:gridSpan w:val="2"/>
            <w:tcBorders>
              <w:bottom w:val="nil"/>
            </w:tcBorders>
          </w:tcPr>
          <w:p w:rsidR="00B8698C" w:rsidRPr="0043164F" w:rsidRDefault="00B8698C" w:rsidP="007B7A9E">
            <w:pPr>
              <w:pStyle w:val="Flttext"/>
              <w:rPr>
                <w:lang w:val="en-GB"/>
              </w:rPr>
            </w:pPr>
          </w:p>
        </w:tc>
      </w:tr>
    </w:tbl>
    <w:p w:rsidR="00B8698C" w:rsidRDefault="00B8698C" w:rsidP="004A2197">
      <w:pPr>
        <w:pStyle w:val="Heading1"/>
        <w:rPr>
          <w:lang w:val="en-GB"/>
        </w:rPr>
      </w:pPr>
      <w:r w:rsidRPr="0043164F">
        <w:rPr>
          <w:lang w:val="en-GB"/>
        </w:rPr>
        <w:fldChar w:fldCharType="begin"/>
      </w:r>
      <w:r w:rsidRPr="0043164F">
        <w:rPr>
          <w:lang w:val="en-GB"/>
        </w:rPr>
        <w:instrText xml:space="preserve"> MACROBUTTON Rubrik </w:instrText>
      </w:r>
      <w:r w:rsidRPr="0043164F">
        <w:rPr>
          <w:lang w:val="en-GB"/>
        </w:rPr>
        <w:fldChar w:fldCharType="end"/>
      </w:r>
      <w:r w:rsidRPr="0043164F">
        <w:rPr>
          <w:lang w:val="en-GB"/>
        </w:rPr>
        <w:fldChar w:fldCharType="begin"/>
      </w:r>
      <w:r w:rsidRPr="0043164F">
        <w:rPr>
          <w:lang w:val="en-GB"/>
        </w:rPr>
        <w:instrText xml:space="preserve"> MACROBUTTON  Rubrik </w:instrText>
      </w:r>
      <w:r w:rsidRPr="0043164F">
        <w:rPr>
          <w:lang w:val="en-GB"/>
        </w:rPr>
        <w:fldChar w:fldCharType="end"/>
      </w:r>
      <w:r>
        <w:rPr>
          <w:lang w:val="en-GB"/>
        </w:rPr>
        <w:t xml:space="preserve">Swedish Post HFA Dialogue Meeting Discussion Questions </w:t>
      </w:r>
    </w:p>
    <w:p w:rsidR="00B8698C" w:rsidRDefault="00B8698C" w:rsidP="00EC7822">
      <w:pPr>
        <w:pStyle w:val="BodyText"/>
        <w:rPr>
          <w:lang w:val="en-GB"/>
        </w:rPr>
      </w:pPr>
    </w:p>
    <w:p w:rsidR="00B8698C" w:rsidRPr="00EC7822" w:rsidRDefault="00B8698C" w:rsidP="00EC7822">
      <w:pPr>
        <w:pBdr>
          <w:bottom w:val="single" w:sz="6" w:space="1" w:color="auto"/>
        </w:pBd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Date of dialogue meeting: </w:t>
      </w:r>
      <w:r w:rsidRPr="00450387">
        <w:rPr>
          <w:rFonts w:ascii="Arial" w:hAnsi="Arial" w:cs="Arial"/>
          <w:sz w:val="24"/>
          <w:szCs w:val="24"/>
          <w:lang w:val="en-US"/>
        </w:rPr>
        <w:t>14 November 2012</w:t>
      </w:r>
    </w:p>
    <w:p w:rsidR="00B8698C" w:rsidRDefault="00B8698C" w:rsidP="00EC7822">
      <w:pPr>
        <w:pBdr>
          <w:bottom w:val="single" w:sz="6" w:space="1" w:color="auto"/>
        </w:pBd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B8698C" w:rsidRPr="00450387" w:rsidRDefault="00B8698C" w:rsidP="00EC7822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Place: </w:t>
      </w:r>
      <w:r w:rsidRPr="00450387">
        <w:rPr>
          <w:rFonts w:ascii="Arial" w:hAnsi="Arial" w:cs="Arial"/>
          <w:sz w:val="24"/>
          <w:szCs w:val="24"/>
          <w:lang w:val="en-US"/>
        </w:rPr>
        <w:t xml:space="preserve">STOCKHOLM; SWEDEN </w:t>
      </w:r>
    </w:p>
    <w:p w:rsidR="00B8698C" w:rsidRDefault="00B8698C" w:rsidP="00EC7822">
      <w:pPr>
        <w:pBdr>
          <w:bottom w:val="single" w:sz="6" w:space="1" w:color="auto"/>
        </w:pBd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B8698C" w:rsidRDefault="00B8698C" w:rsidP="00EC7822">
      <w:pPr>
        <w:pBdr>
          <w:bottom w:val="single" w:sz="6" w:space="1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  <w:r w:rsidRPr="00450387">
        <w:rPr>
          <w:rFonts w:ascii="Arial" w:hAnsi="Arial" w:cs="Arial"/>
          <w:b/>
          <w:sz w:val="24"/>
          <w:szCs w:val="24"/>
        </w:rPr>
        <w:t>Moderator:</w:t>
      </w:r>
      <w:r w:rsidRPr="00450387">
        <w:rPr>
          <w:rFonts w:ascii="Arial" w:hAnsi="Arial" w:cs="Arial"/>
          <w:sz w:val="24"/>
          <w:szCs w:val="24"/>
        </w:rPr>
        <w:t xml:space="preserve"> Helena Molin Valdes, UNISDR</w:t>
      </w:r>
      <w:r w:rsidRPr="00450387">
        <w:rPr>
          <w:rFonts w:ascii="Arial" w:hAnsi="Arial" w:cs="Arial"/>
          <w:b/>
          <w:sz w:val="24"/>
          <w:szCs w:val="24"/>
        </w:rPr>
        <w:t xml:space="preserve"> </w:t>
      </w:r>
    </w:p>
    <w:p w:rsidR="00B8698C" w:rsidRPr="00450387" w:rsidRDefault="00B8698C" w:rsidP="00EC7822">
      <w:pPr>
        <w:pBdr>
          <w:bottom w:val="single" w:sz="6" w:space="1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</w:p>
    <w:p w:rsidR="00B8698C" w:rsidRPr="00450387" w:rsidRDefault="00B8698C" w:rsidP="00EC7822">
      <w:pPr>
        <w:pBdr>
          <w:bottom w:val="single" w:sz="6" w:space="1" w:color="auto"/>
        </w:pBdr>
        <w:spacing w:line="240" w:lineRule="auto"/>
        <w:rPr>
          <w:rFonts w:ascii="Arial" w:hAnsi="Arial" w:cs="Arial"/>
          <w:b/>
          <w:color w:val="FFFFFF"/>
          <w:sz w:val="24"/>
          <w:szCs w:val="24"/>
        </w:rPr>
      </w:pPr>
    </w:p>
    <w:p w:rsidR="00B8698C" w:rsidRPr="00450387" w:rsidRDefault="00B8698C" w:rsidP="00EC7822">
      <w:pPr>
        <w:shd w:val="clear" w:color="auto" w:fill="FFFFFF"/>
        <w:spacing w:line="240" w:lineRule="auto"/>
        <w:rPr>
          <w:rFonts w:ascii="Arial" w:hAnsi="Arial" w:cs="Arial"/>
          <w:b/>
          <w:color w:val="FFFFFF"/>
          <w:sz w:val="24"/>
          <w:szCs w:val="24"/>
        </w:rPr>
      </w:pPr>
    </w:p>
    <w:p w:rsidR="00B8698C" w:rsidRPr="00984474" w:rsidRDefault="00B8698C" w:rsidP="00EC7822">
      <w:pPr>
        <w:shd w:val="clear" w:color="auto" w:fill="FFFFFF"/>
        <w:spacing w:line="240" w:lineRule="auto"/>
        <w:rPr>
          <w:rFonts w:ascii="Arial" w:hAnsi="Arial" w:cs="Arial"/>
          <w:b/>
          <w:color w:val="333333"/>
          <w:sz w:val="24"/>
          <w:szCs w:val="24"/>
          <w:lang/>
        </w:rPr>
      </w:pPr>
      <w:r>
        <w:rPr>
          <w:rFonts w:ascii="Arial" w:hAnsi="Arial" w:cs="Arial"/>
          <w:b/>
          <w:color w:val="333333"/>
          <w:sz w:val="24"/>
          <w:szCs w:val="24"/>
          <w:lang/>
        </w:rPr>
        <w:t xml:space="preserve">Topic 1: </w:t>
      </w:r>
      <w:r w:rsidRPr="00984474">
        <w:rPr>
          <w:rFonts w:ascii="Arial" w:hAnsi="Arial" w:cs="Arial"/>
          <w:b/>
          <w:color w:val="333333"/>
          <w:sz w:val="24"/>
          <w:szCs w:val="24"/>
          <w:lang/>
        </w:rPr>
        <w:t xml:space="preserve">National </w:t>
      </w:r>
      <w:r>
        <w:rPr>
          <w:rFonts w:ascii="Arial" w:hAnsi="Arial" w:cs="Arial"/>
          <w:b/>
          <w:color w:val="333333"/>
          <w:sz w:val="24"/>
          <w:szCs w:val="24"/>
          <w:lang/>
        </w:rPr>
        <w:t xml:space="preserve">level </w:t>
      </w:r>
      <w:r w:rsidRPr="00984474">
        <w:rPr>
          <w:rFonts w:ascii="Arial" w:hAnsi="Arial" w:cs="Arial"/>
          <w:b/>
          <w:color w:val="333333"/>
          <w:sz w:val="24"/>
          <w:szCs w:val="24"/>
          <w:lang/>
        </w:rPr>
        <w:t>work and Post-HFA</w:t>
      </w:r>
    </w:p>
    <w:p w:rsidR="00B8698C" w:rsidRDefault="00B8698C" w:rsidP="00EC7822">
      <w:pPr>
        <w:shd w:val="clear" w:color="auto" w:fill="FFFFFF"/>
        <w:spacing w:line="240" w:lineRule="auto"/>
        <w:rPr>
          <w:rFonts w:ascii="Arial" w:hAnsi="Arial" w:cs="Arial"/>
          <w:color w:val="333333"/>
          <w:sz w:val="24"/>
          <w:szCs w:val="24"/>
          <w:lang/>
        </w:rPr>
      </w:pPr>
    </w:p>
    <w:p w:rsidR="00B8698C" w:rsidRDefault="00B8698C" w:rsidP="00EC7822">
      <w:pPr>
        <w:shd w:val="clear" w:color="auto" w:fill="FFFFFF"/>
        <w:spacing w:line="240" w:lineRule="auto"/>
        <w:rPr>
          <w:rFonts w:ascii="Arial" w:hAnsi="Arial" w:cs="Arial"/>
          <w:color w:val="333333"/>
          <w:sz w:val="24"/>
          <w:szCs w:val="24"/>
          <w:lang/>
        </w:rPr>
      </w:pPr>
      <w:r>
        <w:rPr>
          <w:rFonts w:ascii="Arial" w:hAnsi="Arial" w:cs="Arial"/>
          <w:color w:val="333333"/>
          <w:sz w:val="24"/>
          <w:szCs w:val="24"/>
          <w:lang/>
        </w:rPr>
        <w:t xml:space="preserve">Discuss in small groups with the help of a large sheet of paper on which the participants write their answers to these questions. </w:t>
      </w:r>
      <w:r w:rsidRPr="00EF09E7">
        <w:rPr>
          <w:rFonts w:ascii="Arial" w:hAnsi="Arial" w:cs="Arial"/>
          <w:color w:val="333333"/>
          <w:sz w:val="24"/>
          <w:szCs w:val="24"/>
          <w:lang/>
        </w:rPr>
        <w:br/>
      </w:r>
    </w:p>
    <w:p w:rsidR="00B8698C" w:rsidRPr="00984474" w:rsidRDefault="00B8698C" w:rsidP="00EC7822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hAnsi="Arial" w:cs="Arial"/>
          <w:color w:val="888888"/>
          <w:sz w:val="18"/>
          <w:szCs w:val="18"/>
          <w:lang w:val="en-US" w:eastAsia="sv-SE"/>
        </w:rPr>
      </w:pPr>
      <w:r w:rsidRPr="00984474">
        <w:rPr>
          <w:rFonts w:ascii="Arial" w:hAnsi="Arial" w:cs="Arial"/>
          <w:color w:val="333333"/>
          <w:sz w:val="24"/>
          <w:szCs w:val="24"/>
          <w:lang w:eastAsia="sv-SE"/>
        </w:rPr>
        <w:t xml:space="preserve">Present your </w:t>
      </w:r>
      <w:r>
        <w:rPr>
          <w:rFonts w:ascii="Arial" w:hAnsi="Arial" w:cs="Arial"/>
          <w:color w:val="333333"/>
          <w:sz w:val="24"/>
          <w:szCs w:val="24"/>
          <w:lang w:eastAsia="sv-SE"/>
        </w:rPr>
        <w:t>business card to each other</w:t>
      </w:r>
      <w:r w:rsidRPr="00984474">
        <w:rPr>
          <w:rFonts w:ascii="Arial" w:hAnsi="Arial" w:cs="Arial"/>
          <w:color w:val="333333"/>
          <w:sz w:val="24"/>
          <w:szCs w:val="24"/>
          <w:lang w:eastAsia="sv-SE"/>
        </w:rPr>
        <w:t>, name, title / task, organization, experi</w:t>
      </w:r>
      <w:r>
        <w:rPr>
          <w:rFonts w:ascii="Arial" w:hAnsi="Arial" w:cs="Arial"/>
          <w:color w:val="333333"/>
          <w:sz w:val="24"/>
          <w:szCs w:val="24"/>
          <w:lang w:eastAsia="sv-SE"/>
        </w:rPr>
        <w:t>ence working as HFA and / or disaster risk reduction work</w:t>
      </w:r>
    </w:p>
    <w:p w:rsidR="00B8698C" w:rsidRPr="00984474" w:rsidRDefault="00B8698C" w:rsidP="00EC7822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color w:val="888888"/>
          <w:sz w:val="18"/>
          <w:szCs w:val="18"/>
          <w:lang w:val="en-US" w:eastAsia="sv-SE"/>
        </w:rPr>
      </w:pPr>
    </w:p>
    <w:p w:rsidR="00B8698C" w:rsidRPr="00984474" w:rsidRDefault="00B8698C" w:rsidP="00EC7822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hAnsi="Arial" w:cs="Arial"/>
          <w:color w:val="888888"/>
          <w:sz w:val="18"/>
          <w:szCs w:val="18"/>
          <w:lang w:val="en-US" w:eastAsia="sv-SE"/>
        </w:rPr>
      </w:pPr>
      <w:r w:rsidRPr="00984474">
        <w:rPr>
          <w:rFonts w:ascii="Arial" w:hAnsi="Arial" w:cs="Arial"/>
          <w:color w:val="333333"/>
          <w:sz w:val="24"/>
          <w:szCs w:val="24"/>
          <w:lang w:eastAsia="sv-SE"/>
        </w:rPr>
        <w:t>What are the three m</w:t>
      </w:r>
      <w:r>
        <w:rPr>
          <w:rFonts w:ascii="Arial" w:hAnsi="Arial" w:cs="Arial"/>
          <w:color w:val="333333"/>
          <w:sz w:val="24"/>
          <w:szCs w:val="24"/>
          <w:lang w:eastAsia="sv-SE"/>
        </w:rPr>
        <w:t>ost important success factors for</w:t>
      </w:r>
      <w:r w:rsidRPr="00984474">
        <w:rPr>
          <w:rFonts w:ascii="Arial" w:hAnsi="Arial" w:cs="Arial"/>
          <w:color w:val="333333"/>
          <w:sz w:val="24"/>
          <w:szCs w:val="24"/>
          <w:lang w:eastAsia="sv-SE"/>
        </w:rPr>
        <w:t xml:space="preserve"> Sweden's </w:t>
      </w:r>
      <w:r>
        <w:rPr>
          <w:rFonts w:ascii="Arial" w:hAnsi="Arial" w:cs="Arial"/>
          <w:color w:val="333333"/>
          <w:sz w:val="24"/>
          <w:szCs w:val="24"/>
          <w:lang w:eastAsia="sv-SE"/>
        </w:rPr>
        <w:t>efforts, through</w:t>
      </w:r>
      <w:bookmarkStart w:id="5" w:name="_GoBack"/>
      <w:bookmarkEnd w:id="5"/>
      <w:r>
        <w:rPr>
          <w:rFonts w:ascii="Arial" w:hAnsi="Arial" w:cs="Arial"/>
          <w:color w:val="333333"/>
          <w:sz w:val="24"/>
          <w:szCs w:val="24"/>
          <w:lang w:eastAsia="sv-SE"/>
        </w:rPr>
        <w:t xml:space="preserve"> the implementation of HFA, to reduce the risk for </w:t>
      </w:r>
      <w:r w:rsidRPr="00984474">
        <w:rPr>
          <w:rFonts w:ascii="Arial" w:hAnsi="Arial" w:cs="Arial"/>
          <w:color w:val="333333"/>
          <w:sz w:val="24"/>
          <w:szCs w:val="24"/>
          <w:lang w:eastAsia="sv-SE"/>
        </w:rPr>
        <w:t>natural disaster</w:t>
      </w:r>
      <w:r>
        <w:rPr>
          <w:rFonts w:ascii="Arial" w:hAnsi="Arial" w:cs="Arial"/>
          <w:color w:val="333333"/>
          <w:sz w:val="24"/>
          <w:szCs w:val="24"/>
          <w:lang w:eastAsia="sv-SE"/>
        </w:rPr>
        <w:t xml:space="preserve">s? </w:t>
      </w:r>
    </w:p>
    <w:p w:rsidR="00B8698C" w:rsidRPr="00984474" w:rsidRDefault="00B8698C" w:rsidP="00EC7822">
      <w:pPr>
        <w:shd w:val="clear" w:color="auto" w:fill="FFFFFF"/>
        <w:spacing w:line="240" w:lineRule="auto"/>
        <w:rPr>
          <w:rFonts w:ascii="Arial" w:hAnsi="Arial" w:cs="Arial"/>
          <w:color w:val="888888"/>
          <w:sz w:val="18"/>
          <w:szCs w:val="18"/>
          <w:lang w:val="en-US"/>
        </w:rPr>
      </w:pPr>
    </w:p>
    <w:p w:rsidR="00B8698C" w:rsidRPr="00984474" w:rsidRDefault="00B8698C" w:rsidP="00EC7822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hAnsi="Arial" w:cs="Arial"/>
          <w:color w:val="888888"/>
          <w:sz w:val="18"/>
          <w:szCs w:val="18"/>
          <w:lang w:eastAsia="sv-SE"/>
        </w:rPr>
      </w:pPr>
      <w:r>
        <w:rPr>
          <w:rFonts w:ascii="Arial" w:hAnsi="Arial" w:cs="Arial"/>
          <w:color w:val="333333"/>
          <w:sz w:val="24"/>
          <w:szCs w:val="24"/>
          <w:lang w:eastAsia="sv-SE"/>
        </w:rPr>
        <w:t>Why?</w:t>
      </w:r>
    </w:p>
    <w:p w:rsidR="00B8698C" w:rsidRPr="00984474" w:rsidRDefault="00B8698C" w:rsidP="00EC7822">
      <w:pPr>
        <w:shd w:val="clear" w:color="auto" w:fill="FFFFFF"/>
        <w:spacing w:line="240" w:lineRule="auto"/>
        <w:rPr>
          <w:rFonts w:ascii="Arial" w:hAnsi="Arial" w:cs="Arial"/>
          <w:color w:val="888888"/>
          <w:sz w:val="18"/>
          <w:szCs w:val="18"/>
        </w:rPr>
      </w:pPr>
    </w:p>
    <w:p w:rsidR="00B8698C" w:rsidRPr="00984474" w:rsidRDefault="00B8698C" w:rsidP="00EC7822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hAnsi="Arial" w:cs="Arial"/>
          <w:color w:val="888888"/>
          <w:sz w:val="18"/>
          <w:szCs w:val="18"/>
          <w:lang w:val="en-US" w:eastAsia="sv-SE"/>
        </w:rPr>
      </w:pPr>
      <w:r w:rsidRPr="00984474">
        <w:rPr>
          <w:rFonts w:ascii="Arial" w:hAnsi="Arial" w:cs="Arial"/>
          <w:color w:val="333333"/>
          <w:sz w:val="24"/>
          <w:szCs w:val="24"/>
          <w:lang w:eastAsia="sv-SE"/>
        </w:rPr>
        <w:t xml:space="preserve">What have been the three </w:t>
      </w:r>
      <w:r>
        <w:rPr>
          <w:rFonts w:ascii="Arial" w:hAnsi="Arial" w:cs="Arial"/>
          <w:color w:val="333333"/>
          <w:sz w:val="24"/>
          <w:szCs w:val="24"/>
          <w:lang w:eastAsia="sv-SE"/>
        </w:rPr>
        <w:t xml:space="preserve">biggest challenges for Sweden in implementing </w:t>
      </w:r>
      <w:r w:rsidRPr="00984474">
        <w:rPr>
          <w:rFonts w:ascii="Arial" w:hAnsi="Arial" w:cs="Arial"/>
          <w:color w:val="333333"/>
          <w:sz w:val="24"/>
          <w:szCs w:val="24"/>
          <w:lang w:eastAsia="sv-SE"/>
        </w:rPr>
        <w:t xml:space="preserve">the principles </w:t>
      </w:r>
      <w:r>
        <w:rPr>
          <w:rFonts w:ascii="Arial" w:hAnsi="Arial" w:cs="Arial"/>
          <w:color w:val="333333"/>
          <w:sz w:val="24"/>
          <w:szCs w:val="24"/>
          <w:lang w:eastAsia="sv-SE"/>
        </w:rPr>
        <w:t xml:space="preserve">of </w:t>
      </w:r>
      <w:r w:rsidRPr="00984474">
        <w:rPr>
          <w:rFonts w:ascii="Arial" w:hAnsi="Arial" w:cs="Arial"/>
          <w:color w:val="333333"/>
          <w:sz w:val="24"/>
          <w:szCs w:val="24"/>
          <w:lang w:eastAsia="sv-SE"/>
        </w:rPr>
        <w:t>HFA?</w:t>
      </w:r>
    </w:p>
    <w:p w:rsidR="00B8698C" w:rsidRPr="00984474" w:rsidRDefault="00B8698C" w:rsidP="00EC7822">
      <w:pPr>
        <w:shd w:val="clear" w:color="auto" w:fill="FFFFFF"/>
        <w:spacing w:line="240" w:lineRule="auto"/>
        <w:rPr>
          <w:rFonts w:ascii="Arial" w:hAnsi="Arial" w:cs="Arial"/>
          <w:color w:val="888888"/>
          <w:sz w:val="18"/>
          <w:szCs w:val="18"/>
          <w:lang w:val="en-US"/>
        </w:rPr>
      </w:pPr>
    </w:p>
    <w:p w:rsidR="00B8698C" w:rsidRPr="00984474" w:rsidRDefault="00B8698C" w:rsidP="00EC7822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hAnsi="Arial" w:cs="Arial"/>
          <w:color w:val="888888"/>
          <w:sz w:val="18"/>
          <w:szCs w:val="18"/>
          <w:lang w:val="en-US" w:eastAsia="sv-SE"/>
        </w:rPr>
      </w:pPr>
      <w:r w:rsidRPr="00984474">
        <w:rPr>
          <w:rFonts w:ascii="Arial" w:hAnsi="Arial" w:cs="Arial"/>
          <w:color w:val="333333"/>
          <w:sz w:val="24"/>
          <w:szCs w:val="24"/>
          <w:lang w:eastAsia="sv-SE"/>
        </w:rPr>
        <w:t xml:space="preserve"> What is missing in the current </w:t>
      </w:r>
      <w:r>
        <w:rPr>
          <w:rFonts w:ascii="Arial" w:hAnsi="Arial" w:cs="Arial"/>
          <w:color w:val="333333"/>
          <w:sz w:val="24"/>
          <w:szCs w:val="24"/>
          <w:lang w:eastAsia="sv-SE"/>
        </w:rPr>
        <w:t xml:space="preserve">HFA </w:t>
      </w:r>
      <w:r w:rsidRPr="00984474">
        <w:rPr>
          <w:rFonts w:ascii="Arial" w:hAnsi="Arial" w:cs="Arial"/>
          <w:color w:val="333333"/>
          <w:sz w:val="24"/>
          <w:szCs w:val="24"/>
          <w:lang w:eastAsia="sv-SE"/>
        </w:rPr>
        <w:t>framework?</w:t>
      </w:r>
    </w:p>
    <w:p w:rsidR="00B8698C" w:rsidRPr="00984474" w:rsidRDefault="00B8698C" w:rsidP="00EC7822">
      <w:pPr>
        <w:shd w:val="clear" w:color="auto" w:fill="FFFFFF"/>
        <w:spacing w:line="240" w:lineRule="auto"/>
        <w:rPr>
          <w:rFonts w:ascii="Arial" w:hAnsi="Arial" w:cs="Arial"/>
          <w:color w:val="888888"/>
          <w:sz w:val="18"/>
          <w:szCs w:val="18"/>
          <w:lang w:val="en-US"/>
        </w:rPr>
      </w:pPr>
    </w:p>
    <w:p w:rsidR="00B8698C" w:rsidRPr="00946DD4" w:rsidRDefault="00B8698C" w:rsidP="00EC7822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hAnsi="Arial" w:cs="Arial"/>
          <w:color w:val="888888"/>
          <w:sz w:val="18"/>
          <w:szCs w:val="18"/>
          <w:lang w:val="en-US" w:eastAsia="sv-SE"/>
        </w:rPr>
      </w:pPr>
      <w:r w:rsidRPr="00984474">
        <w:rPr>
          <w:rFonts w:ascii="Arial" w:hAnsi="Arial" w:cs="Arial"/>
          <w:color w:val="333333"/>
          <w:sz w:val="24"/>
          <w:szCs w:val="24"/>
          <w:lang w:eastAsia="sv-SE"/>
        </w:rPr>
        <w:t>Name three things that absolutely must be included in the Post HFA framework</w:t>
      </w:r>
      <w:r>
        <w:rPr>
          <w:rFonts w:ascii="Arial" w:hAnsi="Arial" w:cs="Arial"/>
          <w:color w:val="333333"/>
          <w:sz w:val="24"/>
          <w:szCs w:val="24"/>
          <w:lang w:eastAsia="sv-SE"/>
        </w:rPr>
        <w:t>.</w:t>
      </w:r>
    </w:p>
    <w:p w:rsidR="00B8698C" w:rsidRPr="00946DD4" w:rsidRDefault="00B8698C" w:rsidP="00946DD4">
      <w:pPr>
        <w:pStyle w:val="ListParagraph"/>
        <w:rPr>
          <w:rFonts w:ascii="Arial" w:hAnsi="Arial" w:cs="Arial"/>
          <w:color w:val="888888"/>
          <w:sz w:val="18"/>
          <w:szCs w:val="18"/>
          <w:lang w:val="en-US" w:eastAsia="sv-SE"/>
        </w:rPr>
      </w:pPr>
    </w:p>
    <w:p w:rsidR="00B8698C" w:rsidRPr="003F3C78" w:rsidRDefault="00B8698C" w:rsidP="003F3C78">
      <w:pPr>
        <w:shd w:val="clear" w:color="auto" w:fill="FFFFFF"/>
        <w:spacing w:line="240" w:lineRule="auto"/>
        <w:rPr>
          <w:rFonts w:ascii="Arial" w:hAnsi="Arial" w:cs="Arial"/>
          <w:color w:val="888888"/>
          <w:sz w:val="18"/>
          <w:szCs w:val="18"/>
          <w:lang w:val="en-US"/>
        </w:rPr>
      </w:pPr>
    </w:p>
    <w:p w:rsidR="00B8698C" w:rsidRPr="00984474" w:rsidRDefault="00B8698C" w:rsidP="00EC7822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color w:val="888888"/>
          <w:sz w:val="18"/>
          <w:szCs w:val="18"/>
          <w:lang w:val="en-US" w:eastAsia="sv-SE"/>
        </w:rPr>
      </w:pPr>
    </w:p>
    <w:p w:rsidR="00B8698C" w:rsidRDefault="00B8698C" w:rsidP="00EC7822">
      <w:pPr>
        <w:shd w:val="clear" w:color="auto" w:fill="FFFFFF"/>
        <w:spacing w:line="240" w:lineRule="auto"/>
        <w:rPr>
          <w:rFonts w:ascii="Arial" w:hAnsi="Arial" w:cs="Arial"/>
          <w:b/>
          <w:color w:val="333333"/>
          <w:sz w:val="24"/>
          <w:szCs w:val="24"/>
          <w:lang/>
        </w:rPr>
      </w:pPr>
    </w:p>
    <w:p w:rsidR="00B8698C" w:rsidRDefault="00B8698C" w:rsidP="00EC7822">
      <w:pPr>
        <w:shd w:val="clear" w:color="auto" w:fill="FFFFFF"/>
        <w:spacing w:line="240" w:lineRule="auto"/>
        <w:rPr>
          <w:rFonts w:ascii="Arial" w:hAnsi="Arial" w:cs="Arial"/>
          <w:b/>
          <w:color w:val="333333"/>
          <w:sz w:val="24"/>
          <w:szCs w:val="24"/>
          <w:lang/>
        </w:rPr>
      </w:pPr>
      <w:r>
        <w:rPr>
          <w:rFonts w:ascii="Arial" w:hAnsi="Arial" w:cs="Arial"/>
          <w:b/>
          <w:color w:val="333333"/>
          <w:sz w:val="24"/>
          <w:szCs w:val="24"/>
          <w:lang/>
        </w:rPr>
        <w:t xml:space="preserve">Topic 2 </w:t>
      </w:r>
      <w:r w:rsidRPr="00984474">
        <w:rPr>
          <w:rFonts w:ascii="Arial" w:hAnsi="Arial" w:cs="Arial"/>
          <w:b/>
          <w:color w:val="333333"/>
          <w:sz w:val="24"/>
          <w:szCs w:val="24"/>
          <w:lang/>
        </w:rPr>
        <w:t xml:space="preserve">Financing and local </w:t>
      </w:r>
      <w:r>
        <w:rPr>
          <w:rFonts w:ascii="Arial" w:hAnsi="Arial" w:cs="Arial"/>
          <w:b/>
          <w:color w:val="333333"/>
          <w:sz w:val="24"/>
          <w:szCs w:val="24"/>
          <w:lang/>
        </w:rPr>
        <w:t xml:space="preserve">level </w:t>
      </w:r>
      <w:r w:rsidRPr="00984474">
        <w:rPr>
          <w:rFonts w:ascii="Arial" w:hAnsi="Arial" w:cs="Arial"/>
          <w:b/>
          <w:color w:val="333333"/>
          <w:sz w:val="24"/>
          <w:szCs w:val="24"/>
          <w:lang/>
        </w:rPr>
        <w:t>work</w:t>
      </w:r>
    </w:p>
    <w:p w:rsidR="00B8698C" w:rsidRDefault="00B8698C" w:rsidP="008E69A2">
      <w:pPr>
        <w:pStyle w:val="ListParagraph"/>
        <w:shd w:val="clear" w:color="auto" w:fill="FFFFFF"/>
        <w:spacing w:after="0" w:line="240" w:lineRule="auto"/>
        <w:rPr>
          <w:lang/>
        </w:rPr>
      </w:pPr>
      <w:r w:rsidRPr="00984474">
        <w:rPr>
          <w:lang/>
        </w:rPr>
        <w:br/>
      </w:r>
      <w:r w:rsidRPr="00B37C50">
        <w:rPr>
          <w:rFonts w:ascii="Arial" w:hAnsi="Arial" w:cs="Arial"/>
          <w:color w:val="333333"/>
          <w:sz w:val="24"/>
          <w:szCs w:val="24"/>
          <w:lang w:eastAsia="sv-SE"/>
        </w:rPr>
        <w:t xml:space="preserve">Continue the discussion </w:t>
      </w:r>
      <w:r>
        <w:rPr>
          <w:rFonts w:ascii="Arial" w:hAnsi="Arial" w:cs="Arial"/>
          <w:color w:val="333333"/>
          <w:sz w:val="24"/>
          <w:szCs w:val="24"/>
          <w:lang w:eastAsia="sv-SE"/>
        </w:rPr>
        <w:t>in the afternoon after the presentations.</w:t>
      </w:r>
    </w:p>
    <w:p w:rsidR="00B8698C" w:rsidRPr="00984474" w:rsidRDefault="00B8698C" w:rsidP="00EC7822">
      <w:pPr>
        <w:shd w:val="clear" w:color="auto" w:fill="FFFFFF"/>
        <w:spacing w:line="240" w:lineRule="auto"/>
        <w:rPr>
          <w:rFonts w:ascii="Arial" w:hAnsi="Arial" w:cs="Arial"/>
          <w:color w:val="333333"/>
          <w:sz w:val="24"/>
          <w:szCs w:val="24"/>
          <w:lang/>
        </w:rPr>
      </w:pPr>
    </w:p>
    <w:p w:rsidR="00B8698C" w:rsidRDefault="00B8698C" w:rsidP="00EC7822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  <w:lang w:eastAsia="sv-SE"/>
        </w:rPr>
      </w:pPr>
      <w:r>
        <w:rPr>
          <w:rFonts w:ascii="Arial" w:hAnsi="Arial" w:cs="Arial"/>
          <w:color w:val="333333"/>
          <w:sz w:val="24"/>
          <w:szCs w:val="24"/>
          <w:lang w:eastAsia="sv-SE"/>
        </w:rPr>
        <w:t xml:space="preserve">How do we integrate disaster risk reduction </w:t>
      </w:r>
      <w:r w:rsidRPr="00984474">
        <w:rPr>
          <w:rFonts w:ascii="Arial" w:hAnsi="Arial" w:cs="Arial"/>
          <w:color w:val="333333"/>
          <w:sz w:val="24"/>
          <w:szCs w:val="24"/>
          <w:lang w:eastAsia="sv-SE"/>
        </w:rPr>
        <w:t xml:space="preserve"> t</w:t>
      </w:r>
      <w:r>
        <w:rPr>
          <w:rFonts w:ascii="Arial" w:hAnsi="Arial" w:cs="Arial"/>
          <w:color w:val="333333"/>
          <w:sz w:val="24"/>
          <w:szCs w:val="24"/>
          <w:lang w:eastAsia="sv-SE"/>
        </w:rPr>
        <w:t>oday into the work at the local level?</w:t>
      </w:r>
    </w:p>
    <w:p w:rsidR="00B8698C" w:rsidRDefault="00B8698C" w:rsidP="00EC7822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  <w:lang w:eastAsia="sv-SE"/>
        </w:rPr>
      </w:pPr>
    </w:p>
    <w:p w:rsidR="00B8698C" w:rsidRDefault="00B8698C" w:rsidP="00EC7822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  <w:lang w:eastAsia="sv-SE"/>
        </w:rPr>
      </w:pPr>
      <w:r>
        <w:rPr>
          <w:rFonts w:ascii="Arial" w:hAnsi="Arial" w:cs="Arial"/>
          <w:color w:val="333333"/>
          <w:sz w:val="24"/>
          <w:szCs w:val="24"/>
          <w:lang w:eastAsia="sv-SE"/>
        </w:rPr>
        <w:t>What success</w:t>
      </w:r>
      <w:r w:rsidRPr="00984474">
        <w:rPr>
          <w:rFonts w:ascii="Arial" w:hAnsi="Arial" w:cs="Arial"/>
          <w:color w:val="333333"/>
          <w:sz w:val="24"/>
          <w:szCs w:val="24"/>
          <w:lang w:eastAsia="sv-SE"/>
        </w:rPr>
        <w:t xml:space="preserve"> have </w:t>
      </w:r>
      <w:r>
        <w:rPr>
          <w:rFonts w:ascii="Arial" w:hAnsi="Arial" w:cs="Arial"/>
          <w:color w:val="333333"/>
          <w:sz w:val="24"/>
          <w:szCs w:val="24"/>
          <w:lang w:eastAsia="sv-SE"/>
        </w:rPr>
        <w:t xml:space="preserve">you </w:t>
      </w:r>
      <w:r w:rsidRPr="00984474">
        <w:rPr>
          <w:rFonts w:ascii="Arial" w:hAnsi="Arial" w:cs="Arial"/>
          <w:color w:val="333333"/>
          <w:sz w:val="24"/>
          <w:szCs w:val="24"/>
          <w:lang w:eastAsia="sv-SE"/>
        </w:rPr>
        <w:t>had with disaster risk reduction at the local level?</w:t>
      </w:r>
    </w:p>
    <w:p w:rsidR="00B8698C" w:rsidRPr="007F5017" w:rsidRDefault="00B8698C" w:rsidP="00EC7822">
      <w:pPr>
        <w:shd w:val="clear" w:color="auto" w:fill="FFFFFF"/>
        <w:spacing w:line="240" w:lineRule="auto"/>
        <w:rPr>
          <w:rFonts w:ascii="Arial" w:hAnsi="Arial" w:cs="Arial"/>
          <w:color w:val="333333"/>
          <w:sz w:val="24"/>
          <w:szCs w:val="24"/>
          <w:lang/>
        </w:rPr>
      </w:pPr>
    </w:p>
    <w:p w:rsidR="00B8698C" w:rsidRDefault="00B8698C" w:rsidP="00EC7822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  <w:lang w:eastAsia="sv-SE"/>
        </w:rPr>
      </w:pPr>
      <w:r>
        <w:rPr>
          <w:rFonts w:ascii="Arial" w:hAnsi="Arial" w:cs="Arial"/>
          <w:color w:val="333333"/>
          <w:sz w:val="24"/>
          <w:szCs w:val="24"/>
          <w:lang w:eastAsia="sv-SE"/>
        </w:rPr>
        <w:t xml:space="preserve">How do you </w:t>
      </w:r>
      <w:r w:rsidRPr="00984474">
        <w:rPr>
          <w:rFonts w:ascii="Arial" w:hAnsi="Arial" w:cs="Arial"/>
          <w:color w:val="333333"/>
          <w:sz w:val="24"/>
          <w:szCs w:val="24"/>
          <w:lang w:eastAsia="sv-SE"/>
        </w:rPr>
        <w:t>finance investm</w:t>
      </w:r>
      <w:r>
        <w:rPr>
          <w:rFonts w:ascii="Arial" w:hAnsi="Arial" w:cs="Arial"/>
          <w:color w:val="333333"/>
          <w:sz w:val="24"/>
          <w:szCs w:val="24"/>
          <w:lang w:eastAsia="sv-SE"/>
        </w:rPr>
        <w:t xml:space="preserve">ents in disaster risk reduction </w:t>
      </w:r>
      <w:r w:rsidRPr="00984474">
        <w:rPr>
          <w:rFonts w:ascii="Arial" w:hAnsi="Arial" w:cs="Arial"/>
          <w:color w:val="333333"/>
          <w:sz w:val="24"/>
          <w:szCs w:val="24"/>
          <w:lang w:eastAsia="sv-SE"/>
        </w:rPr>
        <w:t>measures in Sweden</w:t>
      </w:r>
      <w:r>
        <w:rPr>
          <w:rFonts w:ascii="Arial" w:hAnsi="Arial" w:cs="Arial"/>
          <w:color w:val="333333"/>
          <w:sz w:val="24"/>
          <w:szCs w:val="24"/>
          <w:lang w:eastAsia="sv-SE"/>
        </w:rPr>
        <w:t xml:space="preserve"> / in your municipality</w:t>
      </w:r>
      <w:r w:rsidRPr="00984474">
        <w:rPr>
          <w:rFonts w:ascii="Arial" w:hAnsi="Arial" w:cs="Arial"/>
          <w:color w:val="333333"/>
          <w:sz w:val="24"/>
          <w:szCs w:val="24"/>
          <w:lang w:eastAsia="sv-SE"/>
        </w:rPr>
        <w:t xml:space="preserve"> today?</w:t>
      </w:r>
    </w:p>
    <w:p w:rsidR="00B8698C" w:rsidRPr="007F5017" w:rsidRDefault="00B8698C" w:rsidP="00EC7822">
      <w:pPr>
        <w:shd w:val="clear" w:color="auto" w:fill="FFFFFF"/>
        <w:spacing w:line="240" w:lineRule="auto"/>
        <w:rPr>
          <w:rFonts w:ascii="Arial" w:hAnsi="Arial" w:cs="Arial"/>
          <w:color w:val="333333"/>
          <w:sz w:val="24"/>
          <w:szCs w:val="24"/>
          <w:lang/>
        </w:rPr>
      </w:pPr>
    </w:p>
    <w:p w:rsidR="00B8698C" w:rsidRDefault="00B8698C" w:rsidP="00EC7822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  <w:lang w:eastAsia="sv-SE"/>
        </w:rPr>
      </w:pPr>
      <w:r>
        <w:rPr>
          <w:rFonts w:ascii="Arial" w:hAnsi="Arial" w:cs="Arial"/>
          <w:color w:val="333333"/>
          <w:sz w:val="24"/>
          <w:szCs w:val="24"/>
          <w:lang w:eastAsia="sv-SE"/>
        </w:rPr>
        <w:t xml:space="preserve">How should we </w:t>
      </w:r>
      <w:r w:rsidRPr="00984474">
        <w:rPr>
          <w:rFonts w:ascii="Arial" w:hAnsi="Arial" w:cs="Arial"/>
          <w:color w:val="333333"/>
          <w:sz w:val="24"/>
          <w:szCs w:val="24"/>
          <w:lang w:eastAsia="sv-SE"/>
        </w:rPr>
        <w:t>encourag</w:t>
      </w:r>
      <w:r>
        <w:rPr>
          <w:rFonts w:ascii="Arial" w:hAnsi="Arial" w:cs="Arial"/>
          <w:color w:val="333333"/>
          <w:sz w:val="24"/>
          <w:szCs w:val="24"/>
          <w:lang w:eastAsia="sv-SE"/>
        </w:rPr>
        <w:t>e more long-term investments in disaster risk reduction measures by</w:t>
      </w:r>
      <w:r w:rsidRPr="00984474">
        <w:rPr>
          <w:rFonts w:ascii="Arial" w:hAnsi="Arial" w:cs="Arial"/>
          <w:color w:val="333333"/>
          <w:sz w:val="24"/>
          <w:szCs w:val="24"/>
          <w:lang w:eastAsia="sv-SE"/>
        </w:rPr>
        <w:t xml:space="preserve"> the public and private sector?</w:t>
      </w:r>
    </w:p>
    <w:p w:rsidR="00B8698C" w:rsidRPr="007F5017" w:rsidRDefault="00B8698C" w:rsidP="00EC7822">
      <w:pPr>
        <w:shd w:val="clear" w:color="auto" w:fill="FFFFFF"/>
        <w:spacing w:line="240" w:lineRule="auto"/>
        <w:rPr>
          <w:rFonts w:ascii="Arial" w:hAnsi="Arial" w:cs="Arial"/>
          <w:color w:val="333333"/>
          <w:sz w:val="24"/>
          <w:szCs w:val="24"/>
          <w:lang/>
        </w:rPr>
      </w:pPr>
    </w:p>
    <w:p w:rsidR="00B8698C" w:rsidRDefault="00B8698C" w:rsidP="00EC7822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  <w:lang w:eastAsia="sv-SE"/>
        </w:rPr>
      </w:pPr>
      <w:r w:rsidRPr="00984474">
        <w:rPr>
          <w:rFonts w:ascii="Arial" w:hAnsi="Arial" w:cs="Arial"/>
          <w:color w:val="333333"/>
          <w:sz w:val="24"/>
          <w:szCs w:val="24"/>
          <w:lang w:eastAsia="sv-SE"/>
        </w:rPr>
        <w:t xml:space="preserve">How has research and </w:t>
      </w:r>
      <w:r>
        <w:rPr>
          <w:rFonts w:ascii="Arial" w:hAnsi="Arial" w:cs="Arial"/>
          <w:color w:val="333333"/>
          <w:sz w:val="24"/>
          <w:szCs w:val="24"/>
          <w:lang w:eastAsia="sv-SE"/>
        </w:rPr>
        <w:t xml:space="preserve">technical </w:t>
      </w:r>
      <w:r w:rsidRPr="00984474">
        <w:rPr>
          <w:rFonts w:ascii="Arial" w:hAnsi="Arial" w:cs="Arial"/>
          <w:color w:val="333333"/>
          <w:sz w:val="24"/>
          <w:szCs w:val="24"/>
          <w:lang w:eastAsia="sv-SE"/>
        </w:rPr>
        <w:t>development contributed</w:t>
      </w:r>
      <w:r>
        <w:rPr>
          <w:rFonts w:ascii="Arial" w:hAnsi="Arial" w:cs="Arial"/>
          <w:color w:val="333333"/>
          <w:sz w:val="24"/>
          <w:szCs w:val="24"/>
          <w:lang w:eastAsia="sv-SE"/>
        </w:rPr>
        <w:t xml:space="preserve"> to disaster risk reduction </w:t>
      </w:r>
      <w:r w:rsidRPr="00984474">
        <w:rPr>
          <w:rFonts w:ascii="Arial" w:hAnsi="Arial" w:cs="Arial"/>
          <w:color w:val="333333"/>
          <w:sz w:val="24"/>
          <w:szCs w:val="24"/>
          <w:lang w:eastAsia="sv-SE"/>
        </w:rPr>
        <w:t>at the local level?</w:t>
      </w:r>
    </w:p>
    <w:p w:rsidR="00B8698C" w:rsidRPr="007F5017" w:rsidRDefault="00B8698C" w:rsidP="00EC7822">
      <w:pPr>
        <w:shd w:val="clear" w:color="auto" w:fill="FFFFFF"/>
        <w:spacing w:line="240" w:lineRule="auto"/>
        <w:rPr>
          <w:rFonts w:ascii="Arial" w:hAnsi="Arial" w:cs="Arial"/>
          <w:color w:val="333333"/>
          <w:sz w:val="24"/>
          <w:szCs w:val="24"/>
          <w:lang/>
        </w:rPr>
      </w:pPr>
    </w:p>
    <w:p w:rsidR="00B8698C" w:rsidRPr="000755CD" w:rsidRDefault="00B8698C" w:rsidP="00EC7822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lang w:val="en-US"/>
        </w:rPr>
      </w:pPr>
      <w:r>
        <w:rPr>
          <w:rFonts w:ascii="Arial" w:hAnsi="Arial" w:cs="Arial"/>
          <w:color w:val="333333"/>
          <w:sz w:val="24"/>
          <w:szCs w:val="24"/>
          <w:lang w:eastAsia="sv-SE"/>
        </w:rPr>
        <w:t xml:space="preserve">What knowledge do we need to acquire for our </w:t>
      </w:r>
      <w:r w:rsidRPr="00984474">
        <w:rPr>
          <w:rFonts w:ascii="Arial" w:hAnsi="Arial" w:cs="Arial"/>
          <w:color w:val="333333"/>
          <w:sz w:val="24"/>
          <w:szCs w:val="24"/>
          <w:lang w:eastAsia="sv-SE"/>
        </w:rPr>
        <w:t>future</w:t>
      </w:r>
      <w:r>
        <w:rPr>
          <w:rFonts w:ascii="Arial" w:hAnsi="Arial" w:cs="Arial"/>
          <w:color w:val="333333"/>
          <w:sz w:val="24"/>
          <w:szCs w:val="24"/>
          <w:lang w:eastAsia="sv-SE"/>
        </w:rPr>
        <w:t xml:space="preserve"> work with DRR</w:t>
      </w:r>
      <w:r w:rsidRPr="00984474">
        <w:rPr>
          <w:rFonts w:ascii="Arial" w:hAnsi="Arial" w:cs="Arial"/>
          <w:color w:val="333333"/>
          <w:sz w:val="24"/>
          <w:szCs w:val="24"/>
          <w:lang w:eastAsia="sv-SE"/>
        </w:rPr>
        <w:t>?</w:t>
      </w:r>
      <w:r w:rsidRPr="000755CD">
        <w:rPr>
          <w:lang w:val="en-US"/>
        </w:rPr>
        <w:t xml:space="preserve"> </w:t>
      </w:r>
    </w:p>
    <w:p w:rsidR="00B8698C" w:rsidRPr="00EC7822" w:rsidRDefault="00B8698C" w:rsidP="00EC7822">
      <w:pPr>
        <w:pStyle w:val="BodyText"/>
        <w:rPr>
          <w:lang w:val="en-US"/>
        </w:rPr>
      </w:pPr>
    </w:p>
    <w:sectPr w:rsidR="00B8698C" w:rsidRPr="00EC7822" w:rsidSect="00327CB0">
      <w:footerReference w:type="default" r:id="rId10"/>
      <w:type w:val="continuous"/>
      <w:pgSz w:w="11906" w:h="16838" w:code="9"/>
      <w:pgMar w:top="2155" w:right="2268" w:bottom="1134" w:left="2268" w:header="567" w:footer="567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98C" w:rsidRDefault="00B8698C">
      <w:r>
        <w:separator/>
      </w:r>
    </w:p>
  </w:endnote>
  <w:endnote w:type="continuationSeparator" w:id="0">
    <w:p w:rsidR="00B8698C" w:rsidRDefault="00B86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59" w:type="dxa"/>
      <w:tblInd w:w="-1134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050"/>
      <w:gridCol w:w="3556"/>
      <w:gridCol w:w="3205"/>
      <w:gridCol w:w="1191"/>
      <w:gridCol w:w="153"/>
    </w:tblGrid>
    <w:tr w:rsidR="00B8698C" w:rsidRPr="00EC7822" w:rsidTr="007B7A9E">
      <w:trPr>
        <w:gridAfter w:val="1"/>
        <w:wAfter w:w="153" w:type="dxa"/>
        <w:cantSplit/>
      </w:trPr>
      <w:tc>
        <w:tcPr>
          <w:tcW w:w="10206" w:type="dxa"/>
          <w:gridSpan w:val="4"/>
          <w:tcMar>
            <w:top w:w="113" w:type="dxa"/>
          </w:tcMar>
        </w:tcPr>
        <w:p w:rsidR="00B8698C" w:rsidRPr="0043164F" w:rsidRDefault="00B8698C" w:rsidP="00E57979">
          <w:pPr>
            <w:pStyle w:val="Footer"/>
            <w:spacing w:before="60" w:after="100"/>
            <w:rPr>
              <w:lang w:val="en-GB"/>
            </w:rPr>
          </w:pPr>
          <w:r>
            <w:rPr>
              <w:noProof/>
              <w:lang w:val="en-US" w:eastAsia="en-U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2049" type="#_x0000_t202" style="position:absolute;margin-left:-82.35pt;margin-top:733.3pt;width:9.05pt;height:62.95pt;z-index:25166028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" o:allowincell="f" stroked="f">
                <v:textbox style="layout-flow:vertical;mso-layout-flow-alt:bottom-to-top" inset="0,0,0,0">
                  <w:txbxContent>
                    <w:p w:rsidR="00B8698C" w:rsidRDefault="00B8698C" w:rsidP="00E01032">
                      <w:pPr>
                        <w:pStyle w:val="Mallnummer"/>
                      </w:pPr>
                      <w:fldSimple w:instr=" DOCPROPERTY &quot;Mallnr&quot;  \* MERGEFORMAT ">
                        <w:r>
                          <w:t>MSB-11.3</w:t>
                        </w:r>
                      </w:fldSimple>
                    </w:p>
                  </w:txbxContent>
                </v:textbox>
                <w10:wrap anchory="page"/>
                <w10:anchorlock/>
              </v:shape>
            </w:pict>
          </w:r>
          <w:r w:rsidRPr="0043164F">
            <w:rPr>
              <w:b/>
              <w:bCs/>
              <w:lang w:val="en-GB"/>
            </w:rPr>
            <w:t>MSB</w:t>
          </w:r>
          <w:r w:rsidRPr="0043164F">
            <w:rPr>
              <w:lang w:val="en-GB"/>
            </w:rPr>
            <w:t xml:space="preserve"> Swedish Civil Contingencies Agency</w:t>
          </w:r>
        </w:p>
      </w:tc>
    </w:tr>
    <w:tr w:rsidR="00B8698C" w:rsidRPr="0043164F" w:rsidTr="006613B9">
      <w:trPr>
        <w:cantSplit/>
      </w:trPr>
      <w:tc>
        <w:tcPr>
          <w:tcW w:w="2254" w:type="dxa"/>
        </w:tcPr>
        <w:p w:rsidR="00B8698C" w:rsidRPr="000B3157" w:rsidRDefault="00B8698C" w:rsidP="00E57979">
          <w:pPr>
            <w:pStyle w:val="Footer"/>
            <w:rPr>
              <w:b/>
              <w:lang w:val="en-GB"/>
            </w:rPr>
          </w:pPr>
          <w:r>
            <w:rPr>
              <w:b/>
              <w:lang w:val="en-GB"/>
            </w:rPr>
            <w:t>Postal address:</w:t>
          </w:r>
        </w:p>
        <w:p w:rsidR="00B8698C" w:rsidRPr="0043164F" w:rsidRDefault="00B8698C" w:rsidP="00E57979">
          <w:pPr>
            <w:pStyle w:val="Footer"/>
            <w:rPr>
              <w:lang w:val="en-GB"/>
            </w:rPr>
          </w:pPr>
          <w:r>
            <w:rPr>
              <w:lang w:val="en-GB"/>
            </w:rPr>
            <w:t>SE-</w:t>
          </w:r>
          <w:r w:rsidRPr="0043164F">
            <w:rPr>
              <w:lang w:val="en-GB"/>
            </w:rPr>
            <w:t xml:space="preserve">651 81 </w:t>
          </w:r>
          <w:smartTag w:uri="urn:schemas-microsoft-com:office:smarttags" w:element="place">
            <w:smartTag w:uri="urn:schemas-microsoft-com:office:smarttags" w:element="City">
              <w:r w:rsidRPr="0043164F">
                <w:rPr>
                  <w:lang w:val="en-GB"/>
                </w:rPr>
                <w:t>Karlstad</w:t>
              </w:r>
            </w:smartTag>
          </w:smartTag>
        </w:p>
      </w:tc>
      <w:tc>
        <w:tcPr>
          <w:tcW w:w="3556" w:type="dxa"/>
        </w:tcPr>
        <w:p w:rsidR="00B8698C" w:rsidRPr="00460459" w:rsidRDefault="00B8698C" w:rsidP="00E57979">
          <w:pPr>
            <w:pStyle w:val="Footer"/>
            <w:rPr>
              <w:b/>
            </w:rPr>
          </w:pPr>
          <w:bookmarkStart w:id="3" w:name="BAdress"/>
          <w:bookmarkEnd w:id="3"/>
          <w:r w:rsidRPr="00460459">
            <w:rPr>
              <w:b/>
            </w:rPr>
            <w:t>Street addresses:</w:t>
          </w:r>
        </w:p>
        <w:p w:rsidR="00B8698C" w:rsidRPr="00460459" w:rsidRDefault="00B8698C" w:rsidP="00E57979">
          <w:pPr>
            <w:pStyle w:val="Footer"/>
          </w:pPr>
          <w:r w:rsidRPr="00460459">
            <w:t xml:space="preserve">Stockholm: </w:t>
          </w:r>
          <w:r>
            <w:t>Fleminggatan 14</w:t>
          </w:r>
        </w:p>
        <w:p w:rsidR="00B8698C" w:rsidRPr="00460459" w:rsidRDefault="00B8698C" w:rsidP="00E57979">
          <w:pPr>
            <w:pStyle w:val="Footer"/>
          </w:pPr>
          <w:r w:rsidRPr="00460459">
            <w:t>Karlstad: Norra Klaragatan 18</w:t>
          </w:r>
        </w:p>
        <w:p w:rsidR="00B8698C" w:rsidRPr="0043164F" w:rsidRDefault="00B8698C" w:rsidP="00E57979">
          <w:pPr>
            <w:pStyle w:val="Footer"/>
            <w:rPr>
              <w:lang w:val="en-GB"/>
            </w:rPr>
          </w:pPr>
          <w:r w:rsidRPr="0043164F">
            <w:rPr>
              <w:lang w:val="en-GB"/>
            </w:rPr>
            <w:t>Sandö: Sandövägen 7</w:t>
          </w:r>
        </w:p>
        <w:p w:rsidR="00B8698C" w:rsidRPr="0043164F" w:rsidRDefault="00B8698C" w:rsidP="00E57979">
          <w:pPr>
            <w:pStyle w:val="Footer"/>
            <w:rPr>
              <w:lang w:val="en-GB"/>
            </w:rPr>
          </w:pPr>
          <w:r w:rsidRPr="0043164F">
            <w:rPr>
              <w:lang w:val="en-GB"/>
            </w:rPr>
            <w:t>Revinge: Revingeby</w:t>
          </w:r>
        </w:p>
      </w:tc>
      <w:tc>
        <w:tcPr>
          <w:tcW w:w="3205" w:type="dxa"/>
          <w:tcMar>
            <w:top w:w="113" w:type="dxa"/>
          </w:tcMar>
        </w:tcPr>
        <w:p w:rsidR="00B8698C" w:rsidRPr="0043164F" w:rsidRDefault="00B8698C" w:rsidP="00E57979">
          <w:pPr>
            <w:pStyle w:val="Footer"/>
            <w:rPr>
              <w:lang w:val="en-GB"/>
            </w:rPr>
          </w:pPr>
          <w:r>
            <w:rPr>
              <w:lang w:val="en-GB"/>
            </w:rPr>
            <w:t>P</w:t>
          </w:r>
          <w:r w:rsidRPr="0043164F">
            <w:rPr>
              <w:lang w:val="en-GB"/>
            </w:rPr>
            <w:t xml:space="preserve">hone: </w:t>
          </w:r>
          <w:r>
            <w:rPr>
              <w:lang w:val="en-GB"/>
            </w:rPr>
            <w:t>+46 </w:t>
          </w:r>
          <w:r w:rsidRPr="0043164F">
            <w:rPr>
              <w:lang w:val="en-GB"/>
            </w:rPr>
            <w:t>771</w:t>
          </w:r>
          <w:r>
            <w:rPr>
              <w:lang w:val="en-GB"/>
            </w:rPr>
            <w:t xml:space="preserve"> </w:t>
          </w:r>
          <w:r w:rsidRPr="0043164F">
            <w:rPr>
              <w:lang w:val="en-GB"/>
            </w:rPr>
            <w:t>240 240</w:t>
          </w:r>
        </w:p>
        <w:p w:rsidR="00B8698C" w:rsidRDefault="00B8698C" w:rsidP="00E57979">
          <w:pPr>
            <w:pStyle w:val="Footer"/>
            <w:rPr>
              <w:lang w:val="en-GB"/>
            </w:rPr>
          </w:pPr>
          <w:r w:rsidRPr="0043164F">
            <w:rPr>
              <w:lang w:val="en-GB"/>
            </w:rPr>
            <w:t xml:space="preserve">Fax: </w:t>
          </w:r>
          <w:r>
            <w:rPr>
              <w:lang w:val="en-GB"/>
            </w:rPr>
            <w:t xml:space="preserve">+46 </w:t>
          </w:r>
          <w:r w:rsidRPr="0043164F">
            <w:rPr>
              <w:lang w:val="en-GB"/>
            </w:rPr>
            <w:t>10</w:t>
          </w:r>
          <w:r>
            <w:rPr>
              <w:lang w:val="en-GB"/>
            </w:rPr>
            <w:t xml:space="preserve"> </w:t>
          </w:r>
          <w:r w:rsidRPr="0043164F">
            <w:rPr>
              <w:lang w:val="en-GB"/>
            </w:rPr>
            <w:t>240 56 00</w:t>
          </w:r>
        </w:p>
        <w:p w:rsidR="00B8698C" w:rsidRPr="0043164F" w:rsidRDefault="00B8698C" w:rsidP="00E57979">
          <w:pPr>
            <w:pStyle w:val="Footer"/>
            <w:rPr>
              <w:lang w:val="en-GB"/>
            </w:rPr>
          </w:pPr>
        </w:p>
        <w:p w:rsidR="00B8698C" w:rsidRPr="0043164F" w:rsidRDefault="00B8698C" w:rsidP="006613B9">
          <w:pPr>
            <w:pStyle w:val="Footer"/>
            <w:rPr>
              <w:lang w:val="en-GB"/>
            </w:rPr>
          </w:pPr>
          <w:r w:rsidRPr="0043164F">
            <w:rPr>
              <w:lang w:val="en-GB"/>
            </w:rPr>
            <w:t>registrator@msb.se</w:t>
          </w:r>
        </w:p>
        <w:p w:rsidR="00B8698C" w:rsidRPr="0043164F" w:rsidRDefault="00B8698C" w:rsidP="00E57979">
          <w:pPr>
            <w:pStyle w:val="Footer"/>
            <w:rPr>
              <w:lang w:val="en-GB"/>
            </w:rPr>
          </w:pPr>
          <w:r w:rsidRPr="0043164F">
            <w:rPr>
              <w:lang w:val="en-GB"/>
            </w:rPr>
            <w:t>www.msb.se</w:t>
          </w:r>
          <w:r>
            <w:rPr>
              <w:lang w:val="en-GB"/>
            </w:rPr>
            <w:t>/en</w:t>
          </w:r>
        </w:p>
      </w:tc>
      <w:tc>
        <w:tcPr>
          <w:tcW w:w="1344" w:type="dxa"/>
          <w:gridSpan w:val="2"/>
          <w:tcMar>
            <w:top w:w="113" w:type="dxa"/>
          </w:tcMar>
        </w:tcPr>
        <w:p w:rsidR="00B8698C" w:rsidRPr="0043164F" w:rsidRDefault="00B8698C" w:rsidP="00E57979">
          <w:pPr>
            <w:pStyle w:val="Footer"/>
            <w:rPr>
              <w:lang w:val="en-GB"/>
            </w:rPr>
          </w:pPr>
          <w:r w:rsidRPr="0043164F">
            <w:rPr>
              <w:lang w:val="en-GB"/>
            </w:rPr>
            <w:t xml:space="preserve">Org </w:t>
          </w:r>
          <w:r>
            <w:rPr>
              <w:lang w:val="en-GB"/>
            </w:rPr>
            <w:t>Reg No</w:t>
          </w:r>
        </w:p>
        <w:p w:rsidR="00B8698C" w:rsidRPr="0043164F" w:rsidRDefault="00B8698C" w:rsidP="00E57979">
          <w:pPr>
            <w:pStyle w:val="Footer"/>
            <w:rPr>
              <w:lang w:val="en-GB"/>
            </w:rPr>
          </w:pPr>
          <w:r w:rsidRPr="0043164F">
            <w:rPr>
              <w:lang w:val="en-GB"/>
            </w:rPr>
            <w:t>202100-5984</w:t>
          </w:r>
        </w:p>
      </w:tc>
    </w:tr>
  </w:tbl>
  <w:p w:rsidR="00B8698C" w:rsidRPr="0043164F" w:rsidRDefault="00B8698C" w:rsidP="0090637E">
    <w:pPr>
      <w:pStyle w:val="Smal"/>
      <w:rPr>
        <w:lang w:val="en-GB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98C" w:rsidRPr="00F9748E" w:rsidRDefault="00B8698C" w:rsidP="00F974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98C" w:rsidRDefault="00B8698C">
      <w:r>
        <w:separator/>
      </w:r>
    </w:p>
  </w:footnote>
  <w:footnote w:type="continuationSeparator" w:id="0">
    <w:p w:rsidR="00B8698C" w:rsidRDefault="00B86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03" w:type="dxa"/>
      <w:tblInd w:w="-1064" w:type="dxa"/>
      <w:tblLayout w:type="fixed"/>
      <w:tblCellMar>
        <w:left w:w="70" w:type="dxa"/>
        <w:right w:w="70" w:type="dxa"/>
      </w:tblCellMar>
      <w:tblLook w:val="0000"/>
    </w:tblPr>
    <w:tblGrid>
      <w:gridCol w:w="4186"/>
      <w:gridCol w:w="2193"/>
      <w:gridCol w:w="1698"/>
      <w:gridCol w:w="1092"/>
    </w:tblGrid>
    <w:tr w:rsidR="00B8698C" w:rsidRPr="0043164F">
      <w:trPr>
        <w:cantSplit/>
        <w:trHeight w:hRule="exact" w:val="567"/>
      </w:trPr>
      <w:tc>
        <w:tcPr>
          <w:tcW w:w="5320" w:type="dxa"/>
          <w:vAlign w:val="bottom"/>
        </w:tcPr>
        <w:p w:rsidR="00B8698C" w:rsidRPr="0043164F" w:rsidRDefault="00B8698C">
          <w:pPr>
            <w:rPr>
              <w:b/>
              <w:bCs/>
              <w:snapToGrid w:val="0"/>
              <w:lang w:val="en-GB"/>
            </w:rPr>
          </w:pPr>
          <w:r w:rsidRPr="0043164F">
            <w:rPr>
              <w:b/>
              <w:bCs/>
              <w:snapToGrid w:val="0"/>
              <w:lang w:val="en-GB"/>
            </w:rPr>
            <w:t>Swedish Civil Contingencies Agency</w:t>
          </w:r>
        </w:p>
      </w:tc>
      <w:tc>
        <w:tcPr>
          <w:tcW w:w="3891" w:type="dxa"/>
          <w:gridSpan w:val="2"/>
          <w:vAlign w:val="bottom"/>
        </w:tcPr>
        <w:p w:rsidR="00B8698C" w:rsidRPr="0043164F" w:rsidRDefault="00B8698C" w:rsidP="00A52811">
          <w:pPr>
            <w:pStyle w:val="Dokumentrubrik"/>
            <w:rPr>
              <w:snapToGrid w:val="0"/>
              <w:lang w:val="en-GB"/>
            </w:rPr>
          </w:pPr>
          <w:bookmarkStart w:id="0" w:name="Doktyp"/>
          <w:bookmarkEnd w:id="0"/>
        </w:p>
      </w:tc>
      <w:tc>
        <w:tcPr>
          <w:tcW w:w="1092" w:type="dxa"/>
          <w:vAlign w:val="bottom"/>
        </w:tcPr>
        <w:p w:rsidR="00B8698C" w:rsidRPr="0043164F" w:rsidRDefault="00B8698C" w:rsidP="00931EAB">
          <w:pPr>
            <w:pStyle w:val="Sidnumrering"/>
            <w:rPr>
              <w:lang w:val="en-GB"/>
            </w:rPr>
          </w:pPr>
          <w:r w:rsidRPr="0043164F">
            <w:rPr>
              <w:lang w:val="en-GB"/>
            </w:rPr>
            <w:fldChar w:fldCharType="begin"/>
          </w:r>
          <w:r w:rsidRPr="0043164F">
            <w:rPr>
              <w:lang w:val="en-GB"/>
            </w:rPr>
            <w:instrText xml:space="preserve"> PAGE </w:instrText>
          </w:r>
          <w:r w:rsidRPr="0043164F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1</w:t>
          </w:r>
          <w:r w:rsidRPr="0043164F">
            <w:rPr>
              <w:lang w:val="en-GB"/>
            </w:rPr>
            <w:fldChar w:fldCharType="end"/>
          </w:r>
          <w:r w:rsidRPr="0043164F">
            <w:rPr>
              <w:lang w:val="en-GB"/>
            </w:rPr>
            <w:t xml:space="preserve"> (</w:t>
          </w:r>
          <w:r w:rsidRPr="0043164F">
            <w:rPr>
              <w:lang w:val="en-GB"/>
            </w:rPr>
            <w:fldChar w:fldCharType="begin"/>
          </w:r>
          <w:r w:rsidRPr="0043164F">
            <w:rPr>
              <w:lang w:val="en-GB"/>
            </w:rPr>
            <w:instrText xml:space="preserve"> NUMPAGES </w:instrText>
          </w:r>
          <w:r w:rsidRPr="0043164F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2</w:t>
          </w:r>
          <w:r w:rsidRPr="0043164F">
            <w:rPr>
              <w:lang w:val="en-GB"/>
            </w:rPr>
            <w:fldChar w:fldCharType="end"/>
          </w:r>
          <w:r w:rsidRPr="0043164F">
            <w:rPr>
              <w:lang w:val="en-GB"/>
            </w:rPr>
            <w:t>)</w:t>
          </w:r>
        </w:p>
      </w:tc>
    </w:tr>
    <w:tr w:rsidR="00B8698C" w:rsidRPr="0043164F">
      <w:trPr>
        <w:cantSplit/>
        <w:trHeight w:hRule="exact" w:val="482"/>
      </w:trPr>
      <w:tc>
        <w:tcPr>
          <w:tcW w:w="5320" w:type="dxa"/>
          <w:vAlign w:val="bottom"/>
        </w:tcPr>
        <w:p w:rsidR="00B8698C" w:rsidRPr="0043164F" w:rsidRDefault="00B8698C">
          <w:pPr>
            <w:rPr>
              <w:rFonts w:ascii="Arial" w:hAnsi="Arial"/>
              <w:snapToGrid w:val="0"/>
              <w:lang w:val="en-GB"/>
            </w:rPr>
          </w:pPr>
        </w:p>
      </w:tc>
      <w:tc>
        <w:tcPr>
          <w:tcW w:w="2193" w:type="dxa"/>
          <w:vAlign w:val="bottom"/>
        </w:tcPr>
        <w:p w:rsidR="00B8698C" w:rsidRPr="0043164F" w:rsidRDefault="00B8698C" w:rsidP="005275BC">
          <w:pPr>
            <w:pStyle w:val="Ledtext"/>
            <w:rPr>
              <w:lang w:val="en-GB"/>
            </w:rPr>
          </w:pPr>
          <w:r w:rsidRPr="0043164F">
            <w:rPr>
              <w:lang w:val="en-GB"/>
            </w:rPr>
            <w:t>Our date</w:t>
          </w:r>
        </w:p>
        <w:p w:rsidR="00B8698C" w:rsidRDefault="00B8698C" w:rsidP="00A52811">
          <w:pPr>
            <w:pStyle w:val="Flttext"/>
            <w:rPr>
              <w:lang w:val="en-GB"/>
            </w:rPr>
          </w:pPr>
          <w:bookmarkStart w:id="1" w:name="Datum"/>
          <w:bookmarkEnd w:id="1"/>
          <w:r>
            <w:rPr>
              <w:lang w:val="en-GB"/>
            </w:rPr>
            <w:t>7 November 2012</w:t>
          </w:r>
        </w:p>
        <w:p w:rsidR="00B8698C" w:rsidRPr="0043164F" w:rsidRDefault="00B8698C" w:rsidP="00A52811">
          <w:pPr>
            <w:pStyle w:val="Flttext"/>
            <w:rPr>
              <w:lang w:val="en-GB"/>
            </w:rPr>
          </w:pPr>
        </w:p>
      </w:tc>
      <w:tc>
        <w:tcPr>
          <w:tcW w:w="2790" w:type="dxa"/>
          <w:gridSpan w:val="2"/>
          <w:vAlign w:val="bottom"/>
        </w:tcPr>
        <w:p w:rsidR="00B8698C" w:rsidRPr="0043164F" w:rsidRDefault="00B8698C" w:rsidP="00A52811">
          <w:pPr>
            <w:pStyle w:val="Ledtext"/>
            <w:rPr>
              <w:lang w:val="en-GB"/>
            </w:rPr>
          </w:pPr>
          <w:r>
            <w:rPr>
              <w:lang w:val="en-GB"/>
            </w:rPr>
            <w:t xml:space="preserve">Registration </w:t>
          </w:r>
          <w:r w:rsidRPr="0043164F">
            <w:rPr>
              <w:lang w:val="en-GB"/>
            </w:rPr>
            <w:t>No</w:t>
          </w:r>
        </w:p>
        <w:p w:rsidR="00B8698C" w:rsidRPr="0043164F" w:rsidRDefault="00B8698C" w:rsidP="00A52811">
          <w:pPr>
            <w:pStyle w:val="Flttext"/>
            <w:rPr>
              <w:lang w:val="en-GB"/>
            </w:rPr>
          </w:pPr>
          <w:bookmarkStart w:id="2" w:name="Diarienr"/>
          <w:bookmarkEnd w:id="2"/>
        </w:p>
      </w:tc>
    </w:tr>
  </w:tbl>
  <w:p w:rsidR="00B8698C" w:rsidRPr="0043164F" w:rsidRDefault="00B8698C" w:rsidP="00B0430B">
    <w:pPr>
      <w:pStyle w:val="Smal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D7CC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3094E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7C615FA"/>
    <w:multiLevelType w:val="hybridMultilevel"/>
    <w:tmpl w:val="7480CA7E"/>
    <w:lvl w:ilvl="0" w:tplc="7584B2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333333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A62B9C"/>
    <w:multiLevelType w:val="hybridMultilevel"/>
    <w:tmpl w:val="CE5058D8"/>
    <w:lvl w:ilvl="0" w:tplc="7584B2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333333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7B231BC"/>
    <w:multiLevelType w:val="hybridMultilevel"/>
    <w:tmpl w:val="91A86FDC"/>
    <w:lvl w:ilvl="0" w:tplc="31A4D3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702F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24E33E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F3A9A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54626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68C96E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F54257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5082E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B326F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7E616B3"/>
    <w:multiLevelType w:val="multilevel"/>
    <w:tmpl w:val="1A161528"/>
    <w:lvl w:ilvl="0">
      <w:start w:val="1999"/>
      <w:numFmt w:val="decimal"/>
      <w:lvlText w:val="%1"/>
      <w:lvlJc w:val="left"/>
      <w:pPr>
        <w:tabs>
          <w:tab w:val="num" w:pos="2670"/>
        </w:tabs>
        <w:ind w:left="2670" w:hanging="2670"/>
      </w:pPr>
      <w:rPr>
        <w:rFonts w:cs="Times New Roman" w:hint="default"/>
      </w:rPr>
    </w:lvl>
    <w:lvl w:ilvl="1">
      <w:start w:val="12"/>
      <w:numFmt w:val="decimal"/>
      <w:lvlText w:val="%1-%2"/>
      <w:lvlJc w:val="left"/>
      <w:pPr>
        <w:tabs>
          <w:tab w:val="num" w:pos="4822"/>
        </w:tabs>
        <w:ind w:left="4822" w:hanging="2670"/>
      </w:pPr>
      <w:rPr>
        <w:rFonts w:cs="Times New Roman" w:hint="default"/>
      </w:rPr>
    </w:lvl>
    <w:lvl w:ilvl="2">
      <w:start w:val="15"/>
      <w:numFmt w:val="decimal"/>
      <w:lvlText w:val="%1-%2-%3"/>
      <w:lvlJc w:val="left"/>
      <w:pPr>
        <w:tabs>
          <w:tab w:val="num" w:pos="6974"/>
        </w:tabs>
        <w:ind w:left="6974" w:hanging="267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9126"/>
        </w:tabs>
        <w:ind w:left="9126" w:hanging="267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1278"/>
        </w:tabs>
        <w:ind w:left="11278" w:hanging="267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3430"/>
        </w:tabs>
        <w:ind w:left="13430" w:hanging="267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5582"/>
        </w:tabs>
        <w:ind w:left="15582" w:hanging="267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7734"/>
        </w:tabs>
        <w:ind w:left="17734" w:hanging="267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9886"/>
        </w:tabs>
        <w:ind w:left="19886" w:hanging="267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3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7822"/>
    <w:rsid w:val="000141B6"/>
    <w:rsid w:val="000416DF"/>
    <w:rsid w:val="00064308"/>
    <w:rsid w:val="00064E6B"/>
    <w:rsid w:val="00073D4A"/>
    <w:rsid w:val="000755CD"/>
    <w:rsid w:val="000807B4"/>
    <w:rsid w:val="000945E8"/>
    <w:rsid w:val="000B0247"/>
    <w:rsid w:val="000B3157"/>
    <w:rsid w:val="000C21A1"/>
    <w:rsid w:val="000C7E9F"/>
    <w:rsid w:val="000D4573"/>
    <w:rsid w:val="000E556A"/>
    <w:rsid w:val="000F75E0"/>
    <w:rsid w:val="00103F60"/>
    <w:rsid w:val="00107758"/>
    <w:rsid w:val="001318A4"/>
    <w:rsid w:val="001347EC"/>
    <w:rsid w:val="00156258"/>
    <w:rsid w:val="001812FC"/>
    <w:rsid w:val="00187767"/>
    <w:rsid w:val="00190144"/>
    <w:rsid w:val="001B0C4C"/>
    <w:rsid w:val="001D32A0"/>
    <w:rsid w:val="001D7BCC"/>
    <w:rsid w:val="001F1A9E"/>
    <w:rsid w:val="001F3644"/>
    <w:rsid w:val="001F52FC"/>
    <w:rsid w:val="00205EF3"/>
    <w:rsid w:val="00211500"/>
    <w:rsid w:val="00214169"/>
    <w:rsid w:val="0023225F"/>
    <w:rsid w:val="002352E1"/>
    <w:rsid w:val="00251D66"/>
    <w:rsid w:val="00284574"/>
    <w:rsid w:val="002B02A8"/>
    <w:rsid w:val="002F4150"/>
    <w:rsid w:val="002F4B55"/>
    <w:rsid w:val="00307ACF"/>
    <w:rsid w:val="00311CB0"/>
    <w:rsid w:val="00326428"/>
    <w:rsid w:val="00327CB0"/>
    <w:rsid w:val="00330CF6"/>
    <w:rsid w:val="00345FB7"/>
    <w:rsid w:val="0035089A"/>
    <w:rsid w:val="00375580"/>
    <w:rsid w:val="0038178D"/>
    <w:rsid w:val="003A6BE1"/>
    <w:rsid w:val="003B40A0"/>
    <w:rsid w:val="003C324A"/>
    <w:rsid w:val="003C3B86"/>
    <w:rsid w:val="003E103B"/>
    <w:rsid w:val="003F1599"/>
    <w:rsid w:val="003F3C78"/>
    <w:rsid w:val="0042153A"/>
    <w:rsid w:val="00422F61"/>
    <w:rsid w:val="0043164F"/>
    <w:rsid w:val="00432F7A"/>
    <w:rsid w:val="00437B4A"/>
    <w:rsid w:val="0044487E"/>
    <w:rsid w:val="0044494E"/>
    <w:rsid w:val="00445636"/>
    <w:rsid w:val="00450387"/>
    <w:rsid w:val="00460459"/>
    <w:rsid w:val="00462E2C"/>
    <w:rsid w:val="004745A8"/>
    <w:rsid w:val="00495835"/>
    <w:rsid w:val="004A0D0B"/>
    <w:rsid w:val="004A2197"/>
    <w:rsid w:val="004B0DD4"/>
    <w:rsid w:val="004C13DD"/>
    <w:rsid w:val="004D3DBF"/>
    <w:rsid w:val="004D6538"/>
    <w:rsid w:val="004E334D"/>
    <w:rsid w:val="004F1A03"/>
    <w:rsid w:val="0050016A"/>
    <w:rsid w:val="0050419F"/>
    <w:rsid w:val="0052297B"/>
    <w:rsid w:val="005275BC"/>
    <w:rsid w:val="00532536"/>
    <w:rsid w:val="00546598"/>
    <w:rsid w:val="00546B64"/>
    <w:rsid w:val="005514D6"/>
    <w:rsid w:val="00562A71"/>
    <w:rsid w:val="00563C01"/>
    <w:rsid w:val="00573E90"/>
    <w:rsid w:val="0057718D"/>
    <w:rsid w:val="005812D6"/>
    <w:rsid w:val="00592A46"/>
    <w:rsid w:val="005C501D"/>
    <w:rsid w:val="005C67F9"/>
    <w:rsid w:val="005C6D72"/>
    <w:rsid w:val="005C7C16"/>
    <w:rsid w:val="005D0505"/>
    <w:rsid w:val="005D5C2D"/>
    <w:rsid w:val="005D79F8"/>
    <w:rsid w:val="005F6739"/>
    <w:rsid w:val="00612C00"/>
    <w:rsid w:val="00612D20"/>
    <w:rsid w:val="00614F3C"/>
    <w:rsid w:val="006313A0"/>
    <w:rsid w:val="00650C4F"/>
    <w:rsid w:val="006613B9"/>
    <w:rsid w:val="00666C17"/>
    <w:rsid w:val="006823F7"/>
    <w:rsid w:val="006861E7"/>
    <w:rsid w:val="006A5A3D"/>
    <w:rsid w:val="006A747E"/>
    <w:rsid w:val="006D50D0"/>
    <w:rsid w:val="006F2A1F"/>
    <w:rsid w:val="00701326"/>
    <w:rsid w:val="007063C4"/>
    <w:rsid w:val="007070CE"/>
    <w:rsid w:val="00707427"/>
    <w:rsid w:val="007227C2"/>
    <w:rsid w:val="007357DA"/>
    <w:rsid w:val="00744201"/>
    <w:rsid w:val="007512CE"/>
    <w:rsid w:val="007728F6"/>
    <w:rsid w:val="00781321"/>
    <w:rsid w:val="007A3905"/>
    <w:rsid w:val="007B7A9E"/>
    <w:rsid w:val="007D18A3"/>
    <w:rsid w:val="007E1DF0"/>
    <w:rsid w:val="007F14E1"/>
    <w:rsid w:val="007F5017"/>
    <w:rsid w:val="00807D4E"/>
    <w:rsid w:val="00811943"/>
    <w:rsid w:val="00812F45"/>
    <w:rsid w:val="00820728"/>
    <w:rsid w:val="00823169"/>
    <w:rsid w:val="00843B6E"/>
    <w:rsid w:val="00843D62"/>
    <w:rsid w:val="00847078"/>
    <w:rsid w:val="008471BA"/>
    <w:rsid w:val="008507A7"/>
    <w:rsid w:val="00853D7B"/>
    <w:rsid w:val="00886D53"/>
    <w:rsid w:val="00890192"/>
    <w:rsid w:val="008A5D1C"/>
    <w:rsid w:val="008B60B6"/>
    <w:rsid w:val="008C0904"/>
    <w:rsid w:val="008D5952"/>
    <w:rsid w:val="008E29B0"/>
    <w:rsid w:val="008E69A2"/>
    <w:rsid w:val="00902009"/>
    <w:rsid w:val="0090637E"/>
    <w:rsid w:val="00915FEF"/>
    <w:rsid w:val="00917DAC"/>
    <w:rsid w:val="009215A6"/>
    <w:rsid w:val="00924262"/>
    <w:rsid w:val="00930692"/>
    <w:rsid w:val="00931EAB"/>
    <w:rsid w:val="00946DD4"/>
    <w:rsid w:val="00962845"/>
    <w:rsid w:val="00965DEA"/>
    <w:rsid w:val="00970A6A"/>
    <w:rsid w:val="00971A11"/>
    <w:rsid w:val="00984474"/>
    <w:rsid w:val="009B00C1"/>
    <w:rsid w:val="009D162E"/>
    <w:rsid w:val="009D4642"/>
    <w:rsid w:val="009F323C"/>
    <w:rsid w:val="009F5CD9"/>
    <w:rsid w:val="00A02AD7"/>
    <w:rsid w:val="00A0604C"/>
    <w:rsid w:val="00A11FD7"/>
    <w:rsid w:val="00A24642"/>
    <w:rsid w:val="00A37735"/>
    <w:rsid w:val="00A52811"/>
    <w:rsid w:val="00A62AD9"/>
    <w:rsid w:val="00A6785B"/>
    <w:rsid w:val="00AC16F6"/>
    <w:rsid w:val="00B0430B"/>
    <w:rsid w:val="00B37C50"/>
    <w:rsid w:val="00B43A8D"/>
    <w:rsid w:val="00B452B1"/>
    <w:rsid w:val="00B634D4"/>
    <w:rsid w:val="00B64740"/>
    <w:rsid w:val="00B7744E"/>
    <w:rsid w:val="00B81CD1"/>
    <w:rsid w:val="00B8698C"/>
    <w:rsid w:val="00B92519"/>
    <w:rsid w:val="00BA228A"/>
    <w:rsid w:val="00BB10C7"/>
    <w:rsid w:val="00BB3AEB"/>
    <w:rsid w:val="00BC06A7"/>
    <w:rsid w:val="00BC431A"/>
    <w:rsid w:val="00BE1C49"/>
    <w:rsid w:val="00BE4925"/>
    <w:rsid w:val="00BE6D71"/>
    <w:rsid w:val="00BF4173"/>
    <w:rsid w:val="00C00331"/>
    <w:rsid w:val="00C0400A"/>
    <w:rsid w:val="00C357A6"/>
    <w:rsid w:val="00C3649B"/>
    <w:rsid w:val="00C41680"/>
    <w:rsid w:val="00C432A3"/>
    <w:rsid w:val="00C45F3E"/>
    <w:rsid w:val="00C47326"/>
    <w:rsid w:val="00C5474A"/>
    <w:rsid w:val="00C63112"/>
    <w:rsid w:val="00C6413C"/>
    <w:rsid w:val="00C77321"/>
    <w:rsid w:val="00C854E7"/>
    <w:rsid w:val="00CB77CB"/>
    <w:rsid w:val="00CC31C8"/>
    <w:rsid w:val="00CF14D9"/>
    <w:rsid w:val="00CF5C0D"/>
    <w:rsid w:val="00D50572"/>
    <w:rsid w:val="00D7776B"/>
    <w:rsid w:val="00D957F6"/>
    <w:rsid w:val="00DD660B"/>
    <w:rsid w:val="00DE26FA"/>
    <w:rsid w:val="00DE7280"/>
    <w:rsid w:val="00E01032"/>
    <w:rsid w:val="00E11973"/>
    <w:rsid w:val="00E119EB"/>
    <w:rsid w:val="00E1324B"/>
    <w:rsid w:val="00E15768"/>
    <w:rsid w:val="00E16AEB"/>
    <w:rsid w:val="00E4160F"/>
    <w:rsid w:val="00E5451F"/>
    <w:rsid w:val="00E54816"/>
    <w:rsid w:val="00E561E7"/>
    <w:rsid w:val="00E57979"/>
    <w:rsid w:val="00E6394B"/>
    <w:rsid w:val="00E83547"/>
    <w:rsid w:val="00E8786D"/>
    <w:rsid w:val="00E97044"/>
    <w:rsid w:val="00EA3209"/>
    <w:rsid w:val="00EB0434"/>
    <w:rsid w:val="00EB2A73"/>
    <w:rsid w:val="00EB30FA"/>
    <w:rsid w:val="00EB50E2"/>
    <w:rsid w:val="00EC27D2"/>
    <w:rsid w:val="00EC7822"/>
    <w:rsid w:val="00EE2FB0"/>
    <w:rsid w:val="00EE3D9E"/>
    <w:rsid w:val="00EE7BE9"/>
    <w:rsid w:val="00EF09E7"/>
    <w:rsid w:val="00F02AD3"/>
    <w:rsid w:val="00F070B0"/>
    <w:rsid w:val="00F17E4F"/>
    <w:rsid w:val="00F21D66"/>
    <w:rsid w:val="00F348BF"/>
    <w:rsid w:val="00F40BCB"/>
    <w:rsid w:val="00F45F77"/>
    <w:rsid w:val="00F51666"/>
    <w:rsid w:val="00F74CA2"/>
    <w:rsid w:val="00F86DD0"/>
    <w:rsid w:val="00F9748E"/>
    <w:rsid w:val="00FC3C60"/>
    <w:rsid w:val="00FC4856"/>
    <w:rsid w:val="00FD231A"/>
    <w:rsid w:val="00FE1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A9E"/>
    <w:pPr>
      <w:spacing w:line="290" w:lineRule="atLeast"/>
    </w:pPr>
    <w:rPr>
      <w:rFonts w:ascii="Georgia" w:hAnsi="Georgia"/>
      <w:sz w:val="21"/>
      <w:szCs w:val="20"/>
      <w:lang w:val="sv-SE" w:eastAsia="sv-SE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781321"/>
    <w:pPr>
      <w:keepNext/>
      <w:spacing w:before="240" w:after="240"/>
      <w:outlineLvl w:val="0"/>
    </w:pPr>
    <w:rPr>
      <w:rFonts w:ascii="Verdana" w:hAnsi="Verdana"/>
      <w:b/>
      <w:sz w:val="28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7B7A9E"/>
    <w:pPr>
      <w:keepNext/>
      <w:spacing w:before="180"/>
      <w:outlineLvl w:val="1"/>
    </w:pPr>
    <w:rPr>
      <w:rFonts w:ascii="Verdana" w:hAnsi="Verdana"/>
      <w:b/>
      <w:sz w:val="24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7B7A9E"/>
    <w:pPr>
      <w:keepNext/>
      <w:spacing w:before="120"/>
      <w:outlineLvl w:val="2"/>
    </w:pPr>
    <w:rPr>
      <w:b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7B7A9E"/>
    <w:pPr>
      <w:keepNext/>
      <w:spacing w:before="12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F39"/>
    <w:rPr>
      <w:rFonts w:asciiTheme="majorHAnsi" w:eastAsiaTheme="majorEastAsia" w:hAnsiTheme="majorHAnsi" w:cstheme="majorBidi"/>
      <w:b/>
      <w:bCs/>
      <w:kern w:val="32"/>
      <w:sz w:val="32"/>
      <w:szCs w:val="32"/>
      <w:lang w:val="sv-SE" w:eastAsia="sv-S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F39"/>
    <w:rPr>
      <w:rFonts w:asciiTheme="majorHAnsi" w:eastAsiaTheme="majorEastAsia" w:hAnsiTheme="majorHAnsi" w:cstheme="majorBidi"/>
      <w:b/>
      <w:bCs/>
      <w:i/>
      <w:iCs/>
      <w:sz w:val="28"/>
      <w:szCs w:val="28"/>
      <w:lang w:val="sv-SE" w:eastAsia="sv-S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F39"/>
    <w:rPr>
      <w:rFonts w:asciiTheme="majorHAnsi" w:eastAsiaTheme="majorEastAsia" w:hAnsiTheme="majorHAnsi" w:cstheme="majorBidi"/>
      <w:b/>
      <w:bCs/>
      <w:sz w:val="26"/>
      <w:szCs w:val="26"/>
      <w:lang w:val="sv-SE" w:eastAsia="sv-S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F39"/>
    <w:rPr>
      <w:rFonts w:asciiTheme="minorHAnsi" w:eastAsiaTheme="minorEastAsia" w:hAnsiTheme="minorHAnsi" w:cstheme="minorBidi"/>
      <w:b/>
      <w:bCs/>
      <w:sz w:val="28"/>
      <w:szCs w:val="28"/>
      <w:lang w:val="sv-SE" w:eastAsia="sv-SE"/>
    </w:rPr>
  </w:style>
  <w:style w:type="paragraph" w:styleId="BodyText">
    <w:name w:val="Body Text"/>
    <w:basedOn w:val="Normal"/>
    <w:link w:val="BodyTextChar"/>
    <w:uiPriority w:val="99"/>
    <w:rsid w:val="007B7A9E"/>
    <w:pPr>
      <w:spacing w:before="60" w:after="18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4F39"/>
    <w:rPr>
      <w:rFonts w:ascii="Georgia" w:hAnsi="Georgia"/>
      <w:sz w:val="21"/>
      <w:szCs w:val="20"/>
      <w:lang w:val="sv-SE" w:eastAsia="sv-SE"/>
    </w:rPr>
  </w:style>
  <w:style w:type="paragraph" w:customStyle="1" w:styleId="Dokumentrubrik">
    <w:name w:val="Dokumentrubrik"/>
    <w:basedOn w:val="Normal"/>
    <w:uiPriority w:val="99"/>
    <w:rsid w:val="007B7A9E"/>
    <w:rPr>
      <w:rFonts w:ascii="Verdana" w:hAnsi="Verdana"/>
      <w:b/>
      <w:sz w:val="24"/>
    </w:rPr>
  </w:style>
  <w:style w:type="paragraph" w:customStyle="1" w:styleId="Ledtext">
    <w:name w:val="Ledtext"/>
    <w:basedOn w:val="Normal"/>
    <w:next w:val="Flttext"/>
    <w:uiPriority w:val="99"/>
    <w:rsid w:val="007B7A9E"/>
    <w:pPr>
      <w:spacing w:before="40" w:line="240" w:lineRule="auto"/>
    </w:pPr>
    <w:rPr>
      <w:sz w:val="18"/>
    </w:rPr>
  </w:style>
  <w:style w:type="paragraph" w:customStyle="1" w:styleId="Mallnummer">
    <w:name w:val="Mallnummer"/>
    <w:basedOn w:val="Normal"/>
    <w:uiPriority w:val="99"/>
    <w:rsid w:val="00E01032"/>
    <w:pPr>
      <w:spacing w:line="240" w:lineRule="auto"/>
    </w:pPr>
    <w:rPr>
      <w:rFonts w:ascii="Verdana" w:hAnsi="Verdana"/>
      <w:sz w:val="15"/>
    </w:rPr>
  </w:style>
  <w:style w:type="paragraph" w:styleId="ListNumber">
    <w:name w:val="List Number"/>
    <w:basedOn w:val="Normal"/>
    <w:uiPriority w:val="99"/>
    <w:rsid w:val="007B7A9E"/>
    <w:pPr>
      <w:numPr>
        <w:numId w:val="9"/>
      </w:numPr>
      <w:spacing w:after="60"/>
    </w:pPr>
  </w:style>
  <w:style w:type="paragraph" w:styleId="ListBullet">
    <w:name w:val="List Bullet"/>
    <w:basedOn w:val="Normal"/>
    <w:autoRedefine/>
    <w:uiPriority w:val="99"/>
    <w:rsid w:val="007B7A9E"/>
    <w:pPr>
      <w:numPr>
        <w:numId w:val="10"/>
      </w:numPr>
      <w:spacing w:after="60"/>
    </w:pPr>
  </w:style>
  <w:style w:type="paragraph" w:customStyle="1" w:styleId="Rubrikitabell">
    <w:name w:val="Rubrik i tabell"/>
    <w:basedOn w:val="Normal"/>
    <w:uiPriority w:val="99"/>
    <w:rsid w:val="007B7A9E"/>
    <w:pPr>
      <w:spacing w:before="60" w:after="60" w:line="240" w:lineRule="auto"/>
    </w:pPr>
    <w:rPr>
      <w:rFonts w:ascii="Verdana" w:hAnsi="Verdana"/>
      <w:b/>
      <w:sz w:val="18"/>
    </w:rPr>
  </w:style>
  <w:style w:type="paragraph" w:styleId="Header">
    <w:name w:val="header"/>
    <w:basedOn w:val="Normal"/>
    <w:link w:val="HeaderChar"/>
    <w:uiPriority w:val="99"/>
    <w:rsid w:val="00E010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4F39"/>
    <w:rPr>
      <w:rFonts w:ascii="Georgia" w:hAnsi="Georgia"/>
      <w:sz w:val="21"/>
      <w:szCs w:val="20"/>
      <w:lang w:val="sv-SE" w:eastAsia="sv-SE"/>
    </w:rPr>
  </w:style>
  <w:style w:type="paragraph" w:styleId="Footer">
    <w:name w:val="footer"/>
    <w:basedOn w:val="Normal"/>
    <w:link w:val="FooterChar"/>
    <w:uiPriority w:val="99"/>
    <w:rsid w:val="007B7A9E"/>
    <w:pPr>
      <w:spacing w:before="4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44F39"/>
    <w:rPr>
      <w:rFonts w:ascii="Georgia" w:hAnsi="Georgia"/>
      <w:sz w:val="21"/>
      <w:szCs w:val="20"/>
      <w:lang w:val="sv-SE" w:eastAsia="sv-SE"/>
    </w:rPr>
  </w:style>
  <w:style w:type="paragraph" w:customStyle="1" w:styleId="Handlggare">
    <w:name w:val="Handläggare"/>
    <w:basedOn w:val="Flttext"/>
    <w:uiPriority w:val="99"/>
    <w:rsid w:val="00C47326"/>
    <w:pPr>
      <w:spacing w:before="20"/>
    </w:pPr>
    <w:rPr>
      <w:lang w:val="en-GB"/>
    </w:rPr>
  </w:style>
  <w:style w:type="paragraph" w:customStyle="1" w:styleId="Sidnumrering">
    <w:name w:val="Sidnumrering"/>
    <w:basedOn w:val="Normal"/>
    <w:uiPriority w:val="99"/>
    <w:rsid w:val="007B7A9E"/>
    <w:pPr>
      <w:jc w:val="right"/>
    </w:pPr>
    <w:rPr>
      <w:sz w:val="20"/>
    </w:rPr>
  </w:style>
  <w:style w:type="paragraph" w:customStyle="1" w:styleId="Smal">
    <w:name w:val="Smal"/>
    <w:basedOn w:val="Normal"/>
    <w:uiPriority w:val="99"/>
    <w:rsid w:val="007B7A9E"/>
    <w:pPr>
      <w:spacing w:line="240" w:lineRule="auto"/>
    </w:pPr>
    <w:rPr>
      <w:sz w:val="2"/>
      <w:szCs w:val="2"/>
    </w:rPr>
  </w:style>
  <w:style w:type="paragraph" w:customStyle="1" w:styleId="Sndlista">
    <w:name w:val="Sändlista"/>
    <w:basedOn w:val="Normal"/>
    <w:next w:val="Normal"/>
    <w:uiPriority w:val="99"/>
    <w:rsid w:val="007B7A9E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847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F39"/>
    <w:rPr>
      <w:sz w:val="0"/>
      <w:szCs w:val="0"/>
      <w:lang w:val="sv-SE" w:eastAsia="sv-SE"/>
    </w:rPr>
  </w:style>
  <w:style w:type="character" w:styleId="Hyperlink">
    <w:name w:val="Hyperlink"/>
    <w:basedOn w:val="DefaultParagraphFont"/>
    <w:uiPriority w:val="99"/>
    <w:rsid w:val="007B7A9E"/>
    <w:rPr>
      <w:rFonts w:cs="Times New Roman"/>
      <w:color w:val="0000FF"/>
      <w:u w:val="single"/>
    </w:rPr>
  </w:style>
  <w:style w:type="paragraph" w:customStyle="1" w:styleId="Flttext">
    <w:name w:val="Fälttext"/>
    <w:basedOn w:val="Normal"/>
    <w:uiPriority w:val="99"/>
    <w:rsid w:val="00C47326"/>
    <w:pPr>
      <w:spacing w:line="240" w:lineRule="auto"/>
    </w:pPr>
  </w:style>
  <w:style w:type="paragraph" w:customStyle="1" w:styleId="Hjlptext">
    <w:name w:val="Hjälptext"/>
    <w:basedOn w:val="BodyText"/>
    <w:uiPriority w:val="99"/>
    <w:rsid w:val="007B7A9E"/>
    <w:rPr>
      <w:i/>
    </w:rPr>
  </w:style>
  <w:style w:type="table" w:styleId="TableGrid">
    <w:name w:val="Table Grid"/>
    <w:basedOn w:val="TableNormal"/>
    <w:uiPriority w:val="99"/>
    <w:rsid w:val="007B7A9E"/>
    <w:rPr>
      <w:rFonts w:ascii="Verdana" w:hAnsi="Verdana"/>
      <w:sz w:val="1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Paragraph">
    <w:name w:val="List Paragraph"/>
    <w:basedOn w:val="Normal"/>
    <w:uiPriority w:val="99"/>
    <w:qFormat/>
    <w:rsid w:val="00EC78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sbdatalager.msb.local\officemallar\Brev%20engelsk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 engelska</Template>
  <TotalTime>1</TotalTime>
  <Pages>2</Pages>
  <Words>264</Words>
  <Characters>1510</Characters>
  <Application>Microsoft Office Outlook</Application>
  <DocSecurity>0</DocSecurity>
  <Lines>0</Lines>
  <Paragraphs>0</Paragraphs>
  <ScaleCrop>false</ScaleCrop>
  <Company>MSB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Edwards Janet</dc:creator>
  <cp:keywords/>
  <dc:description/>
  <cp:lastModifiedBy>UNESCAP</cp:lastModifiedBy>
  <cp:revision>2</cp:revision>
  <cp:lastPrinted>2012-11-07T13:39:00Z</cp:lastPrinted>
  <dcterms:created xsi:type="dcterms:W3CDTF">2013-01-30T10:19:00Z</dcterms:created>
  <dcterms:modified xsi:type="dcterms:W3CDTF">2013-01-30T10:19:00Z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nr">
    <vt:lpwstr>MSB-11.3</vt:lpwstr>
  </property>
  <property fmtid="{D5CDD505-2E9C-101B-9397-08002B2CF9AE}" pid="3" name="Mallagare">
    <vt:lpwstr>VS-SSÄK</vt:lpwstr>
  </property>
</Properties>
</file>