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1E3" w:rsidRPr="006260F3" w:rsidRDefault="009661E3" w:rsidP="009661E3">
      <w:pPr>
        <w:jc w:val="both"/>
        <w:rPr>
          <w:rFonts w:ascii="Times New Roman" w:hAnsi="Times New Roman" w:cs="Times New Roman"/>
          <w:b/>
        </w:rPr>
      </w:pPr>
      <w:r w:rsidRPr="006260F3">
        <w:rPr>
          <w:rFonts w:ascii="Times New Roman" w:hAnsi="Times New Roman" w:cs="Times New Roman"/>
          <w:b/>
        </w:rPr>
        <w:t>Please fill out this section only if you are nominating an individual:</w:t>
      </w:r>
    </w:p>
    <w:p w:rsidR="009661E3" w:rsidRPr="006260F3" w:rsidRDefault="009661E3" w:rsidP="009661E3">
      <w:pPr>
        <w:jc w:val="both"/>
        <w:rPr>
          <w:rFonts w:ascii="Times New Roman" w:hAnsi="Times New Roman" w:cs="Times New Roman"/>
        </w:rPr>
      </w:pPr>
      <w:r w:rsidRPr="006260F3">
        <w:rPr>
          <w:rFonts w:ascii="Times New Roman" w:hAnsi="Times New Roman" w:cs="Times New Roman"/>
        </w:rPr>
        <w:t xml:space="preserve">Nominee’s name: Not </w:t>
      </w:r>
      <w:proofErr w:type="spellStart"/>
      <w:r w:rsidRPr="006260F3">
        <w:rPr>
          <w:rFonts w:ascii="Times New Roman" w:hAnsi="Times New Roman" w:cs="Times New Roman"/>
        </w:rPr>
        <w:t>applicabale</w:t>
      </w:r>
      <w:proofErr w:type="spellEnd"/>
      <w:r w:rsidRPr="006260F3">
        <w:rPr>
          <w:rFonts w:ascii="Times New Roman" w:hAnsi="Times New Roman" w:cs="Times New Roman"/>
        </w:rPr>
        <w:tab/>
      </w:r>
    </w:p>
    <w:p w:rsidR="009661E3" w:rsidRPr="006260F3" w:rsidRDefault="009661E3" w:rsidP="009661E3">
      <w:pPr>
        <w:jc w:val="both"/>
        <w:rPr>
          <w:rFonts w:ascii="Times New Roman" w:hAnsi="Times New Roman" w:cs="Times New Roman"/>
        </w:rPr>
      </w:pPr>
      <w:r w:rsidRPr="006260F3">
        <w:rPr>
          <w:rFonts w:ascii="Times New Roman" w:hAnsi="Times New Roman" w:cs="Times New Roman"/>
        </w:rPr>
        <w:t xml:space="preserve">Nominee’s address: </w:t>
      </w:r>
    </w:p>
    <w:p w:rsidR="009661E3" w:rsidRPr="006260F3" w:rsidRDefault="009661E3" w:rsidP="009661E3">
      <w:pPr>
        <w:jc w:val="both"/>
        <w:rPr>
          <w:rFonts w:ascii="Times New Roman" w:hAnsi="Times New Roman" w:cs="Times New Roman"/>
        </w:rPr>
      </w:pPr>
      <w:r w:rsidRPr="006260F3">
        <w:rPr>
          <w:rFonts w:ascii="Times New Roman" w:hAnsi="Times New Roman" w:cs="Times New Roman"/>
        </w:rPr>
        <w:t>Email Nationality:</w:t>
      </w:r>
    </w:p>
    <w:p w:rsidR="009661E3" w:rsidRPr="006260F3" w:rsidRDefault="009661E3" w:rsidP="009661E3">
      <w:pPr>
        <w:jc w:val="both"/>
        <w:rPr>
          <w:rFonts w:ascii="Times New Roman" w:hAnsi="Times New Roman" w:cs="Times New Roman"/>
        </w:rPr>
      </w:pPr>
      <w:r w:rsidRPr="006260F3">
        <w:rPr>
          <w:rFonts w:ascii="Times New Roman" w:hAnsi="Times New Roman" w:cs="Times New Roman"/>
        </w:rPr>
        <w:t>Date of birth Place of birth:</w:t>
      </w:r>
    </w:p>
    <w:p w:rsidR="009661E3" w:rsidRDefault="009661E3" w:rsidP="009661E3">
      <w:pPr>
        <w:jc w:val="both"/>
        <w:rPr>
          <w:rFonts w:ascii="Times New Roman" w:hAnsi="Times New Roman" w:cs="Times New Roman"/>
        </w:rPr>
      </w:pPr>
      <w:r w:rsidRPr="006260F3">
        <w:rPr>
          <w:rFonts w:ascii="Times New Roman" w:hAnsi="Times New Roman" w:cs="Times New Roman"/>
        </w:rPr>
        <w:t>Sex:</w:t>
      </w:r>
      <w:r>
        <w:rPr>
          <w:rFonts w:ascii="Times New Roman" w:hAnsi="Times New Roman" w:cs="Times New Roman"/>
        </w:rPr>
        <w:t xml:space="preserve"> </w:t>
      </w:r>
    </w:p>
    <w:p w:rsidR="009661E3" w:rsidRPr="006260F3" w:rsidRDefault="009661E3" w:rsidP="009661E3">
      <w:pPr>
        <w:jc w:val="both"/>
        <w:rPr>
          <w:rFonts w:ascii="Times New Roman" w:hAnsi="Times New Roman" w:cs="Times New Roman"/>
        </w:rPr>
      </w:pPr>
      <w:r w:rsidRPr="006260F3">
        <w:rPr>
          <w:rFonts w:ascii="Times New Roman" w:hAnsi="Times New Roman" w:cs="Times New Roman"/>
        </w:rPr>
        <w:t>Education:</w:t>
      </w:r>
    </w:p>
    <w:p w:rsidR="009661E3" w:rsidRPr="006260F3" w:rsidRDefault="009661E3" w:rsidP="009661E3">
      <w:pPr>
        <w:jc w:val="both"/>
        <w:rPr>
          <w:rFonts w:ascii="Times New Roman" w:hAnsi="Times New Roman" w:cs="Times New Roman"/>
        </w:rPr>
      </w:pPr>
      <w:r w:rsidRPr="006260F3">
        <w:rPr>
          <w:rFonts w:ascii="Times New Roman" w:hAnsi="Times New Roman" w:cs="Times New Roman"/>
        </w:rPr>
        <w:t>Present position of nominee:</w:t>
      </w:r>
    </w:p>
    <w:p w:rsidR="009661E3" w:rsidRPr="006260F3" w:rsidRDefault="009661E3" w:rsidP="009661E3">
      <w:pPr>
        <w:jc w:val="both"/>
        <w:rPr>
          <w:rFonts w:ascii="Times New Roman" w:hAnsi="Times New Roman" w:cs="Times New Roman"/>
        </w:rPr>
      </w:pPr>
      <w:r w:rsidRPr="006260F3">
        <w:rPr>
          <w:rFonts w:ascii="Times New Roman" w:hAnsi="Times New Roman" w:cs="Times New Roman"/>
        </w:rPr>
        <w:t>Current job description of nominee:</w:t>
      </w:r>
    </w:p>
    <w:p w:rsidR="009661E3" w:rsidRPr="006260F3" w:rsidRDefault="009661E3" w:rsidP="009661E3">
      <w:pPr>
        <w:jc w:val="both"/>
        <w:rPr>
          <w:rFonts w:ascii="Times New Roman" w:hAnsi="Times New Roman" w:cs="Times New Roman"/>
        </w:rPr>
      </w:pPr>
      <w:r w:rsidRPr="006260F3">
        <w:rPr>
          <w:rFonts w:ascii="Times New Roman" w:hAnsi="Times New Roman" w:cs="Times New Roman"/>
        </w:rPr>
        <w:t>Nominee’s previous posts and functions:</w:t>
      </w:r>
    </w:p>
    <w:p w:rsidR="009661E3" w:rsidRPr="006260F3" w:rsidRDefault="009661E3" w:rsidP="009661E3">
      <w:pPr>
        <w:jc w:val="both"/>
        <w:rPr>
          <w:rFonts w:ascii="Times New Roman" w:hAnsi="Times New Roman" w:cs="Times New Roman"/>
        </w:rPr>
      </w:pPr>
      <w:r w:rsidRPr="006260F3">
        <w:rPr>
          <w:rFonts w:ascii="Times New Roman" w:hAnsi="Times New Roman" w:cs="Times New Roman"/>
        </w:rPr>
        <w:t>Please fill out this section only if:</w:t>
      </w:r>
    </w:p>
    <w:p w:rsidR="009661E3" w:rsidRPr="006260F3" w:rsidRDefault="009661E3" w:rsidP="009661E3">
      <w:pPr>
        <w:jc w:val="both"/>
        <w:rPr>
          <w:rFonts w:ascii="Times New Roman" w:hAnsi="Times New Roman" w:cs="Times New Roman"/>
        </w:rPr>
      </w:pPr>
    </w:p>
    <w:p w:rsidR="009661E3" w:rsidRPr="006260F3" w:rsidRDefault="009661E3" w:rsidP="009661E3">
      <w:pPr>
        <w:jc w:val="both"/>
        <w:rPr>
          <w:rFonts w:ascii="Times New Roman" w:hAnsi="Times New Roman" w:cs="Times New Roman"/>
          <w:b/>
        </w:rPr>
      </w:pPr>
      <w:r w:rsidRPr="006260F3">
        <w:rPr>
          <w:rFonts w:ascii="Times New Roman" w:hAnsi="Times New Roman" w:cs="Times New Roman"/>
          <w:b/>
        </w:rPr>
        <w:t>Please fill out this section only if you are nominating an institution</w:t>
      </w:r>
    </w:p>
    <w:p w:rsidR="009661E3" w:rsidRPr="006260F3" w:rsidRDefault="009661E3" w:rsidP="009661E3">
      <w:pPr>
        <w:jc w:val="both"/>
        <w:rPr>
          <w:rFonts w:ascii="Times New Roman" w:hAnsi="Times New Roman" w:cs="Times New Roman"/>
        </w:rPr>
      </w:pPr>
      <w:r w:rsidRPr="006260F3">
        <w:rPr>
          <w:rFonts w:ascii="Times New Roman" w:hAnsi="Times New Roman" w:cs="Times New Roman"/>
        </w:rPr>
        <w:t xml:space="preserve">Institution name: Shri Mata </w:t>
      </w:r>
      <w:proofErr w:type="spellStart"/>
      <w:r w:rsidRPr="006260F3">
        <w:rPr>
          <w:rFonts w:ascii="Times New Roman" w:hAnsi="Times New Roman" w:cs="Times New Roman"/>
        </w:rPr>
        <w:t>Vaishno</w:t>
      </w:r>
      <w:proofErr w:type="spellEnd"/>
      <w:r w:rsidRPr="006260F3">
        <w:rPr>
          <w:rFonts w:ascii="Times New Roman" w:hAnsi="Times New Roman" w:cs="Times New Roman"/>
        </w:rPr>
        <w:t xml:space="preserve"> Devi Shrine Board</w:t>
      </w:r>
      <w:r>
        <w:rPr>
          <w:rFonts w:ascii="Times New Roman" w:hAnsi="Times New Roman" w:cs="Times New Roman"/>
        </w:rPr>
        <w:t xml:space="preserve"> (SMVDSB)</w:t>
      </w:r>
    </w:p>
    <w:p w:rsidR="009661E3" w:rsidRPr="006260F3" w:rsidRDefault="009661E3" w:rsidP="009661E3">
      <w:pPr>
        <w:ind w:left="2340" w:hanging="2340"/>
        <w:jc w:val="both"/>
        <w:rPr>
          <w:rFonts w:ascii="Times New Roman" w:hAnsi="Times New Roman" w:cs="Times New Roman"/>
        </w:rPr>
      </w:pPr>
      <w:r w:rsidRPr="006260F3">
        <w:rPr>
          <w:rFonts w:ascii="Times New Roman" w:hAnsi="Times New Roman" w:cs="Times New Roman"/>
        </w:rPr>
        <w:t xml:space="preserve">Address of headquarters: Chief Executive Officer, Shri Mata </w:t>
      </w:r>
      <w:proofErr w:type="spellStart"/>
      <w:r w:rsidRPr="006260F3">
        <w:rPr>
          <w:rFonts w:ascii="Times New Roman" w:hAnsi="Times New Roman" w:cs="Times New Roman"/>
        </w:rPr>
        <w:t>Vaishno</w:t>
      </w:r>
      <w:proofErr w:type="spellEnd"/>
      <w:r w:rsidRPr="006260F3">
        <w:rPr>
          <w:rFonts w:ascii="Times New Roman" w:hAnsi="Times New Roman" w:cs="Times New Roman"/>
        </w:rPr>
        <w:t xml:space="preserve"> Devi Shrine Board, </w:t>
      </w:r>
      <w:proofErr w:type="spellStart"/>
      <w:r w:rsidRPr="006260F3">
        <w:rPr>
          <w:rFonts w:ascii="Times New Roman" w:hAnsi="Times New Roman" w:cs="Times New Roman"/>
        </w:rPr>
        <w:t>Katra</w:t>
      </w:r>
      <w:proofErr w:type="spellEnd"/>
      <w:r w:rsidRPr="006260F3">
        <w:rPr>
          <w:rFonts w:ascii="Times New Roman" w:hAnsi="Times New Roman" w:cs="Times New Roman"/>
        </w:rPr>
        <w:t xml:space="preserve">, </w:t>
      </w:r>
      <w:r>
        <w:rPr>
          <w:rFonts w:ascii="Times New Roman" w:hAnsi="Times New Roman" w:cs="Times New Roman"/>
        </w:rPr>
        <w:t xml:space="preserve">District    </w:t>
      </w:r>
      <w:proofErr w:type="spellStart"/>
      <w:r>
        <w:rPr>
          <w:rFonts w:ascii="Times New Roman" w:hAnsi="Times New Roman" w:cs="Times New Roman"/>
        </w:rPr>
        <w:t>Reasi</w:t>
      </w:r>
      <w:proofErr w:type="spellEnd"/>
      <w:r>
        <w:rPr>
          <w:rFonts w:ascii="Times New Roman" w:hAnsi="Times New Roman" w:cs="Times New Roman"/>
        </w:rPr>
        <w:t>, Jammu</w:t>
      </w:r>
      <w:r w:rsidRPr="006260F3">
        <w:rPr>
          <w:rFonts w:ascii="Times New Roman" w:hAnsi="Times New Roman" w:cs="Times New Roman"/>
        </w:rPr>
        <w:t xml:space="preserve"> &amp; Kashmir, India</w:t>
      </w:r>
    </w:p>
    <w:p w:rsidR="009661E3" w:rsidRPr="006260F3" w:rsidRDefault="009661E3" w:rsidP="009661E3">
      <w:pPr>
        <w:jc w:val="both"/>
        <w:rPr>
          <w:rFonts w:ascii="Times New Roman" w:hAnsi="Times New Roman" w:cs="Times New Roman"/>
        </w:rPr>
      </w:pPr>
      <w:r w:rsidRPr="006260F3">
        <w:rPr>
          <w:rFonts w:ascii="Times New Roman" w:hAnsi="Times New Roman" w:cs="Times New Roman"/>
        </w:rPr>
        <w:t>Address of nominated institution if different from headquarters: same as above</w:t>
      </w:r>
    </w:p>
    <w:p w:rsidR="009661E3" w:rsidRPr="006260F3" w:rsidRDefault="009661E3" w:rsidP="009661E3">
      <w:pPr>
        <w:jc w:val="both"/>
        <w:rPr>
          <w:rFonts w:ascii="Times New Roman" w:hAnsi="Times New Roman" w:cs="Times New Roman"/>
        </w:rPr>
      </w:pPr>
      <w:r w:rsidRPr="006260F3">
        <w:rPr>
          <w:rFonts w:ascii="Times New Roman" w:hAnsi="Times New Roman" w:cs="Times New Roman"/>
        </w:rPr>
        <w:t xml:space="preserve">Date of creation </w:t>
      </w:r>
      <w:r>
        <w:rPr>
          <w:rFonts w:ascii="Times New Roman" w:hAnsi="Times New Roman" w:cs="Times New Roman"/>
        </w:rPr>
        <w:t xml:space="preserve">of </w:t>
      </w:r>
      <w:r w:rsidRPr="006260F3">
        <w:rPr>
          <w:rFonts w:ascii="Times New Roman" w:hAnsi="Times New Roman" w:cs="Times New Roman"/>
        </w:rPr>
        <w:t>Main fields of activity: 2009</w:t>
      </w:r>
    </w:p>
    <w:p w:rsidR="009661E3" w:rsidRPr="006260F3" w:rsidRDefault="009661E3" w:rsidP="009661E3">
      <w:pPr>
        <w:jc w:val="both"/>
        <w:rPr>
          <w:rFonts w:ascii="Times New Roman" w:hAnsi="Times New Roman" w:cs="Times New Roman"/>
        </w:rPr>
      </w:pPr>
      <w:r w:rsidRPr="006260F3">
        <w:rPr>
          <w:rFonts w:ascii="Times New Roman" w:hAnsi="Times New Roman" w:cs="Times New Roman"/>
        </w:rPr>
        <w:t xml:space="preserve">Size Organization structure: </w:t>
      </w:r>
      <w:r>
        <w:rPr>
          <w:rFonts w:ascii="Times New Roman" w:hAnsi="Times New Roman" w:cs="Times New Roman"/>
        </w:rPr>
        <w:t>3550</w:t>
      </w:r>
      <w:r w:rsidRPr="006260F3">
        <w:rPr>
          <w:rFonts w:ascii="Times New Roman" w:hAnsi="Times New Roman" w:cs="Times New Roman"/>
        </w:rPr>
        <w:t xml:space="preserve"> staff</w:t>
      </w:r>
    </w:p>
    <w:p w:rsidR="009661E3" w:rsidRPr="001B0AF5" w:rsidRDefault="009661E3" w:rsidP="009661E3">
      <w:pPr>
        <w:jc w:val="both"/>
        <w:rPr>
          <w:rFonts w:ascii="Times New Roman" w:hAnsi="Times New Roman" w:cs="Times New Roman"/>
          <w:color w:val="000000" w:themeColor="text1"/>
        </w:rPr>
      </w:pPr>
      <w:r w:rsidRPr="001B0AF5">
        <w:rPr>
          <w:rFonts w:ascii="Times New Roman" w:hAnsi="Times New Roman" w:cs="Times New Roman"/>
          <w:color w:val="000000" w:themeColor="text1"/>
        </w:rPr>
        <w:t xml:space="preserve">Annual budget and sources of income:  50 million USD/ </w:t>
      </w:r>
      <w:r>
        <w:rPr>
          <w:rFonts w:ascii="Times New Roman" w:hAnsi="Times New Roman" w:cs="Times New Roman"/>
          <w:color w:val="000000" w:themeColor="text1"/>
        </w:rPr>
        <w:t xml:space="preserve">offerings and donations made by </w:t>
      </w:r>
      <w:r w:rsidRPr="001B0AF5">
        <w:rPr>
          <w:rFonts w:ascii="Times New Roman" w:hAnsi="Times New Roman" w:cs="Times New Roman"/>
          <w:color w:val="000000" w:themeColor="text1"/>
        </w:rPr>
        <w:t>visitors</w:t>
      </w:r>
      <w:r>
        <w:rPr>
          <w:rFonts w:ascii="Times New Roman" w:hAnsi="Times New Roman" w:cs="Times New Roman"/>
          <w:color w:val="000000" w:themeColor="text1"/>
        </w:rPr>
        <w:t>/ pilgrims.</w:t>
      </w:r>
    </w:p>
    <w:p w:rsidR="009661E3" w:rsidRDefault="009661E3" w:rsidP="009661E3">
      <w:pPr>
        <w:spacing w:after="0" w:line="240" w:lineRule="auto"/>
        <w:jc w:val="both"/>
        <w:rPr>
          <w:rFonts w:ascii="Times New Roman" w:hAnsi="Times New Roman" w:cs="Times New Roman"/>
        </w:rPr>
      </w:pPr>
      <w:r w:rsidRPr="006260F3">
        <w:rPr>
          <w:rFonts w:ascii="Times New Roman" w:hAnsi="Times New Roman" w:cs="Times New Roman"/>
        </w:rPr>
        <w:t>Name and title of chief executive officer:</w:t>
      </w:r>
      <w:r>
        <w:rPr>
          <w:rFonts w:ascii="Times New Roman" w:hAnsi="Times New Roman" w:cs="Times New Roman"/>
        </w:rPr>
        <w:t xml:space="preserve"> Dr. </w:t>
      </w:r>
      <w:proofErr w:type="spellStart"/>
      <w:r>
        <w:rPr>
          <w:rFonts w:ascii="Times New Roman" w:hAnsi="Times New Roman" w:cs="Times New Roman"/>
        </w:rPr>
        <w:t>Mandeep</w:t>
      </w:r>
      <w:proofErr w:type="spellEnd"/>
      <w:r>
        <w:rPr>
          <w:rFonts w:ascii="Times New Roman" w:hAnsi="Times New Roman" w:cs="Times New Roman"/>
        </w:rPr>
        <w:t xml:space="preserve"> K. </w:t>
      </w:r>
      <w:r w:rsidRPr="006260F3">
        <w:rPr>
          <w:rFonts w:ascii="Times New Roman" w:hAnsi="Times New Roman" w:cs="Times New Roman"/>
        </w:rPr>
        <w:t>Bhandari</w:t>
      </w:r>
      <w:r>
        <w:rPr>
          <w:rFonts w:ascii="Times New Roman" w:hAnsi="Times New Roman" w:cs="Times New Roman"/>
        </w:rPr>
        <w:t xml:space="preserve">, </w:t>
      </w:r>
    </w:p>
    <w:p w:rsidR="009661E3" w:rsidRDefault="009661E3" w:rsidP="009661E3">
      <w:pPr>
        <w:spacing w:after="0" w:line="240" w:lineRule="auto"/>
        <w:ind w:left="3600"/>
        <w:jc w:val="both"/>
        <w:rPr>
          <w:rFonts w:ascii="Times New Roman" w:hAnsi="Times New Roman" w:cs="Times New Roman"/>
        </w:rPr>
      </w:pPr>
      <w:r>
        <w:rPr>
          <w:rFonts w:ascii="Times New Roman" w:hAnsi="Times New Roman" w:cs="Times New Roman"/>
        </w:rPr>
        <w:t xml:space="preserve">      Indian Administrative Service (IAS),</w:t>
      </w:r>
    </w:p>
    <w:p w:rsidR="009661E3" w:rsidRPr="006260F3" w:rsidRDefault="009661E3" w:rsidP="009661E3">
      <w:pPr>
        <w:spacing w:after="0" w:line="240" w:lineRule="auto"/>
        <w:ind w:left="3600"/>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Chief Executive Officer.</w:t>
      </w:r>
      <w:proofErr w:type="gramEnd"/>
    </w:p>
    <w:p w:rsidR="009661E3" w:rsidRDefault="009661E3" w:rsidP="009661E3">
      <w:pPr>
        <w:jc w:val="both"/>
        <w:rPr>
          <w:rFonts w:ascii="Times New Roman" w:hAnsi="Times New Roman" w:cs="Times New Roman"/>
          <w:b/>
        </w:rPr>
      </w:pPr>
    </w:p>
    <w:p w:rsidR="009661E3" w:rsidRDefault="009661E3" w:rsidP="009661E3">
      <w:pPr>
        <w:jc w:val="both"/>
        <w:rPr>
          <w:rFonts w:ascii="Times New Roman" w:hAnsi="Times New Roman" w:cs="Times New Roman"/>
          <w:b/>
        </w:rPr>
      </w:pPr>
    </w:p>
    <w:p w:rsidR="009661E3" w:rsidRDefault="009661E3" w:rsidP="009661E3">
      <w:pPr>
        <w:jc w:val="both"/>
        <w:rPr>
          <w:rFonts w:ascii="Times New Roman" w:hAnsi="Times New Roman" w:cs="Times New Roman"/>
          <w:b/>
        </w:rPr>
      </w:pPr>
    </w:p>
    <w:p w:rsidR="009661E3" w:rsidRDefault="009661E3" w:rsidP="009661E3">
      <w:pPr>
        <w:jc w:val="both"/>
        <w:rPr>
          <w:rFonts w:ascii="Times New Roman" w:hAnsi="Times New Roman" w:cs="Times New Roman"/>
          <w:b/>
        </w:rPr>
      </w:pPr>
    </w:p>
    <w:p w:rsidR="009661E3" w:rsidRDefault="009661E3" w:rsidP="009661E3">
      <w:pPr>
        <w:jc w:val="both"/>
        <w:rPr>
          <w:rFonts w:ascii="Times New Roman" w:hAnsi="Times New Roman" w:cs="Times New Roman"/>
          <w:b/>
        </w:rPr>
      </w:pPr>
    </w:p>
    <w:p w:rsidR="009661E3" w:rsidRPr="006260F3" w:rsidRDefault="009661E3" w:rsidP="009661E3">
      <w:pPr>
        <w:jc w:val="both"/>
        <w:rPr>
          <w:rFonts w:ascii="Times New Roman" w:hAnsi="Times New Roman" w:cs="Times New Roman"/>
          <w:b/>
        </w:rPr>
      </w:pPr>
      <w:r w:rsidRPr="006260F3">
        <w:rPr>
          <w:rFonts w:ascii="Times New Roman" w:hAnsi="Times New Roman" w:cs="Times New Roman"/>
          <w:b/>
        </w:rPr>
        <w:lastRenderedPageBreak/>
        <w:t>For those submitting nominations, please provide your details</w:t>
      </w:r>
    </w:p>
    <w:p w:rsidR="009661E3" w:rsidRPr="00144295" w:rsidRDefault="009661E3" w:rsidP="009661E3">
      <w:pPr>
        <w:jc w:val="both"/>
        <w:rPr>
          <w:rFonts w:ascii="Times New Roman" w:hAnsi="Times New Roman" w:cs="Times New Roman"/>
        </w:rPr>
      </w:pPr>
      <w:r w:rsidRPr="006260F3">
        <w:rPr>
          <w:rFonts w:ascii="Times New Roman" w:hAnsi="Times New Roman" w:cs="Times New Roman"/>
        </w:rPr>
        <w:t xml:space="preserve">Nominator’s name: </w:t>
      </w:r>
      <w:proofErr w:type="spellStart"/>
      <w:r w:rsidR="00144295" w:rsidRPr="00144295">
        <w:rPr>
          <w:rFonts w:ascii="Times New Roman" w:hAnsi="Times New Roman" w:cs="Times New Roman"/>
        </w:rPr>
        <w:t>Venkataram</w:t>
      </w:r>
      <w:proofErr w:type="spellEnd"/>
      <w:r w:rsidR="00144295" w:rsidRPr="00144295">
        <w:rPr>
          <w:rFonts w:ascii="Times New Roman" w:hAnsi="Times New Roman" w:cs="Times New Roman"/>
        </w:rPr>
        <w:t xml:space="preserve"> </w:t>
      </w:r>
      <w:proofErr w:type="spellStart"/>
      <w:r w:rsidR="00144295" w:rsidRPr="00144295">
        <w:rPr>
          <w:rFonts w:ascii="Times New Roman" w:hAnsi="Times New Roman" w:cs="Times New Roman"/>
        </w:rPr>
        <w:t>Arabolu</w:t>
      </w:r>
      <w:proofErr w:type="spellEnd"/>
    </w:p>
    <w:p w:rsidR="00144295" w:rsidRDefault="00144295" w:rsidP="009661E3">
      <w:pPr>
        <w:jc w:val="both"/>
        <w:rPr>
          <w:rFonts w:ascii="Times New Roman" w:hAnsi="Times New Roman" w:cs="Times New Roman"/>
        </w:rPr>
      </w:pPr>
      <w:r>
        <w:rPr>
          <w:rFonts w:ascii="Times New Roman" w:hAnsi="Times New Roman" w:cs="Times New Roman"/>
        </w:rPr>
        <w:t xml:space="preserve">Managing Director, BSI Group India, </w:t>
      </w:r>
      <w:proofErr w:type="gramStart"/>
      <w:r>
        <w:rPr>
          <w:rFonts w:ascii="Times New Roman" w:hAnsi="Times New Roman" w:cs="Times New Roman"/>
        </w:rPr>
        <w:t>A</w:t>
      </w:r>
      <w:proofErr w:type="gramEnd"/>
      <w:r>
        <w:rPr>
          <w:rFonts w:ascii="Times New Roman" w:hAnsi="Times New Roman" w:cs="Times New Roman"/>
        </w:rPr>
        <w:t xml:space="preserve"> 2 The Mira Corporate Suites, Plot 1&amp;2 </w:t>
      </w:r>
      <w:proofErr w:type="spellStart"/>
      <w:r>
        <w:rPr>
          <w:rFonts w:ascii="Times New Roman" w:hAnsi="Times New Roman" w:cs="Times New Roman"/>
        </w:rPr>
        <w:t>Ishwar</w:t>
      </w:r>
      <w:proofErr w:type="spellEnd"/>
      <w:r>
        <w:rPr>
          <w:rFonts w:ascii="Times New Roman" w:hAnsi="Times New Roman" w:cs="Times New Roman"/>
        </w:rPr>
        <w:t xml:space="preserve"> Nagar, </w:t>
      </w:r>
    </w:p>
    <w:p w:rsidR="00144295" w:rsidRDefault="00144295" w:rsidP="009661E3">
      <w:pPr>
        <w:jc w:val="both"/>
        <w:rPr>
          <w:rFonts w:ascii="Times New Roman" w:hAnsi="Times New Roman" w:cs="Times New Roman"/>
        </w:rPr>
      </w:pPr>
      <w:r>
        <w:rPr>
          <w:rFonts w:ascii="Times New Roman" w:hAnsi="Times New Roman" w:cs="Times New Roman"/>
        </w:rPr>
        <w:t>New Delhi 110065, India</w:t>
      </w:r>
    </w:p>
    <w:p w:rsidR="009661E3" w:rsidRPr="00144295" w:rsidRDefault="00144295" w:rsidP="009661E3">
      <w:pPr>
        <w:jc w:val="both"/>
        <w:rPr>
          <w:rFonts w:ascii="Times New Roman" w:hAnsi="Times New Roman" w:cs="Times New Roman"/>
        </w:rPr>
      </w:pPr>
      <w:r>
        <w:rPr>
          <w:rFonts w:ascii="Times New Roman" w:hAnsi="Times New Roman" w:cs="Times New Roman"/>
        </w:rPr>
        <w:t>Email:venkataram.arabolu@bsigroup.com</w:t>
      </w:r>
    </w:p>
    <w:p w:rsidR="009661E3" w:rsidRPr="00144295" w:rsidRDefault="009661E3" w:rsidP="009661E3">
      <w:pPr>
        <w:jc w:val="both"/>
        <w:rPr>
          <w:rFonts w:ascii="Times New Roman" w:hAnsi="Times New Roman" w:cs="Times New Roman"/>
        </w:rPr>
      </w:pPr>
    </w:p>
    <w:p w:rsidR="009661E3" w:rsidRPr="00144295" w:rsidRDefault="009661E3" w:rsidP="009661E3">
      <w:pPr>
        <w:jc w:val="both"/>
        <w:rPr>
          <w:rFonts w:ascii="Times New Roman" w:hAnsi="Times New Roman" w:cs="Times New Roman"/>
        </w:rPr>
      </w:pPr>
      <w:r w:rsidRPr="00144295">
        <w:rPr>
          <w:rFonts w:ascii="Times New Roman" w:hAnsi="Times New Roman" w:cs="Times New Roman"/>
        </w:rPr>
        <w:t xml:space="preserve">Previous posts and functions: </w:t>
      </w:r>
      <w:r w:rsidR="00D9303F">
        <w:rPr>
          <w:rFonts w:ascii="Times New Roman" w:hAnsi="Times New Roman" w:cs="Times New Roman"/>
        </w:rPr>
        <w:t xml:space="preserve">(25 years at </w:t>
      </w:r>
      <w:proofErr w:type="spellStart"/>
      <w:r w:rsidR="00D9303F">
        <w:rPr>
          <w:rFonts w:ascii="Times New Roman" w:hAnsi="Times New Roman" w:cs="Times New Roman"/>
        </w:rPr>
        <w:t>Det</w:t>
      </w:r>
      <w:proofErr w:type="spellEnd"/>
      <w:r w:rsidR="00D9303F">
        <w:rPr>
          <w:rFonts w:ascii="Times New Roman" w:hAnsi="Times New Roman" w:cs="Times New Roman"/>
        </w:rPr>
        <w:t xml:space="preserve"> Norske </w:t>
      </w:r>
      <w:proofErr w:type="spellStart"/>
      <w:r w:rsidR="00D9303F">
        <w:rPr>
          <w:rFonts w:ascii="Times New Roman" w:hAnsi="Times New Roman" w:cs="Times New Roman"/>
        </w:rPr>
        <w:t>Veritas</w:t>
      </w:r>
      <w:proofErr w:type="spellEnd"/>
      <w:r w:rsidR="00D9303F">
        <w:rPr>
          <w:rFonts w:ascii="Times New Roman" w:hAnsi="Times New Roman" w:cs="Times New Roman"/>
        </w:rPr>
        <w:t xml:space="preserve"> and 5 years in Simon Carves)</w:t>
      </w:r>
    </w:p>
    <w:p w:rsidR="009661E3" w:rsidRDefault="00144295" w:rsidP="009661E3">
      <w:pPr>
        <w:jc w:val="both"/>
        <w:rPr>
          <w:rFonts w:ascii="Times New Roman" w:hAnsi="Times New Roman" w:cs="Times New Roman"/>
        </w:rPr>
      </w:pPr>
      <w:r>
        <w:rPr>
          <w:rFonts w:ascii="Times New Roman" w:hAnsi="Times New Roman" w:cs="Times New Roman"/>
        </w:rPr>
        <w:t xml:space="preserve">Director at </w:t>
      </w:r>
      <w:proofErr w:type="spellStart"/>
      <w:r>
        <w:rPr>
          <w:rFonts w:ascii="Times New Roman" w:hAnsi="Times New Roman" w:cs="Times New Roman"/>
        </w:rPr>
        <w:t>Det</w:t>
      </w:r>
      <w:proofErr w:type="spellEnd"/>
      <w:r>
        <w:rPr>
          <w:rFonts w:ascii="Times New Roman" w:hAnsi="Times New Roman" w:cs="Times New Roman"/>
        </w:rPr>
        <w:t xml:space="preserve"> Norske </w:t>
      </w:r>
      <w:proofErr w:type="spellStart"/>
      <w:r>
        <w:rPr>
          <w:rFonts w:ascii="Times New Roman" w:hAnsi="Times New Roman" w:cs="Times New Roman"/>
        </w:rPr>
        <w:t>Veritas</w:t>
      </w:r>
      <w:proofErr w:type="spellEnd"/>
      <w:r>
        <w:rPr>
          <w:rFonts w:ascii="Times New Roman" w:hAnsi="Times New Roman" w:cs="Times New Roman"/>
        </w:rPr>
        <w:t xml:space="preserve"> </w:t>
      </w:r>
    </w:p>
    <w:p w:rsidR="00144295" w:rsidRDefault="00144295" w:rsidP="009661E3">
      <w:pPr>
        <w:jc w:val="both"/>
        <w:rPr>
          <w:rFonts w:ascii="Times New Roman" w:hAnsi="Times New Roman" w:cs="Times New Roman"/>
        </w:rPr>
      </w:pPr>
      <w:r>
        <w:rPr>
          <w:rFonts w:ascii="Times New Roman" w:hAnsi="Times New Roman" w:cs="Times New Roman"/>
        </w:rPr>
        <w:t>Regional Manager Middle East, South and South East Asia</w:t>
      </w:r>
    </w:p>
    <w:p w:rsidR="00D9303F" w:rsidRDefault="00D9303F" w:rsidP="009661E3">
      <w:pPr>
        <w:jc w:val="both"/>
        <w:rPr>
          <w:rFonts w:ascii="Times New Roman" w:hAnsi="Times New Roman" w:cs="Times New Roman"/>
        </w:rPr>
      </w:pPr>
      <w:r>
        <w:rPr>
          <w:rFonts w:ascii="Times New Roman" w:hAnsi="Times New Roman" w:cs="Times New Roman"/>
        </w:rPr>
        <w:t xml:space="preserve">General Manager at </w:t>
      </w:r>
      <w:proofErr w:type="spellStart"/>
      <w:r>
        <w:rPr>
          <w:rFonts w:ascii="Times New Roman" w:hAnsi="Times New Roman" w:cs="Times New Roman"/>
        </w:rPr>
        <w:t>Det</w:t>
      </w:r>
      <w:proofErr w:type="spellEnd"/>
      <w:r>
        <w:rPr>
          <w:rFonts w:ascii="Times New Roman" w:hAnsi="Times New Roman" w:cs="Times New Roman"/>
        </w:rPr>
        <w:t xml:space="preserve"> Norske </w:t>
      </w:r>
      <w:proofErr w:type="spellStart"/>
      <w:r>
        <w:rPr>
          <w:rFonts w:ascii="Times New Roman" w:hAnsi="Times New Roman" w:cs="Times New Roman"/>
        </w:rPr>
        <w:t>Veritas</w:t>
      </w:r>
      <w:proofErr w:type="spellEnd"/>
    </w:p>
    <w:p w:rsidR="00D9303F" w:rsidRDefault="00D9303F" w:rsidP="009661E3">
      <w:pPr>
        <w:jc w:val="both"/>
        <w:rPr>
          <w:rFonts w:ascii="Times New Roman" w:hAnsi="Times New Roman" w:cs="Times New Roman"/>
        </w:rPr>
      </w:pPr>
      <w:r>
        <w:rPr>
          <w:rFonts w:ascii="Times New Roman" w:hAnsi="Times New Roman" w:cs="Times New Roman"/>
        </w:rPr>
        <w:t xml:space="preserve">Station Manager at </w:t>
      </w:r>
      <w:proofErr w:type="spellStart"/>
      <w:r>
        <w:rPr>
          <w:rFonts w:ascii="Times New Roman" w:hAnsi="Times New Roman" w:cs="Times New Roman"/>
        </w:rPr>
        <w:t>Det</w:t>
      </w:r>
      <w:proofErr w:type="spellEnd"/>
      <w:r>
        <w:rPr>
          <w:rFonts w:ascii="Times New Roman" w:hAnsi="Times New Roman" w:cs="Times New Roman"/>
        </w:rPr>
        <w:t xml:space="preserve"> Norske </w:t>
      </w:r>
      <w:proofErr w:type="spellStart"/>
      <w:r>
        <w:rPr>
          <w:rFonts w:ascii="Times New Roman" w:hAnsi="Times New Roman" w:cs="Times New Roman"/>
        </w:rPr>
        <w:t>Veritas</w:t>
      </w:r>
      <w:proofErr w:type="spellEnd"/>
    </w:p>
    <w:p w:rsidR="00D9303F" w:rsidRDefault="00D9303F" w:rsidP="009661E3">
      <w:pPr>
        <w:jc w:val="both"/>
        <w:rPr>
          <w:rFonts w:ascii="Times New Roman" w:hAnsi="Times New Roman" w:cs="Times New Roman"/>
        </w:rPr>
      </w:pPr>
      <w:r>
        <w:rPr>
          <w:rFonts w:ascii="Times New Roman" w:hAnsi="Times New Roman" w:cs="Times New Roman"/>
        </w:rPr>
        <w:t xml:space="preserve">Field Engineer at </w:t>
      </w:r>
      <w:proofErr w:type="spellStart"/>
      <w:r>
        <w:rPr>
          <w:rFonts w:ascii="Times New Roman" w:hAnsi="Times New Roman" w:cs="Times New Roman"/>
        </w:rPr>
        <w:t>Det</w:t>
      </w:r>
      <w:proofErr w:type="spellEnd"/>
      <w:r>
        <w:rPr>
          <w:rFonts w:ascii="Times New Roman" w:hAnsi="Times New Roman" w:cs="Times New Roman"/>
        </w:rPr>
        <w:t xml:space="preserve"> Norske </w:t>
      </w:r>
      <w:proofErr w:type="spellStart"/>
      <w:r>
        <w:rPr>
          <w:rFonts w:ascii="Times New Roman" w:hAnsi="Times New Roman" w:cs="Times New Roman"/>
        </w:rPr>
        <w:t>Veritas</w:t>
      </w:r>
      <w:proofErr w:type="spellEnd"/>
      <w:r>
        <w:rPr>
          <w:rFonts w:ascii="Times New Roman" w:hAnsi="Times New Roman" w:cs="Times New Roman"/>
        </w:rPr>
        <w:t xml:space="preserve"> </w:t>
      </w:r>
      <w:bookmarkStart w:id="0" w:name="_GoBack"/>
      <w:bookmarkEnd w:id="0"/>
    </w:p>
    <w:p w:rsidR="00144295" w:rsidRDefault="00144295" w:rsidP="009661E3">
      <w:pPr>
        <w:jc w:val="both"/>
        <w:rPr>
          <w:rFonts w:ascii="Times New Roman" w:hAnsi="Times New Roman" w:cs="Times New Roman"/>
        </w:rPr>
      </w:pPr>
      <w:r>
        <w:rPr>
          <w:rFonts w:ascii="Times New Roman" w:hAnsi="Times New Roman" w:cs="Times New Roman"/>
        </w:rPr>
        <w:t>Engineer at Simon Carves India</w:t>
      </w:r>
      <w:r w:rsidR="00D9303F">
        <w:rPr>
          <w:rFonts w:ascii="Times New Roman" w:hAnsi="Times New Roman" w:cs="Times New Roman"/>
        </w:rPr>
        <w:t xml:space="preserve"> </w:t>
      </w:r>
    </w:p>
    <w:p w:rsidR="009661E3" w:rsidRDefault="009661E3" w:rsidP="009661E3">
      <w:pPr>
        <w:jc w:val="both"/>
        <w:rPr>
          <w:rFonts w:ascii="Times New Roman" w:hAnsi="Times New Roman" w:cs="Times New Roman"/>
        </w:rPr>
      </w:pPr>
    </w:p>
    <w:p w:rsidR="009661E3" w:rsidRDefault="009661E3" w:rsidP="009661E3">
      <w:pPr>
        <w:jc w:val="both"/>
        <w:rPr>
          <w:rFonts w:ascii="Times New Roman" w:hAnsi="Times New Roman" w:cs="Times New Roman"/>
        </w:rPr>
      </w:pPr>
    </w:p>
    <w:p w:rsidR="009661E3" w:rsidRDefault="009661E3" w:rsidP="009661E3">
      <w:pPr>
        <w:jc w:val="both"/>
        <w:rPr>
          <w:rFonts w:ascii="Times New Roman" w:hAnsi="Times New Roman" w:cs="Times New Roman"/>
        </w:rPr>
      </w:pPr>
    </w:p>
    <w:p w:rsidR="009661E3" w:rsidRDefault="009661E3" w:rsidP="009661E3">
      <w:pPr>
        <w:jc w:val="both"/>
        <w:rPr>
          <w:rFonts w:ascii="Times New Roman" w:hAnsi="Times New Roman" w:cs="Times New Roman"/>
        </w:rPr>
      </w:pPr>
    </w:p>
    <w:p w:rsidR="009661E3" w:rsidRDefault="009661E3" w:rsidP="009661E3">
      <w:pPr>
        <w:jc w:val="both"/>
        <w:rPr>
          <w:rFonts w:ascii="Times New Roman" w:hAnsi="Times New Roman" w:cs="Times New Roman"/>
        </w:rPr>
      </w:pPr>
    </w:p>
    <w:p w:rsidR="009661E3" w:rsidRDefault="009661E3" w:rsidP="009661E3">
      <w:pPr>
        <w:jc w:val="both"/>
        <w:rPr>
          <w:rFonts w:ascii="Times New Roman" w:hAnsi="Times New Roman" w:cs="Times New Roman"/>
        </w:rPr>
      </w:pPr>
    </w:p>
    <w:p w:rsidR="009661E3" w:rsidRDefault="009661E3" w:rsidP="009661E3">
      <w:pPr>
        <w:jc w:val="both"/>
        <w:rPr>
          <w:rFonts w:ascii="Times New Roman" w:hAnsi="Times New Roman" w:cs="Times New Roman"/>
        </w:rPr>
      </w:pPr>
    </w:p>
    <w:p w:rsidR="009661E3" w:rsidRDefault="009661E3" w:rsidP="009661E3">
      <w:pPr>
        <w:jc w:val="both"/>
        <w:rPr>
          <w:rFonts w:ascii="Times New Roman" w:hAnsi="Times New Roman" w:cs="Times New Roman"/>
        </w:rPr>
      </w:pPr>
    </w:p>
    <w:p w:rsidR="009661E3" w:rsidRDefault="009661E3" w:rsidP="009661E3">
      <w:pPr>
        <w:jc w:val="both"/>
        <w:rPr>
          <w:rFonts w:ascii="Times New Roman" w:hAnsi="Times New Roman" w:cs="Times New Roman"/>
        </w:rPr>
      </w:pPr>
    </w:p>
    <w:p w:rsidR="009661E3" w:rsidRDefault="009661E3" w:rsidP="009661E3">
      <w:pPr>
        <w:jc w:val="both"/>
        <w:rPr>
          <w:rFonts w:ascii="Times New Roman" w:hAnsi="Times New Roman" w:cs="Times New Roman"/>
        </w:rPr>
      </w:pPr>
    </w:p>
    <w:p w:rsidR="009661E3" w:rsidRDefault="009661E3" w:rsidP="009661E3">
      <w:pPr>
        <w:jc w:val="both"/>
        <w:rPr>
          <w:rFonts w:ascii="Times New Roman" w:hAnsi="Times New Roman" w:cs="Times New Roman"/>
        </w:rPr>
      </w:pPr>
    </w:p>
    <w:p w:rsidR="009661E3" w:rsidRDefault="009661E3" w:rsidP="009661E3">
      <w:pPr>
        <w:jc w:val="both"/>
        <w:rPr>
          <w:rFonts w:ascii="Times New Roman" w:hAnsi="Times New Roman" w:cs="Times New Roman"/>
        </w:rPr>
      </w:pPr>
    </w:p>
    <w:p w:rsidR="009661E3" w:rsidRDefault="009661E3" w:rsidP="009661E3">
      <w:pPr>
        <w:jc w:val="both"/>
        <w:rPr>
          <w:rFonts w:ascii="Times New Roman" w:hAnsi="Times New Roman" w:cs="Times New Roman"/>
        </w:rPr>
      </w:pPr>
    </w:p>
    <w:p w:rsidR="009661E3" w:rsidRDefault="009661E3" w:rsidP="009661E3">
      <w:pPr>
        <w:jc w:val="both"/>
        <w:rPr>
          <w:rFonts w:ascii="Times New Roman" w:hAnsi="Times New Roman" w:cs="Times New Roman"/>
        </w:rPr>
      </w:pPr>
    </w:p>
    <w:p w:rsidR="009661E3" w:rsidRDefault="009661E3" w:rsidP="009661E3">
      <w:pPr>
        <w:jc w:val="both"/>
        <w:rPr>
          <w:rFonts w:ascii="Times New Roman" w:hAnsi="Times New Roman" w:cs="Times New Roman"/>
        </w:rPr>
      </w:pPr>
    </w:p>
    <w:p w:rsidR="009661E3" w:rsidRPr="006260F3" w:rsidRDefault="009661E3" w:rsidP="009661E3">
      <w:pPr>
        <w:jc w:val="both"/>
        <w:rPr>
          <w:rFonts w:ascii="Times New Roman" w:hAnsi="Times New Roman" w:cs="Times New Roman"/>
        </w:rPr>
      </w:pPr>
    </w:p>
    <w:p w:rsidR="009661E3" w:rsidRDefault="009661E3" w:rsidP="009661E3">
      <w:pPr>
        <w:jc w:val="both"/>
        <w:rPr>
          <w:rFonts w:ascii="Times New Roman" w:hAnsi="Times New Roman" w:cs="Times New Roman"/>
          <w:b/>
        </w:rPr>
      </w:pPr>
      <w:r w:rsidRPr="006260F3">
        <w:rPr>
          <w:rFonts w:ascii="Times New Roman" w:hAnsi="Times New Roman" w:cs="Times New Roman"/>
          <w:b/>
        </w:rPr>
        <w:t>In less than 800 words, please describe the remarkable and innovative effort carried out by the nominee to reduce the impact of disasters and build disaster resilience under the theme “Shaping the Future.”</w:t>
      </w:r>
    </w:p>
    <w:p w:rsidR="009661E3" w:rsidRDefault="009661E3" w:rsidP="009661E3">
      <w:pPr>
        <w:jc w:val="both"/>
        <w:rPr>
          <w:rFonts w:ascii="Times New Roman" w:hAnsi="Times New Roman" w:cs="Times New Roman"/>
        </w:rPr>
      </w:pPr>
      <w:r w:rsidRPr="00C701A6">
        <w:rPr>
          <w:rFonts w:ascii="Times New Roman" w:hAnsi="Times New Roman" w:cs="Times New Roman"/>
          <w:b/>
        </w:rPr>
        <w:t>Background</w:t>
      </w:r>
      <w:r w:rsidRPr="006260F3">
        <w:rPr>
          <w:rFonts w:ascii="Times New Roman" w:hAnsi="Times New Roman" w:cs="Times New Roman"/>
        </w:rPr>
        <w:t xml:space="preserve">: </w:t>
      </w:r>
      <w:r>
        <w:rPr>
          <w:rFonts w:ascii="Times New Roman" w:hAnsi="Times New Roman" w:cs="Times New Roman"/>
        </w:rPr>
        <w:t xml:space="preserve">Located amidst the </w:t>
      </w:r>
      <w:r w:rsidRPr="006260F3">
        <w:rPr>
          <w:rFonts w:ascii="Times New Roman" w:hAnsi="Times New Roman" w:cs="Times New Roman"/>
        </w:rPr>
        <w:t>picturesque Himalayan range</w:t>
      </w:r>
      <w:r>
        <w:rPr>
          <w:rFonts w:ascii="Times New Roman" w:hAnsi="Times New Roman" w:cs="Times New Roman"/>
        </w:rPr>
        <w:t xml:space="preserve"> is India’s holiest shrine Shri Mata </w:t>
      </w:r>
      <w:proofErr w:type="spellStart"/>
      <w:r>
        <w:rPr>
          <w:rFonts w:ascii="Times New Roman" w:hAnsi="Times New Roman" w:cs="Times New Roman"/>
        </w:rPr>
        <w:t>Vaishno</w:t>
      </w:r>
      <w:proofErr w:type="spellEnd"/>
      <w:r>
        <w:rPr>
          <w:rFonts w:ascii="Times New Roman" w:hAnsi="Times New Roman" w:cs="Times New Roman"/>
        </w:rPr>
        <w:t xml:space="preserve"> Devi </w:t>
      </w:r>
      <w:r w:rsidRPr="006260F3">
        <w:rPr>
          <w:rFonts w:ascii="Times New Roman" w:hAnsi="Times New Roman" w:cs="Times New Roman"/>
        </w:rPr>
        <w:t>in</w:t>
      </w:r>
      <w:r>
        <w:rPr>
          <w:rFonts w:ascii="Times New Roman" w:hAnsi="Times New Roman" w:cs="Times New Roman"/>
        </w:rPr>
        <w:t xml:space="preserve"> the State of Jammu &amp; Kashmir. Following are the basic statistics:</w:t>
      </w:r>
    </w:p>
    <w:tbl>
      <w:tblPr>
        <w:tblpPr w:leftFromText="180" w:rightFromText="180" w:vertAnchor="page" w:horzAnchor="margin" w:tblpY="6001"/>
        <w:tblW w:w="9559" w:type="dxa"/>
        <w:tblBorders>
          <w:top w:val="single" w:sz="8" w:space="0" w:color="F79646"/>
          <w:bottom w:val="single" w:sz="8" w:space="0" w:color="F79646"/>
        </w:tblBorders>
        <w:tblLook w:val="04A0" w:firstRow="1" w:lastRow="0" w:firstColumn="1" w:lastColumn="0" w:noHBand="0" w:noVBand="1"/>
      </w:tblPr>
      <w:tblGrid>
        <w:gridCol w:w="1903"/>
        <w:gridCol w:w="7656"/>
      </w:tblGrid>
      <w:tr w:rsidR="009661E3" w:rsidRPr="006260F3" w:rsidTr="00144295">
        <w:trPr>
          <w:trHeight w:val="486"/>
        </w:trPr>
        <w:tc>
          <w:tcPr>
            <w:tcW w:w="0" w:type="auto"/>
            <w:tcBorders>
              <w:top w:val="single" w:sz="8" w:space="0" w:color="F79646"/>
              <w:left w:val="nil"/>
              <w:bottom w:val="single" w:sz="8" w:space="0" w:color="F79646"/>
              <w:right w:val="nil"/>
            </w:tcBorders>
          </w:tcPr>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r w:rsidRPr="006260F3">
              <w:rPr>
                <w:rFonts w:ascii="Times New Roman" w:eastAsia="Times New Roman" w:hAnsi="Times New Roman" w:cs="Times New Roman"/>
                <w:b/>
                <w:bCs/>
                <w:color w:val="000000"/>
                <w:sz w:val="18"/>
                <w:szCs w:val="18"/>
              </w:rPr>
              <w:t>Height of the Shrine</w:t>
            </w:r>
          </w:p>
        </w:tc>
        <w:tc>
          <w:tcPr>
            <w:tcW w:w="0" w:type="auto"/>
            <w:tcBorders>
              <w:top w:val="single" w:sz="8" w:space="0" w:color="F79646"/>
              <w:left w:val="nil"/>
              <w:bottom w:val="single" w:sz="8" w:space="0" w:color="F79646"/>
              <w:right w:val="nil"/>
            </w:tcBorders>
          </w:tcPr>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r w:rsidRPr="006260F3">
              <w:rPr>
                <w:rFonts w:ascii="Times New Roman" w:eastAsia="Times New Roman" w:hAnsi="Times New Roman" w:cs="Times New Roman"/>
                <w:b/>
                <w:bCs/>
                <w:color w:val="000000"/>
                <w:sz w:val="18"/>
                <w:szCs w:val="18"/>
              </w:rPr>
              <w:t>,200feet above sea-level</w:t>
            </w:r>
          </w:p>
        </w:tc>
      </w:tr>
      <w:tr w:rsidR="009661E3" w:rsidRPr="006260F3" w:rsidTr="00144295">
        <w:trPr>
          <w:trHeight w:val="486"/>
        </w:trPr>
        <w:tc>
          <w:tcPr>
            <w:tcW w:w="0" w:type="auto"/>
            <w:tcBorders>
              <w:left w:val="nil"/>
              <w:right w:val="nil"/>
            </w:tcBorders>
            <w:shd w:val="clear" w:color="auto" w:fill="FDE4D0"/>
          </w:tcPr>
          <w:p w:rsidR="009661E3" w:rsidRPr="006260F3" w:rsidRDefault="009661E3" w:rsidP="00144295">
            <w:pPr>
              <w:tabs>
                <w:tab w:val="left" w:pos="1711"/>
              </w:tabs>
              <w:spacing w:after="0" w:line="240" w:lineRule="auto"/>
              <w:jc w:val="both"/>
              <w:rPr>
                <w:rFonts w:ascii="Times New Roman" w:eastAsia="Times New Roman" w:hAnsi="Times New Roman" w:cs="Times New Roman"/>
                <w:b/>
                <w:bCs/>
                <w:color w:val="000000"/>
                <w:sz w:val="18"/>
                <w:szCs w:val="18"/>
              </w:rPr>
            </w:pPr>
            <w:r w:rsidRPr="006260F3">
              <w:rPr>
                <w:rFonts w:ascii="Times New Roman" w:eastAsia="Times New Roman" w:hAnsi="Times New Roman" w:cs="Times New Roman"/>
                <w:b/>
                <w:bCs/>
                <w:color w:val="000000"/>
                <w:sz w:val="18"/>
                <w:szCs w:val="18"/>
              </w:rPr>
              <w:t>Total Trekking Area</w:t>
            </w:r>
          </w:p>
        </w:tc>
        <w:tc>
          <w:tcPr>
            <w:tcW w:w="0" w:type="auto"/>
            <w:tcBorders>
              <w:left w:val="nil"/>
              <w:right w:val="nil"/>
            </w:tcBorders>
            <w:shd w:val="clear" w:color="auto" w:fill="FDE4D0"/>
          </w:tcPr>
          <w:p w:rsidR="009661E3" w:rsidRPr="006260F3" w:rsidRDefault="009661E3" w:rsidP="0014429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w:t>
            </w:r>
            <w:r w:rsidRPr="006260F3">
              <w:rPr>
                <w:rFonts w:ascii="Times New Roman" w:eastAsia="Times New Roman" w:hAnsi="Times New Roman" w:cs="Times New Roman"/>
                <w:color w:val="000000"/>
                <w:sz w:val="18"/>
                <w:szCs w:val="18"/>
              </w:rPr>
              <w:t xml:space="preserve"> km</w:t>
            </w:r>
          </w:p>
        </w:tc>
      </w:tr>
      <w:tr w:rsidR="009661E3" w:rsidRPr="006260F3" w:rsidTr="00144295">
        <w:trPr>
          <w:trHeight w:val="486"/>
        </w:trPr>
        <w:tc>
          <w:tcPr>
            <w:tcW w:w="0" w:type="auto"/>
          </w:tcPr>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r w:rsidRPr="006260F3">
              <w:rPr>
                <w:rFonts w:ascii="Times New Roman" w:eastAsia="Times New Roman" w:hAnsi="Times New Roman" w:cs="Times New Roman"/>
                <w:b/>
                <w:bCs/>
                <w:color w:val="000000"/>
                <w:sz w:val="18"/>
                <w:szCs w:val="18"/>
              </w:rPr>
              <w:t>Location &amp; State</w:t>
            </w:r>
          </w:p>
        </w:tc>
        <w:tc>
          <w:tcPr>
            <w:tcW w:w="0" w:type="auto"/>
          </w:tcPr>
          <w:p w:rsidR="009661E3" w:rsidRPr="006260F3" w:rsidRDefault="009661E3" w:rsidP="00144295">
            <w:pPr>
              <w:spacing w:after="0" w:line="240" w:lineRule="auto"/>
              <w:jc w:val="both"/>
              <w:rPr>
                <w:rFonts w:ascii="Times New Roman" w:eastAsia="Times New Roman" w:hAnsi="Times New Roman" w:cs="Times New Roman"/>
                <w:color w:val="000000"/>
                <w:sz w:val="18"/>
                <w:szCs w:val="18"/>
              </w:rPr>
            </w:pPr>
            <w:proofErr w:type="spellStart"/>
            <w:r w:rsidRPr="006260F3">
              <w:rPr>
                <w:rFonts w:ascii="Times New Roman" w:eastAsia="Times New Roman" w:hAnsi="Times New Roman" w:cs="Times New Roman"/>
                <w:color w:val="000000"/>
                <w:sz w:val="18"/>
                <w:szCs w:val="18"/>
              </w:rPr>
              <w:t>Trikuta</w:t>
            </w:r>
            <w:proofErr w:type="spellEnd"/>
            <w:r w:rsidRPr="006260F3">
              <w:rPr>
                <w:rFonts w:ascii="Times New Roman" w:eastAsia="Times New Roman" w:hAnsi="Times New Roman" w:cs="Times New Roman"/>
                <w:color w:val="000000"/>
                <w:sz w:val="18"/>
                <w:szCs w:val="18"/>
              </w:rPr>
              <w:t xml:space="preserve"> Hills,</w:t>
            </w:r>
            <w:r>
              <w:rPr>
                <w:rFonts w:ascii="Times New Roman" w:eastAsia="Times New Roman" w:hAnsi="Times New Roman" w:cs="Times New Roman"/>
                <w:color w:val="000000"/>
                <w:sz w:val="18"/>
                <w:szCs w:val="18"/>
              </w:rPr>
              <w:t xml:space="preserve"> District </w:t>
            </w:r>
            <w:proofErr w:type="spellStart"/>
            <w:r>
              <w:rPr>
                <w:rFonts w:ascii="Times New Roman" w:eastAsia="Times New Roman" w:hAnsi="Times New Roman" w:cs="Times New Roman"/>
                <w:color w:val="000000"/>
                <w:sz w:val="18"/>
                <w:szCs w:val="18"/>
              </w:rPr>
              <w:t>Reasi</w:t>
            </w:r>
            <w:proofErr w:type="spellEnd"/>
            <w:r>
              <w:rPr>
                <w:rFonts w:ascii="Times New Roman" w:eastAsia="Times New Roman" w:hAnsi="Times New Roman" w:cs="Times New Roman"/>
                <w:color w:val="000000"/>
                <w:sz w:val="18"/>
                <w:szCs w:val="18"/>
              </w:rPr>
              <w:t xml:space="preserve">, </w:t>
            </w:r>
            <w:r w:rsidRPr="006260F3">
              <w:rPr>
                <w:rFonts w:ascii="Times New Roman" w:eastAsia="Times New Roman" w:hAnsi="Times New Roman" w:cs="Times New Roman"/>
                <w:color w:val="000000"/>
                <w:sz w:val="18"/>
                <w:szCs w:val="18"/>
              </w:rPr>
              <w:t>Jammu &amp; Kashmir</w:t>
            </w:r>
            <w:r>
              <w:rPr>
                <w:rFonts w:ascii="Times New Roman" w:eastAsia="Times New Roman" w:hAnsi="Times New Roman" w:cs="Times New Roman"/>
                <w:color w:val="000000"/>
                <w:sz w:val="18"/>
                <w:szCs w:val="18"/>
              </w:rPr>
              <w:t xml:space="preserve"> State, India.</w:t>
            </w:r>
          </w:p>
        </w:tc>
      </w:tr>
      <w:tr w:rsidR="009661E3" w:rsidRPr="006260F3" w:rsidTr="00144295">
        <w:trPr>
          <w:trHeight w:val="486"/>
        </w:trPr>
        <w:tc>
          <w:tcPr>
            <w:tcW w:w="0" w:type="auto"/>
            <w:tcBorders>
              <w:left w:val="nil"/>
              <w:right w:val="nil"/>
            </w:tcBorders>
            <w:shd w:val="clear" w:color="auto" w:fill="FDE4D0"/>
          </w:tcPr>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r w:rsidRPr="006260F3">
              <w:rPr>
                <w:rFonts w:ascii="Times New Roman" w:eastAsia="Times New Roman" w:hAnsi="Times New Roman" w:cs="Times New Roman"/>
                <w:b/>
                <w:bCs/>
                <w:color w:val="000000"/>
                <w:sz w:val="18"/>
                <w:szCs w:val="18"/>
              </w:rPr>
              <w:t>Management</w:t>
            </w:r>
          </w:p>
        </w:tc>
        <w:tc>
          <w:tcPr>
            <w:tcW w:w="0" w:type="auto"/>
            <w:tcBorders>
              <w:left w:val="nil"/>
              <w:right w:val="nil"/>
            </w:tcBorders>
            <w:shd w:val="clear" w:color="auto" w:fill="FDE4D0"/>
          </w:tcPr>
          <w:p w:rsidR="009661E3" w:rsidRPr="006260F3" w:rsidRDefault="009661E3" w:rsidP="0014429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Board (SMVDSB) is chaired</w:t>
            </w:r>
            <w:r w:rsidRPr="006260F3">
              <w:rPr>
                <w:rFonts w:ascii="Times New Roman" w:eastAsia="Times New Roman" w:hAnsi="Times New Roman" w:cs="Times New Roman"/>
                <w:color w:val="000000"/>
                <w:sz w:val="18"/>
                <w:szCs w:val="18"/>
              </w:rPr>
              <w:t xml:space="preserve"> by </w:t>
            </w:r>
            <w:r>
              <w:rPr>
                <w:rFonts w:ascii="Times New Roman" w:eastAsia="Times New Roman" w:hAnsi="Times New Roman" w:cs="Times New Roman"/>
                <w:color w:val="000000"/>
                <w:sz w:val="18"/>
                <w:szCs w:val="18"/>
              </w:rPr>
              <w:t xml:space="preserve">the </w:t>
            </w:r>
            <w:r w:rsidRPr="006260F3">
              <w:rPr>
                <w:rFonts w:ascii="Times New Roman" w:eastAsia="Times New Roman" w:hAnsi="Times New Roman" w:cs="Times New Roman"/>
                <w:color w:val="000000"/>
                <w:sz w:val="18"/>
                <w:szCs w:val="18"/>
              </w:rPr>
              <w:t>Governor of J</w:t>
            </w:r>
            <w:r>
              <w:rPr>
                <w:rFonts w:ascii="Times New Roman" w:eastAsia="Times New Roman" w:hAnsi="Times New Roman" w:cs="Times New Roman"/>
                <w:color w:val="000000"/>
                <w:sz w:val="18"/>
                <w:szCs w:val="18"/>
              </w:rPr>
              <w:t xml:space="preserve">ammu &amp; Kashmir, comprising eminent persons who have distinguished themselves in the fields of administration, social work etc. SMVDSB was </w:t>
            </w:r>
            <w:r w:rsidRPr="006260F3">
              <w:rPr>
                <w:rFonts w:ascii="Times New Roman" w:eastAsia="Times New Roman" w:hAnsi="Times New Roman" w:cs="Times New Roman"/>
                <w:color w:val="000000"/>
                <w:sz w:val="18"/>
                <w:szCs w:val="18"/>
              </w:rPr>
              <w:t xml:space="preserve">created in </w:t>
            </w:r>
            <w:r>
              <w:rPr>
                <w:rFonts w:ascii="Times New Roman" w:eastAsia="Times New Roman" w:hAnsi="Times New Roman" w:cs="Times New Roman"/>
                <w:color w:val="000000"/>
                <w:sz w:val="18"/>
                <w:szCs w:val="18"/>
              </w:rPr>
              <w:t>the year 19</w:t>
            </w:r>
            <w:r w:rsidRPr="006260F3">
              <w:rPr>
                <w:rFonts w:ascii="Times New Roman" w:eastAsia="Times New Roman" w:hAnsi="Times New Roman" w:cs="Times New Roman"/>
                <w:color w:val="000000"/>
                <w:sz w:val="18"/>
                <w:szCs w:val="18"/>
              </w:rPr>
              <w:t>86</w:t>
            </w:r>
            <w:r>
              <w:rPr>
                <w:rFonts w:ascii="Times New Roman" w:eastAsia="Times New Roman" w:hAnsi="Times New Roman" w:cs="Times New Roman"/>
                <w:color w:val="000000"/>
                <w:sz w:val="18"/>
                <w:szCs w:val="18"/>
              </w:rPr>
              <w:t xml:space="preserve">. Day to day affairs are managed </w:t>
            </w:r>
            <w:r w:rsidRPr="006260F3">
              <w:rPr>
                <w:rFonts w:ascii="Times New Roman" w:eastAsia="Times New Roman" w:hAnsi="Times New Roman" w:cs="Times New Roman"/>
                <w:color w:val="000000"/>
                <w:sz w:val="18"/>
                <w:szCs w:val="18"/>
              </w:rPr>
              <w:t>by Senior Bureaucrat:</w:t>
            </w:r>
            <w:r>
              <w:rPr>
                <w:rFonts w:ascii="Times New Roman" w:eastAsia="Times New Roman" w:hAnsi="Times New Roman" w:cs="Times New Roman"/>
                <w:color w:val="000000"/>
                <w:sz w:val="18"/>
                <w:szCs w:val="18"/>
              </w:rPr>
              <w:t xml:space="preserve"> </w:t>
            </w:r>
            <w:r w:rsidRPr="006260F3">
              <w:rPr>
                <w:rFonts w:ascii="Times New Roman" w:eastAsia="Times New Roman" w:hAnsi="Times New Roman" w:cs="Times New Roman"/>
                <w:color w:val="000000"/>
                <w:sz w:val="18"/>
                <w:szCs w:val="18"/>
              </w:rPr>
              <w:t>C</w:t>
            </w:r>
            <w:r>
              <w:rPr>
                <w:rFonts w:ascii="Times New Roman" w:eastAsia="Times New Roman" w:hAnsi="Times New Roman" w:cs="Times New Roman"/>
                <w:color w:val="000000"/>
                <w:sz w:val="18"/>
                <w:szCs w:val="18"/>
              </w:rPr>
              <w:t>hief Executive Officer</w:t>
            </w:r>
            <w:r w:rsidRPr="006260F3">
              <w:rPr>
                <w:rFonts w:ascii="Times New Roman" w:eastAsia="Times New Roman" w:hAnsi="Times New Roman" w:cs="Times New Roman"/>
                <w:color w:val="000000"/>
                <w:sz w:val="18"/>
                <w:szCs w:val="18"/>
              </w:rPr>
              <w:t xml:space="preserve"> &amp; </w:t>
            </w:r>
            <w:r>
              <w:rPr>
                <w:rFonts w:ascii="Times New Roman" w:eastAsia="Times New Roman" w:hAnsi="Times New Roman" w:cs="Times New Roman"/>
                <w:color w:val="000000"/>
                <w:sz w:val="18"/>
                <w:szCs w:val="18"/>
              </w:rPr>
              <w:t xml:space="preserve">his team of officers and employees/ allied agencies (Total strength is around </w:t>
            </w:r>
            <w:r w:rsidRPr="006260F3">
              <w:rPr>
                <w:rFonts w:ascii="Times New Roman" w:eastAsia="Times New Roman" w:hAnsi="Times New Roman" w:cs="Times New Roman"/>
                <w:color w:val="000000"/>
                <w:sz w:val="18"/>
                <w:szCs w:val="18"/>
              </w:rPr>
              <w:t>4000</w:t>
            </w:r>
            <w:r>
              <w:rPr>
                <w:rFonts w:ascii="Times New Roman" w:eastAsia="Times New Roman" w:hAnsi="Times New Roman" w:cs="Times New Roman"/>
                <w:color w:val="000000"/>
                <w:sz w:val="18"/>
                <w:szCs w:val="18"/>
              </w:rPr>
              <w:t>).</w:t>
            </w:r>
          </w:p>
        </w:tc>
      </w:tr>
      <w:tr w:rsidR="009661E3" w:rsidRPr="006260F3" w:rsidTr="00144295">
        <w:trPr>
          <w:trHeight w:val="486"/>
        </w:trPr>
        <w:tc>
          <w:tcPr>
            <w:tcW w:w="0" w:type="auto"/>
          </w:tcPr>
          <w:p w:rsidR="009661E3" w:rsidRDefault="009661E3" w:rsidP="00144295">
            <w:pPr>
              <w:spacing w:after="0" w:line="240" w:lineRule="auto"/>
              <w:jc w:val="both"/>
              <w:rPr>
                <w:rFonts w:ascii="Times New Roman" w:eastAsia="Times New Roman" w:hAnsi="Times New Roman" w:cs="Times New Roman"/>
                <w:b/>
                <w:bCs/>
                <w:color w:val="000000"/>
                <w:sz w:val="18"/>
                <w:szCs w:val="18"/>
              </w:rPr>
            </w:pPr>
          </w:p>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r w:rsidRPr="006260F3">
              <w:rPr>
                <w:rFonts w:ascii="Times New Roman" w:eastAsia="Times New Roman" w:hAnsi="Times New Roman" w:cs="Times New Roman"/>
                <w:b/>
                <w:bCs/>
                <w:color w:val="000000"/>
                <w:sz w:val="18"/>
                <w:szCs w:val="18"/>
              </w:rPr>
              <w:t>Key Agencies</w:t>
            </w:r>
          </w:p>
        </w:tc>
        <w:tc>
          <w:tcPr>
            <w:tcW w:w="0" w:type="auto"/>
          </w:tcPr>
          <w:p w:rsidR="009661E3" w:rsidRDefault="009661E3" w:rsidP="00144295">
            <w:pPr>
              <w:spacing w:after="0" w:line="240" w:lineRule="auto"/>
              <w:jc w:val="both"/>
              <w:rPr>
                <w:rFonts w:ascii="Times New Roman" w:eastAsia="Times New Roman" w:hAnsi="Times New Roman" w:cs="Times New Roman"/>
                <w:color w:val="000000"/>
                <w:sz w:val="18"/>
                <w:szCs w:val="18"/>
              </w:rPr>
            </w:pPr>
          </w:p>
          <w:p w:rsidR="009661E3" w:rsidRPr="006260F3" w:rsidRDefault="009661E3" w:rsidP="00144295">
            <w:pPr>
              <w:spacing w:after="0" w:line="240" w:lineRule="auto"/>
              <w:jc w:val="both"/>
              <w:rPr>
                <w:rFonts w:ascii="Times New Roman" w:eastAsia="Times New Roman" w:hAnsi="Times New Roman" w:cs="Times New Roman"/>
                <w:color w:val="000000"/>
                <w:sz w:val="18"/>
                <w:szCs w:val="18"/>
              </w:rPr>
            </w:pPr>
            <w:r w:rsidRPr="006260F3">
              <w:rPr>
                <w:rFonts w:ascii="Times New Roman" w:eastAsia="Times New Roman" w:hAnsi="Times New Roman" w:cs="Times New Roman"/>
                <w:color w:val="000000"/>
                <w:sz w:val="18"/>
                <w:szCs w:val="18"/>
              </w:rPr>
              <w:t>Shrine Board Staff, Central Reserve Police Force, Jammu &amp; Kashmir Police</w:t>
            </w:r>
          </w:p>
        </w:tc>
      </w:tr>
      <w:tr w:rsidR="009661E3" w:rsidRPr="006260F3" w:rsidTr="00144295">
        <w:trPr>
          <w:trHeight w:val="486"/>
        </w:trPr>
        <w:tc>
          <w:tcPr>
            <w:tcW w:w="0" w:type="auto"/>
            <w:tcBorders>
              <w:left w:val="nil"/>
              <w:right w:val="nil"/>
            </w:tcBorders>
            <w:shd w:val="clear" w:color="auto" w:fill="FDE4D0"/>
          </w:tcPr>
          <w:p w:rsidR="009661E3" w:rsidRDefault="009661E3" w:rsidP="00144295">
            <w:pPr>
              <w:spacing w:after="0" w:line="240" w:lineRule="auto"/>
              <w:jc w:val="both"/>
              <w:rPr>
                <w:rFonts w:ascii="Times New Roman" w:eastAsia="Times New Roman" w:hAnsi="Times New Roman" w:cs="Times New Roman"/>
                <w:b/>
                <w:bCs/>
                <w:color w:val="000000"/>
                <w:sz w:val="18"/>
                <w:szCs w:val="18"/>
              </w:rPr>
            </w:pPr>
          </w:p>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r w:rsidRPr="006260F3">
              <w:rPr>
                <w:rFonts w:ascii="Times New Roman" w:eastAsia="Times New Roman" w:hAnsi="Times New Roman" w:cs="Times New Roman"/>
                <w:b/>
                <w:bCs/>
                <w:color w:val="000000"/>
                <w:sz w:val="18"/>
                <w:szCs w:val="18"/>
              </w:rPr>
              <w:t>Total shrine board staff Strength</w:t>
            </w:r>
          </w:p>
        </w:tc>
        <w:tc>
          <w:tcPr>
            <w:tcW w:w="0" w:type="auto"/>
            <w:tcBorders>
              <w:left w:val="nil"/>
              <w:right w:val="nil"/>
            </w:tcBorders>
            <w:shd w:val="clear" w:color="auto" w:fill="FDE4D0"/>
          </w:tcPr>
          <w:p w:rsidR="009661E3" w:rsidRDefault="009661E3" w:rsidP="00144295">
            <w:pPr>
              <w:spacing w:after="0" w:line="240" w:lineRule="auto"/>
              <w:jc w:val="both"/>
              <w:rPr>
                <w:rFonts w:ascii="Times New Roman" w:eastAsia="Times New Roman" w:hAnsi="Times New Roman" w:cs="Times New Roman"/>
                <w:color w:val="000000"/>
                <w:sz w:val="18"/>
                <w:szCs w:val="18"/>
              </w:rPr>
            </w:pPr>
          </w:p>
          <w:p w:rsidR="009661E3" w:rsidRPr="006260F3" w:rsidRDefault="009661E3" w:rsidP="0014429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2750</w:t>
            </w:r>
          </w:p>
        </w:tc>
      </w:tr>
      <w:tr w:rsidR="009661E3" w:rsidRPr="006260F3" w:rsidTr="00144295">
        <w:trPr>
          <w:trHeight w:val="486"/>
        </w:trPr>
        <w:tc>
          <w:tcPr>
            <w:tcW w:w="0" w:type="auto"/>
          </w:tcPr>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r w:rsidRPr="006260F3">
              <w:rPr>
                <w:rFonts w:ascii="Times New Roman" w:eastAsia="Times New Roman" w:hAnsi="Times New Roman" w:cs="Times New Roman"/>
                <w:b/>
                <w:bCs/>
                <w:color w:val="000000"/>
                <w:sz w:val="18"/>
                <w:szCs w:val="18"/>
              </w:rPr>
              <w:t>Total  CRPF + JKP</w:t>
            </w:r>
          </w:p>
        </w:tc>
        <w:tc>
          <w:tcPr>
            <w:tcW w:w="0" w:type="auto"/>
          </w:tcPr>
          <w:p w:rsidR="009661E3" w:rsidRPr="006260F3" w:rsidRDefault="009661E3" w:rsidP="00144295">
            <w:pPr>
              <w:spacing w:after="0" w:line="240" w:lineRule="auto"/>
              <w:jc w:val="both"/>
              <w:rPr>
                <w:rFonts w:ascii="Times New Roman" w:eastAsia="Times New Roman" w:hAnsi="Times New Roman" w:cs="Times New Roman"/>
                <w:color w:val="000000"/>
                <w:sz w:val="18"/>
                <w:szCs w:val="18"/>
              </w:rPr>
            </w:pPr>
            <w:r w:rsidRPr="006260F3">
              <w:rPr>
                <w:rFonts w:ascii="Times New Roman" w:eastAsia="Times New Roman" w:hAnsi="Times New Roman" w:cs="Times New Roman"/>
                <w:color w:val="000000"/>
                <w:sz w:val="18"/>
                <w:szCs w:val="18"/>
              </w:rPr>
              <w:t>CRPF-1 battalion</w:t>
            </w:r>
            <w:r>
              <w:rPr>
                <w:rFonts w:ascii="Times New Roman" w:eastAsia="Times New Roman" w:hAnsi="Times New Roman" w:cs="Times New Roman"/>
                <w:color w:val="000000"/>
                <w:sz w:val="18"/>
                <w:szCs w:val="18"/>
              </w:rPr>
              <w:t xml:space="preserve"> </w:t>
            </w:r>
            <w:r w:rsidRPr="006260F3">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6</w:t>
            </w:r>
            <w:r w:rsidRPr="006260F3">
              <w:rPr>
                <w:rFonts w:ascii="Times New Roman" w:eastAsia="Times New Roman" w:hAnsi="Times New Roman" w:cs="Times New Roman"/>
                <w:color w:val="000000"/>
                <w:sz w:val="18"/>
                <w:szCs w:val="18"/>
              </w:rPr>
              <w:t xml:space="preserve">00) &amp; JKP- </w:t>
            </w:r>
            <w:r>
              <w:rPr>
                <w:rFonts w:ascii="Times New Roman" w:eastAsia="Times New Roman" w:hAnsi="Times New Roman" w:cs="Times New Roman"/>
                <w:color w:val="000000"/>
                <w:sz w:val="18"/>
                <w:szCs w:val="18"/>
              </w:rPr>
              <w:t xml:space="preserve">2 companies </w:t>
            </w:r>
            <w:r w:rsidRPr="006260F3">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200</w:t>
            </w:r>
            <w:r w:rsidRPr="006260F3">
              <w:rPr>
                <w:rFonts w:ascii="Times New Roman" w:eastAsia="Times New Roman" w:hAnsi="Times New Roman" w:cs="Times New Roman"/>
                <w:color w:val="000000"/>
                <w:sz w:val="18"/>
                <w:szCs w:val="18"/>
              </w:rPr>
              <w:t>)</w:t>
            </w:r>
          </w:p>
        </w:tc>
      </w:tr>
      <w:tr w:rsidR="009661E3" w:rsidRPr="006260F3" w:rsidTr="00144295">
        <w:trPr>
          <w:trHeight w:val="486"/>
        </w:trPr>
        <w:tc>
          <w:tcPr>
            <w:tcW w:w="0" w:type="auto"/>
            <w:tcBorders>
              <w:left w:val="nil"/>
              <w:right w:val="nil"/>
            </w:tcBorders>
            <w:shd w:val="clear" w:color="auto" w:fill="FDE4D0"/>
          </w:tcPr>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r w:rsidRPr="006260F3">
              <w:rPr>
                <w:rFonts w:ascii="Times New Roman" w:eastAsia="Times New Roman" w:hAnsi="Times New Roman" w:cs="Times New Roman"/>
                <w:b/>
                <w:bCs/>
                <w:color w:val="000000"/>
                <w:sz w:val="18"/>
                <w:szCs w:val="18"/>
              </w:rPr>
              <w:t xml:space="preserve">Staff Strength at </w:t>
            </w:r>
            <w:r>
              <w:rPr>
                <w:rFonts w:ascii="Times New Roman" w:eastAsia="Times New Roman" w:hAnsi="Times New Roman" w:cs="Times New Roman"/>
                <w:b/>
                <w:bCs/>
                <w:color w:val="000000"/>
                <w:sz w:val="18"/>
                <w:szCs w:val="18"/>
              </w:rPr>
              <w:t>the Shrine</w:t>
            </w:r>
          </w:p>
        </w:tc>
        <w:tc>
          <w:tcPr>
            <w:tcW w:w="0" w:type="auto"/>
            <w:tcBorders>
              <w:left w:val="nil"/>
              <w:right w:val="nil"/>
            </w:tcBorders>
            <w:shd w:val="clear" w:color="auto" w:fill="FDE4D0"/>
          </w:tcPr>
          <w:p w:rsidR="009661E3" w:rsidRPr="006260F3" w:rsidRDefault="009661E3" w:rsidP="00144295">
            <w:pPr>
              <w:spacing w:after="0" w:line="240" w:lineRule="auto"/>
              <w:jc w:val="both"/>
              <w:rPr>
                <w:rFonts w:ascii="Times New Roman" w:eastAsia="Times New Roman" w:hAnsi="Times New Roman" w:cs="Times New Roman"/>
                <w:color w:val="000000"/>
                <w:sz w:val="18"/>
                <w:szCs w:val="18"/>
              </w:rPr>
            </w:pPr>
            <w:r w:rsidRPr="006260F3">
              <w:rPr>
                <w:rFonts w:ascii="Times New Roman" w:eastAsia="Times New Roman" w:hAnsi="Times New Roman" w:cs="Times New Roman"/>
                <w:color w:val="000000"/>
                <w:sz w:val="18"/>
                <w:szCs w:val="18"/>
              </w:rPr>
              <w:t>950</w:t>
            </w:r>
          </w:p>
        </w:tc>
      </w:tr>
      <w:tr w:rsidR="009661E3" w:rsidRPr="006260F3" w:rsidTr="00144295">
        <w:trPr>
          <w:trHeight w:val="486"/>
        </w:trPr>
        <w:tc>
          <w:tcPr>
            <w:tcW w:w="0" w:type="auto"/>
          </w:tcPr>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r w:rsidRPr="006260F3">
              <w:rPr>
                <w:rFonts w:ascii="Times New Roman" w:eastAsia="Times New Roman" w:hAnsi="Times New Roman" w:cs="Times New Roman"/>
                <w:b/>
                <w:bCs/>
                <w:color w:val="000000"/>
                <w:sz w:val="18"/>
                <w:szCs w:val="18"/>
              </w:rPr>
              <w:t xml:space="preserve">Staff Strength at </w:t>
            </w:r>
            <w:proofErr w:type="spellStart"/>
            <w:r w:rsidRPr="006260F3">
              <w:rPr>
                <w:rFonts w:ascii="Times New Roman" w:eastAsia="Times New Roman" w:hAnsi="Times New Roman" w:cs="Times New Roman"/>
                <w:b/>
                <w:bCs/>
                <w:color w:val="000000"/>
                <w:sz w:val="18"/>
                <w:szCs w:val="18"/>
              </w:rPr>
              <w:t>Bhairon</w:t>
            </w:r>
            <w:proofErr w:type="spellEnd"/>
            <w:r w:rsidRPr="006260F3">
              <w:rPr>
                <w:rFonts w:ascii="Times New Roman" w:eastAsia="Times New Roman" w:hAnsi="Times New Roman" w:cs="Times New Roman"/>
                <w:b/>
                <w:bCs/>
                <w:color w:val="000000"/>
                <w:sz w:val="18"/>
                <w:szCs w:val="18"/>
              </w:rPr>
              <w:t xml:space="preserve"> </w:t>
            </w:r>
            <w:proofErr w:type="spellStart"/>
            <w:r w:rsidRPr="006260F3">
              <w:rPr>
                <w:rFonts w:ascii="Times New Roman" w:eastAsia="Times New Roman" w:hAnsi="Times New Roman" w:cs="Times New Roman"/>
                <w:b/>
                <w:bCs/>
                <w:color w:val="000000"/>
                <w:sz w:val="18"/>
                <w:szCs w:val="18"/>
              </w:rPr>
              <w:t>Ghatti</w:t>
            </w:r>
            <w:proofErr w:type="spellEnd"/>
          </w:p>
        </w:tc>
        <w:tc>
          <w:tcPr>
            <w:tcW w:w="0" w:type="auto"/>
          </w:tcPr>
          <w:p w:rsidR="009661E3" w:rsidRPr="006260F3" w:rsidRDefault="009661E3" w:rsidP="00144295">
            <w:pPr>
              <w:spacing w:after="0" w:line="240" w:lineRule="auto"/>
              <w:jc w:val="both"/>
              <w:rPr>
                <w:rFonts w:ascii="Times New Roman" w:eastAsia="Times New Roman" w:hAnsi="Times New Roman" w:cs="Times New Roman"/>
                <w:color w:val="000000"/>
                <w:sz w:val="18"/>
                <w:szCs w:val="18"/>
              </w:rPr>
            </w:pPr>
            <w:r w:rsidRPr="006260F3">
              <w:rPr>
                <w:rFonts w:ascii="Times New Roman" w:eastAsia="Times New Roman" w:hAnsi="Times New Roman" w:cs="Times New Roman"/>
                <w:color w:val="000000"/>
                <w:sz w:val="18"/>
                <w:szCs w:val="18"/>
              </w:rPr>
              <w:t>80</w:t>
            </w:r>
          </w:p>
        </w:tc>
      </w:tr>
      <w:tr w:rsidR="009661E3" w:rsidRPr="006260F3" w:rsidTr="00144295">
        <w:trPr>
          <w:trHeight w:val="486"/>
        </w:trPr>
        <w:tc>
          <w:tcPr>
            <w:tcW w:w="0" w:type="auto"/>
            <w:tcBorders>
              <w:left w:val="nil"/>
              <w:right w:val="nil"/>
            </w:tcBorders>
            <w:shd w:val="clear" w:color="auto" w:fill="FDE4D0"/>
          </w:tcPr>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r w:rsidRPr="006260F3">
              <w:rPr>
                <w:rFonts w:ascii="Times New Roman" w:eastAsia="Times New Roman" w:hAnsi="Times New Roman" w:cs="Times New Roman"/>
                <w:b/>
                <w:bCs/>
                <w:color w:val="000000"/>
                <w:sz w:val="18"/>
                <w:szCs w:val="18"/>
              </w:rPr>
              <w:t xml:space="preserve">Staff Strength at </w:t>
            </w:r>
            <w:proofErr w:type="spellStart"/>
            <w:r w:rsidRPr="006260F3">
              <w:rPr>
                <w:rFonts w:ascii="Times New Roman" w:eastAsia="Times New Roman" w:hAnsi="Times New Roman" w:cs="Times New Roman"/>
                <w:b/>
                <w:bCs/>
                <w:color w:val="000000"/>
                <w:sz w:val="18"/>
                <w:szCs w:val="18"/>
              </w:rPr>
              <w:t>Saanji</w:t>
            </w:r>
            <w:proofErr w:type="spellEnd"/>
            <w:r w:rsidRPr="006260F3">
              <w:rPr>
                <w:rFonts w:ascii="Times New Roman" w:eastAsia="Times New Roman" w:hAnsi="Times New Roman" w:cs="Times New Roman"/>
                <w:b/>
                <w:bCs/>
                <w:color w:val="000000"/>
                <w:sz w:val="18"/>
                <w:szCs w:val="18"/>
              </w:rPr>
              <w:t xml:space="preserve"> Chat</w:t>
            </w:r>
          </w:p>
        </w:tc>
        <w:tc>
          <w:tcPr>
            <w:tcW w:w="0" w:type="auto"/>
            <w:tcBorders>
              <w:left w:val="nil"/>
              <w:right w:val="nil"/>
            </w:tcBorders>
            <w:shd w:val="clear" w:color="auto" w:fill="FDE4D0"/>
          </w:tcPr>
          <w:p w:rsidR="009661E3" w:rsidRPr="006260F3" w:rsidRDefault="009661E3" w:rsidP="00144295">
            <w:pPr>
              <w:spacing w:after="0" w:line="240" w:lineRule="auto"/>
              <w:jc w:val="both"/>
              <w:rPr>
                <w:rFonts w:ascii="Times New Roman" w:eastAsia="Times New Roman" w:hAnsi="Times New Roman" w:cs="Times New Roman"/>
                <w:color w:val="000000"/>
                <w:sz w:val="18"/>
                <w:szCs w:val="18"/>
              </w:rPr>
            </w:pPr>
            <w:r w:rsidRPr="006260F3">
              <w:rPr>
                <w:rFonts w:ascii="Times New Roman" w:eastAsia="Times New Roman" w:hAnsi="Times New Roman" w:cs="Times New Roman"/>
                <w:color w:val="000000"/>
                <w:sz w:val="18"/>
                <w:szCs w:val="18"/>
              </w:rPr>
              <w:t>181</w:t>
            </w:r>
          </w:p>
        </w:tc>
      </w:tr>
      <w:tr w:rsidR="009661E3" w:rsidRPr="006260F3" w:rsidTr="00144295">
        <w:trPr>
          <w:trHeight w:val="486"/>
        </w:trPr>
        <w:tc>
          <w:tcPr>
            <w:tcW w:w="0" w:type="auto"/>
          </w:tcPr>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r w:rsidRPr="006260F3">
              <w:rPr>
                <w:rFonts w:ascii="Times New Roman" w:eastAsia="Times New Roman" w:hAnsi="Times New Roman" w:cs="Times New Roman"/>
                <w:b/>
                <w:bCs/>
                <w:color w:val="000000"/>
                <w:sz w:val="18"/>
                <w:szCs w:val="18"/>
              </w:rPr>
              <w:t xml:space="preserve">Staff Strength at </w:t>
            </w:r>
            <w:proofErr w:type="spellStart"/>
            <w:r w:rsidRPr="006260F3">
              <w:rPr>
                <w:rFonts w:ascii="Times New Roman" w:eastAsia="Times New Roman" w:hAnsi="Times New Roman" w:cs="Times New Roman"/>
                <w:b/>
                <w:bCs/>
                <w:color w:val="000000"/>
                <w:sz w:val="18"/>
                <w:szCs w:val="18"/>
              </w:rPr>
              <w:t>Adhkuwari</w:t>
            </w:r>
            <w:proofErr w:type="spellEnd"/>
          </w:p>
        </w:tc>
        <w:tc>
          <w:tcPr>
            <w:tcW w:w="0" w:type="auto"/>
          </w:tcPr>
          <w:p w:rsidR="009661E3" w:rsidRPr="006260F3" w:rsidRDefault="009661E3" w:rsidP="00144295">
            <w:pPr>
              <w:spacing w:after="0" w:line="240" w:lineRule="auto"/>
              <w:jc w:val="both"/>
              <w:rPr>
                <w:rFonts w:ascii="Times New Roman" w:eastAsia="Times New Roman" w:hAnsi="Times New Roman" w:cs="Times New Roman"/>
                <w:color w:val="000000"/>
                <w:sz w:val="18"/>
                <w:szCs w:val="18"/>
              </w:rPr>
            </w:pPr>
            <w:r w:rsidRPr="006260F3">
              <w:rPr>
                <w:rFonts w:ascii="Times New Roman" w:eastAsia="Times New Roman" w:hAnsi="Times New Roman" w:cs="Times New Roman"/>
                <w:color w:val="000000"/>
                <w:sz w:val="18"/>
                <w:szCs w:val="18"/>
              </w:rPr>
              <w:t>38</w:t>
            </w:r>
            <w:r>
              <w:rPr>
                <w:rFonts w:ascii="Times New Roman" w:eastAsia="Times New Roman" w:hAnsi="Times New Roman" w:cs="Times New Roman"/>
                <w:color w:val="000000"/>
                <w:sz w:val="18"/>
                <w:szCs w:val="18"/>
              </w:rPr>
              <w:t>0</w:t>
            </w:r>
          </w:p>
        </w:tc>
      </w:tr>
      <w:tr w:rsidR="009661E3" w:rsidRPr="006260F3" w:rsidTr="00144295">
        <w:trPr>
          <w:trHeight w:val="486"/>
        </w:trPr>
        <w:tc>
          <w:tcPr>
            <w:tcW w:w="0" w:type="auto"/>
            <w:tcBorders>
              <w:left w:val="nil"/>
              <w:right w:val="nil"/>
            </w:tcBorders>
            <w:shd w:val="clear" w:color="auto" w:fill="FDE4D0"/>
          </w:tcPr>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r w:rsidRPr="006260F3">
              <w:rPr>
                <w:rFonts w:ascii="Times New Roman" w:eastAsia="Times New Roman" w:hAnsi="Times New Roman" w:cs="Times New Roman"/>
                <w:b/>
                <w:bCs/>
                <w:color w:val="000000"/>
                <w:sz w:val="18"/>
                <w:szCs w:val="18"/>
              </w:rPr>
              <w:t xml:space="preserve">Staff Strength </w:t>
            </w:r>
            <w:proofErr w:type="spellStart"/>
            <w:r w:rsidRPr="006260F3">
              <w:rPr>
                <w:rFonts w:ascii="Times New Roman" w:eastAsia="Times New Roman" w:hAnsi="Times New Roman" w:cs="Times New Roman"/>
                <w:b/>
                <w:bCs/>
                <w:color w:val="000000"/>
                <w:sz w:val="18"/>
                <w:szCs w:val="18"/>
              </w:rPr>
              <w:t>Banganga</w:t>
            </w:r>
            <w:proofErr w:type="spellEnd"/>
          </w:p>
        </w:tc>
        <w:tc>
          <w:tcPr>
            <w:tcW w:w="0" w:type="auto"/>
            <w:tcBorders>
              <w:left w:val="nil"/>
              <w:right w:val="nil"/>
            </w:tcBorders>
            <w:shd w:val="clear" w:color="auto" w:fill="FDE4D0"/>
          </w:tcPr>
          <w:p w:rsidR="009661E3" w:rsidRPr="006260F3" w:rsidRDefault="009661E3" w:rsidP="00144295">
            <w:pPr>
              <w:spacing w:after="0" w:line="240" w:lineRule="auto"/>
              <w:jc w:val="both"/>
              <w:rPr>
                <w:rFonts w:ascii="Times New Roman" w:eastAsia="Times New Roman" w:hAnsi="Times New Roman" w:cs="Times New Roman"/>
                <w:color w:val="000000"/>
                <w:sz w:val="18"/>
                <w:szCs w:val="18"/>
              </w:rPr>
            </w:pPr>
            <w:r w:rsidRPr="006260F3">
              <w:rPr>
                <w:rFonts w:ascii="Times New Roman" w:eastAsia="Times New Roman" w:hAnsi="Times New Roman" w:cs="Times New Roman"/>
                <w:color w:val="000000"/>
                <w:sz w:val="18"/>
                <w:szCs w:val="18"/>
              </w:rPr>
              <w:t>35</w:t>
            </w:r>
            <w:r>
              <w:rPr>
                <w:rFonts w:ascii="Times New Roman" w:eastAsia="Times New Roman" w:hAnsi="Times New Roman" w:cs="Times New Roman"/>
                <w:color w:val="000000"/>
                <w:sz w:val="18"/>
                <w:szCs w:val="18"/>
              </w:rPr>
              <w:t>0</w:t>
            </w:r>
          </w:p>
        </w:tc>
      </w:tr>
      <w:tr w:rsidR="009661E3" w:rsidRPr="006260F3" w:rsidTr="00144295">
        <w:trPr>
          <w:trHeight w:val="486"/>
        </w:trPr>
        <w:tc>
          <w:tcPr>
            <w:tcW w:w="0" w:type="auto"/>
          </w:tcPr>
          <w:p w:rsidR="009661E3" w:rsidRDefault="009661E3" w:rsidP="00144295">
            <w:pPr>
              <w:spacing w:after="0" w:line="240" w:lineRule="auto"/>
              <w:jc w:val="both"/>
              <w:rPr>
                <w:rFonts w:ascii="Times New Roman" w:eastAsia="Times New Roman" w:hAnsi="Times New Roman" w:cs="Times New Roman"/>
                <w:b/>
                <w:bCs/>
                <w:color w:val="000000"/>
                <w:sz w:val="18"/>
                <w:szCs w:val="18"/>
              </w:rPr>
            </w:pPr>
            <w:r w:rsidRPr="006260F3">
              <w:rPr>
                <w:rFonts w:ascii="Times New Roman" w:eastAsia="Times New Roman" w:hAnsi="Times New Roman" w:cs="Times New Roman"/>
                <w:b/>
                <w:bCs/>
                <w:color w:val="000000"/>
                <w:sz w:val="18"/>
                <w:szCs w:val="18"/>
              </w:rPr>
              <w:t xml:space="preserve">Staff Strength at </w:t>
            </w:r>
            <w:proofErr w:type="spellStart"/>
            <w:r w:rsidRPr="006260F3">
              <w:rPr>
                <w:rFonts w:ascii="Times New Roman" w:eastAsia="Times New Roman" w:hAnsi="Times New Roman" w:cs="Times New Roman"/>
                <w:b/>
                <w:bCs/>
                <w:color w:val="000000"/>
                <w:sz w:val="18"/>
                <w:szCs w:val="18"/>
              </w:rPr>
              <w:t>Katra</w:t>
            </w:r>
            <w:proofErr w:type="spellEnd"/>
            <w:r>
              <w:rPr>
                <w:rFonts w:ascii="Times New Roman" w:eastAsia="Times New Roman" w:hAnsi="Times New Roman" w:cs="Times New Roman"/>
                <w:b/>
                <w:bCs/>
                <w:color w:val="000000"/>
                <w:sz w:val="18"/>
                <w:szCs w:val="18"/>
              </w:rPr>
              <w:t xml:space="preserve"> Base Station &amp; </w:t>
            </w:r>
          </w:p>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Jammu</w:t>
            </w:r>
          </w:p>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p>
        </w:tc>
        <w:tc>
          <w:tcPr>
            <w:tcW w:w="0" w:type="auto"/>
          </w:tcPr>
          <w:p w:rsidR="009661E3" w:rsidRPr="006260F3" w:rsidRDefault="009661E3" w:rsidP="0014429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809</w:t>
            </w:r>
          </w:p>
          <w:p w:rsidR="009661E3" w:rsidRPr="006260F3" w:rsidRDefault="009661E3" w:rsidP="00144295">
            <w:pPr>
              <w:spacing w:after="0" w:line="240" w:lineRule="auto"/>
              <w:jc w:val="both"/>
              <w:rPr>
                <w:rFonts w:ascii="Times New Roman" w:eastAsia="Times New Roman" w:hAnsi="Times New Roman" w:cs="Times New Roman"/>
                <w:color w:val="000000"/>
                <w:sz w:val="18"/>
                <w:szCs w:val="18"/>
              </w:rPr>
            </w:pPr>
          </w:p>
          <w:p w:rsidR="009661E3" w:rsidRPr="006260F3" w:rsidRDefault="009661E3" w:rsidP="00144295">
            <w:pPr>
              <w:spacing w:after="0" w:line="240" w:lineRule="auto"/>
              <w:jc w:val="both"/>
              <w:rPr>
                <w:rFonts w:ascii="Times New Roman" w:eastAsia="Times New Roman" w:hAnsi="Times New Roman" w:cs="Times New Roman"/>
                <w:color w:val="000000"/>
                <w:sz w:val="18"/>
                <w:szCs w:val="18"/>
              </w:rPr>
            </w:pPr>
          </w:p>
        </w:tc>
      </w:tr>
      <w:tr w:rsidR="009661E3" w:rsidRPr="006260F3" w:rsidTr="00144295">
        <w:trPr>
          <w:trHeight w:val="486"/>
        </w:trPr>
        <w:tc>
          <w:tcPr>
            <w:tcW w:w="0" w:type="auto"/>
            <w:tcBorders>
              <w:left w:val="nil"/>
              <w:right w:val="nil"/>
            </w:tcBorders>
            <w:shd w:val="clear" w:color="auto" w:fill="FDE4D0"/>
          </w:tcPr>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p>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r w:rsidRPr="006260F3">
              <w:rPr>
                <w:rFonts w:ascii="Times New Roman" w:eastAsia="Times New Roman" w:hAnsi="Times New Roman" w:cs="Times New Roman"/>
                <w:b/>
                <w:bCs/>
                <w:color w:val="000000"/>
                <w:sz w:val="18"/>
                <w:szCs w:val="18"/>
              </w:rPr>
              <w:t>Modes of Transportation</w:t>
            </w:r>
            <w:r>
              <w:rPr>
                <w:rFonts w:ascii="Times New Roman" w:eastAsia="Times New Roman" w:hAnsi="Times New Roman" w:cs="Times New Roman"/>
                <w:b/>
                <w:bCs/>
                <w:color w:val="000000"/>
                <w:sz w:val="18"/>
                <w:szCs w:val="18"/>
              </w:rPr>
              <w:t xml:space="preserve"> from</w:t>
            </w:r>
          </w:p>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Base station to Shrine</w:t>
            </w:r>
          </w:p>
        </w:tc>
        <w:tc>
          <w:tcPr>
            <w:tcW w:w="0" w:type="auto"/>
            <w:tcBorders>
              <w:left w:val="nil"/>
              <w:right w:val="nil"/>
            </w:tcBorders>
            <w:shd w:val="clear" w:color="auto" w:fill="FDE4D0"/>
          </w:tcPr>
          <w:p w:rsidR="009661E3" w:rsidRPr="006260F3" w:rsidRDefault="009661E3" w:rsidP="00144295">
            <w:pPr>
              <w:spacing w:after="0" w:line="240" w:lineRule="auto"/>
              <w:jc w:val="both"/>
              <w:rPr>
                <w:rFonts w:ascii="Times New Roman" w:eastAsia="Times New Roman" w:hAnsi="Times New Roman" w:cs="Times New Roman"/>
                <w:color w:val="000000"/>
                <w:sz w:val="18"/>
                <w:szCs w:val="18"/>
              </w:rPr>
            </w:pPr>
          </w:p>
          <w:p w:rsidR="009661E3" w:rsidRPr="006260F3" w:rsidRDefault="009661E3" w:rsidP="00144295">
            <w:pPr>
              <w:spacing w:after="0" w:line="240" w:lineRule="auto"/>
              <w:jc w:val="both"/>
              <w:rPr>
                <w:rFonts w:ascii="Times New Roman" w:eastAsia="Times New Roman" w:hAnsi="Times New Roman" w:cs="Times New Roman"/>
                <w:color w:val="000000"/>
                <w:sz w:val="18"/>
                <w:szCs w:val="18"/>
              </w:rPr>
            </w:pPr>
            <w:r w:rsidRPr="006260F3">
              <w:rPr>
                <w:rFonts w:ascii="Times New Roman" w:eastAsia="Times New Roman" w:hAnsi="Times New Roman" w:cs="Times New Roman"/>
                <w:color w:val="000000"/>
                <w:sz w:val="18"/>
                <w:szCs w:val="18"/>
              </w:rPr>
              <w:t>Helicopter</w:t>
            </w:r>
            <w:r>
              <w:rPr>
                <w:rFonts w:ascii="Times New Roman" w:eastAsia="Times New Roman" w:hAnsi="Times New Roman" w:cs="Times New Roman"/>
                <w:color w:val="000000"/>
                <w:sz w:val="18"/>
                <w:szCs w:val="18"/>
              </w:rPr>
              <w:t>s</w:t>
            </w:r>
            <w:r w:rsidRPr="006260F3">
              <w:rPr>
                <w:rFonts w:ascii="Times New Roman" w:eastAsia="Times New Roman" w:hAnsi="Times New Roman" w:cs="Times New Roman"/>
                <w:color w:val="000000"/>
                <w:sz w:val="18"/>
                <w:szCs w:val="18"/>
              </w:rPr>
              <w:t>, Horses, Palanquin</w:t>
            </w:r>
            <w:r>
              <w:rPr>
                <w:rFonts w:ascii="Times New Roman" w:eastAsia="Times New Roman" w:hAnsi="Times New Roman" w:cs="Times New Roman"/>
                <w:color w:val="000000"/>
                <w:sz w:val="18"/>
                <w:szCs w:val="18"/>
              </w:rPr>
              <w:t>s</w:t>
            </w:r>
            <w:r w:rsidRPr="006260F3">
              <w:rPr>
                <w:rFonts w:ascii="Times New Roman" w:eastAsia="Times New Roman" w:hAnsi="Times New Roman" w:cs="Times New Roman"/>
                <w:color w:val="000000"/>
                <w:sz w:val="18"/>
                <w:szCs w:val="18"/>
              </w:rPr>
              <w:t>, Battery</w:t>
            </w:r>
            <w:r>
              <w:rPr>
                <w:rFonts w:ascii="Times New Roman" w:eastAsia="Times New Roman" w:hAnsi="Times New Roman" w:cs="Times New Roman"/>
                <w:color w:val="000000"/>
                <w:sz w:val="18"/>
                <w:szCs w:val="18"/>
              </w:rPr>
              <w:t xml:space="preserve"> Operated Vehicles</w:t>
            </w:r>
            <w:r w:rsidRPr="006260F3">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between</w:t>
            </w:r>
            <w:r w:rsidRPr="006260F3">
              <w:rPr>
                <w:rFonts w:ascii="Times New Roman" w:eastAsia="Times New Roman" w:hAnsi="Times New Roman" w:cs="Times New Roman"/>
                <w:color w:val="000000"/>
                <w:sz w:val="18"/>
                <w:szCs w:val="18"/>
              </w:rPr>
              <w:t xml:space="preserve"> </w:t>
            </w:r>
            <w:proofErr w:type="spellStart"/>
            <w:r w:rsidRPr="006260F3">
              <w:rPr>
                <w:rFonts w:ascii="Times New Roman" w:eastAsia="Times New Roman" w:hAnsi="Times New Roman" w:cs="Times New Roman"/>
                <w:color w:val="000000"/>
                <w:sz w:val="18"/>
                <w:szCs w:val="18"/>
              </w:rPr>
              <w:t>Adhkuwari</w:t>
            </w:r>
            <w:proofErr w:type="spellEnd"/>
            <w:r w:rsidRPr="006260F3">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Shrine</w:t>
            </w:r>
            <w:r w:rsidRPr="006260F3">
              <w:rPr>
                <w:rFonts w:ascii="Times New Roman" w:eastAsia="Times New Roman" w:hAnsi="Times New Roman" w:cs="Times New Roman"/>
                <w:color w:val="000000"/>
                <w:sz w:val="18"/>
                <w:szCs w:val="18"/>
              </w:rPr>
              <w:t>-</w:t>
            </w:r>
            <w:proofErr w:type="spellStart"/>
            <w:r w:rsidRPr="006260F3">
              <w:rPr>
                <w:rFonts w:ascii="Times New Roman" w:eastAsia="Times New Roman" w:hAnsi="Times New Roman" w:cs="Times New Roman"/>
                <w:color w:val="000000"/>
                <w:sz w:val="18"/>
                <w:szCs w:val="18"/>
              </w:rPr>
              <w:t>Adhkuwari</w:t>
            </w:r>
            <w:proofErr w:type="spellEnd"/>
            <w:r w:rsidRPr="006260F3">
              <w:rPr>
                <w:rFonts w:ascii="Times New Roman" w:eastAsia="Times New Roman" w:hAnsi="Times New Roman" w:cs="Times New Roman"/>
                <w:color w:val="000000"/>
                <w:sz w:val="18"/>
                <w:szCs w:val="18"/>
              </w:rPr>
              <w:t xml:space="preserve"> (for old &amp; disabled, children)</w:t>
            </w:r>
          </w:p>
        </w:tc>
      </w:tr>
      <w:tr w:rsidR="009661E3" w:rsidRPr="006260F3" w:rsidTr="00144295">
        <w:trPr>
          <w:trHeight w:val="486"/>
        </w:trPr>
        <w:tc>
          <w:tcPr>
            <w:tcW w:w="0" w:type="auto"/>
          </w:tcPr>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r w:rsidRPr="006260F3">
              <w:rPr>
                <w:rFonts w:ascii="Times New Roman" w:eastAsia="Times New Roman" w:hAnsi="Times New Roman" w:cs="Times New Roman"/>
                <w:b/>
                <w:bCs/>
                <w:color w:val="000000"/>
                <w:sz w:val="18"/>
                <w:szCs w:val="18"/>
              </w:rPr>
              <w:t>Total Number of Helicopters &amp; Operators</w:t>
            </w:r>
          </w:p>
        </w:tc>
        <w:tc>
          <w:tcPr>
            <w:tcW w:w="0" w:type="auto"/>
          </w:tcPr>
          <w:p w:rsidR="009661E3" w:rsidRPr="006260F3" w:rsidRDefault="009661E3" w:rsidP="00144295">
            <w:pPr>
              <w:spacing w:after="0" w:line="240" w:lineRule="auto"/>
              <w:jc w:val="both"/>
              <w:rPr>
                <w:rFonts w:ascii="Times New Roman" w:eastAsia="Times New Roman" w:hAnsi="Times New Roman" w:cs="Times New Roman"/>
                <w:color w:val="000000"/>
                <w:sz w:val="18"/>
                <w:szCs w:val="18"/>
              </w:rPr>
            </w:pPr>
            <w:r w:rsidRPr="006260F3">
              <w:rPr>
                <w:rFonts w:ascii="Times New Roman" w:eastAsia="Times New Roman" w:hAnsi="Times New Roman" w:cs="Times New Roman"/>
                <w:color w:val="000000"/>
                <w:sz w:val="18"/>
                <w:szCs w:val="18"/>
              </w:rPr>
              <w:t xml:space="preserve">04(Helicopters) </w:t>
            </w:r>
            <w:r>
              <w:rPr>
                <w:rFonts w:ascii="Times New Roman" w:eastAsia="Times New Roman" w:hAnsi="Times New Roman" w:cs="Times New Roman"/>
                <w:color w:val="000000"/>
                <w:sz w:val="18"/>
                <w:szCs w:val="18"/>
              </w:rPr>
              <w:t>operated by</w:t>
            </w:r>
            <w:r w:rsidRPr="006260F3">
              <w:rPr>
                <w:rFonts w:ascii="Times New Roman" w:eastAsia="Times New Roman" w:hAnsi="Times New Roman" w:cs="Times New Roman"/>
                <w:color w:val="000000"/>
                <w:sz w:val="18"/>
                <w:szCs w:val="18"/>
              </w:rPr>
              <w:t xml:space="preserve"> 2 Operators (</w:t>
            </w:r>
            <w:r>
              <w:rPr>
                <w:rFonts w:ascii="Times New Roman" w:eastAsia="Times New Roman" w:hAnsi="Times New Roman" w:cs="Times New Roman"/>
                <w:color w:val="000000"/>
                <w:sz w:val="18"/>
                <w:szCs w:val="18"/>
              </w:rPr>
              <w:t xml:space="preserve">Global Vectra </w:t>
            </w:r>
            <w:proofErr w:type="spellStart"/>
            <w:r>
              <w:rPr>
                <w:rFonts w:ascii="Times New Roman" w:eastAsia="Times New Roman" w:hAnsi="Times New Roman" w:cs="Times New Roman"/>
                <w:color w:val="000000"/>
                <w:sz w:val="18"/>
                <w:szCs w:val="18"/>
              </w:rPr>
              <w:t>Helicorps</w:t>
            </w:r>
            <w:proofErr w:type="spellEnd"/>
            <w:r>
              <w:rPr>
                <w:rFonts w:ascii="Times New Roman" w:eastAsia="Times New Roman" w:hAnsi="Times New Roman" w:cs="Times New Roman"/>
                <w:color w:val="000000"/>
                <w:sz w:val="18"/>
                <w:szCs w:val="18"/>
              </w:rPr>
              <w:t xml:space="preserve"> Ltd. &amp; Himalayan </w:t>
            </w:r>
            <w:proofErr w:type="spellStart"/>
            <w:r>
              <w:rPr>
                <w:rFonts w:ascii="Times New Roman" w:eastAsia="Times New Roman" w:hAnsi="Times New Roman" w:cs="Times New Roman"/>
                <w:color w:val="000000"/>
                <w:sz w:val="18"/>
                <w:szCs w:val="18"/>
              </w:rPr>
              <w:t>Heli</w:t>
            </w:r>
            <w:proofErr w:type="spellEnd"/>
            <w:r>
              <w:rPr>
                <w:rFonts w:ascii="Times New Roman" w:eastAsia="Times New Roman" w:hAnsi="Times New Roman" w:cs="Times New Roman"/>
                <w:color w:val="000000"/>
                <w:sz w:val="18"/>
                <w:szCs w:val="18"/>
              </w:rPr>
              <w:t xml:space="preserve"> S</w:t>
            </w:r>
            <w:r w:rsidRPr="006260F3">
              <w:rPr>
                <w:rFonts w:ascii="Times New Roman" w:eastAsia="Times New Roman" w:hAnsi="Times New Roman" w:cs="Times New Roman"/>
                <w:color w:val="000000"/>
                <w:sz w:val="18"/>
                <w:szCs w:val="18"/>
              </w:rPr>
              <w:t>ervices</w:t>
            </w:r>
            <w:r>
              <w:rPr>
                <w:rFonts w:ascii="Times New Roman" w:eastAsia="Times New Roman" w:hAnsi="Times New Roman" w:cs="Times New Roman"/>
                <w:color w:val="000000"/>
                <w:sz w:val="18"/>
                <w:szCs w:val="18"/>
              </w:rPr>
              <w:t xml:space="preserve"> Pvt. Ltd.</w:t>
            </w:r>
            <w:r w:rsidRPr="006260F3">
              <w:rPr>
                <w:rFonts w:ascii="Times New Roman" w:eastAsia="Times New Roman" w:hAnsi="Times New Roman" w:cs="Times New Roman"/>
                <w:color w:val="000000"/>
                <w:sz w:val="18"/>
                <w:szCs w:val="18"/>
              </w:rPr>
              <w:t>)</w:t>
            </w:r>
          </w:p>
        </w:tc>
      </w:tr>
      <w:tr w:rsidR="009661E3" w:rsidRPr="006260F3" w:rsidTr="00144295">
        <w:trPr>
          <w:trHeight w:val="486"/>
        </w:trPr>
        <w:tc>
          <w:tcPr>
            <w:tcW w:w="0" w:type="auto"/>
            <w:tcBorders>
              <w:left w:val="nil"/>
              <w:right w:val="nil"/>
            </w:tcBorders>
            <w:shd w:val="clear" w:color="auto" w:fill="FDE4D0"/>
          </w:tcPr>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r w:rsidRPr="006260F3">
              <w:rPr>
                <w:rFonts w:ascii="Times New Roman" w:eastAsia="Times New Roman" w:hAnsi="Times New Roman" w:cs="Times New Roman"/>
                <w:b/>
                <w:bCs/>
                <w:color w:val="000000"/>
                <w:sz w:val="18"/>
                <w:szCs w:val="18"/>
              </w:rPr>
              <w:t>Total Number of Horses</w:t>
            </w:r>
          </w:p>
        </w:tc>
        <w:tc>
          <w:tcPr>
            <w:tcW w:w="0" w:type="auto"/>
            <w:tcBorders>
              <w:left w:val="nil"/>
              <w:right w:val="nil"/>
            </w:tcBorders>
            <w:shd w:val="clear" w:color="auto" w:fill="FDE4D0"/>
          </w:tcPr>
          <w:p w:rsidR="009661E3" w:rsidRPr="006260F3" w:rsidRDefault="009661E3" w:rsidP="0014429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Around </w:t>
            </w:r>
            <w:r w:rsidRPr="006260F3">
              <w:rPr>
                <w:rFonts w:ascii="Times New Roman" w:eastAsia="Times New Roman" w:hAnsi="Times New Roman" w:cs="Times New Roman"/>
                <w:color w:val="000000"/>
                <w:sz w:val="18"/>
                <w:szCs w:val="18"/>
              </w:rPr>
              <w:t>7000</w:t>
            </w:r>
          </w:p>
        </w:tc>
      </w:tr>
      <w:tr w:rsidR="009661E3" w:rsidRPr="006260F3" w:rsidTr="00144295">
        <w:trPr>
          <w:trHeight w:val="486"/>
        </w:trPr>
        <w:tc>
          <w:tcPr>
            <w:tcW w:w="0" w:type="auto"/>
          </w:tcPr>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r w:rsidRPr="006260F3">
              <w:rPr>
                <w:rFonts w:ascii="Times New Roman" w:eastAsia="Times New Roman" w:hAnsi="Times New Roman" w:cs="Times New Roman"/>
                <w:b/>
                <w:bCs/>
                <w:color w:val="000000"/>
                <w:sz w:val="18"/>
                <w:szCs w:val="18"/>
              </w:rPr>
              <w:t>Total Number of Battery Cars</w:t>
            </w:r>
          </w:p>
        </w:tc>
        <w:tc>
          <w:tcPr>
            <w:tcW w:w="0" w:type="auto"/>
          </w:tcPr>
          <w:p w:rsidR="009661E3" w:rsidRPr="006260F3" w:rsidRDefault="009661E3" w:rsidP="0014429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r>
      <w:tr w:rsidR="009661E3" w:rsidRPr="006260F3" w:rsidTr="00144295">
        <w:trPr>
          <w:trHeight w:val="486"/>
        </w:trPr>
        <w:tc>
          <w:tcPr>
            <w:tcW w:w="0" w:type="auto"/>
            <w:tcBorders>
              <w:left w:val="nil"/>
              <w:right w:val="nil"/>
            </w:tcBorders>
            <w:shd w:val="clear" w:color="auto" w:fill="FDE4D0"/>
          </w:tcPr>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r w:rsidRPr="006260F3">
              <w:rPr>
                <w:rFonts w:ascii="Times New Roman" w:eastAsia="Times New Roman" w:hAnsi="Times New Roman" w:cs="Times New Roman"/>
                <w:b/>
                <w:bCs/>
                <w:color w:val="000000"/>
                <w:sz w:val="18"/>
                <w:szCs w:val="18"/>
              </w:rPr>
              <w:lastRenderedPageBreak/>
              <w:t>Total Number of Palanquins</w:t>
            </w:r>
          </w:p>
        </w:tc>
        <w:tc>
          <w:tcPr>
            <w:tcW w:w="0" w:type="auto"/>
            <w:tcBorders>
              <w:left w:val="nil"/>
              <w:right w:val="nil"/>
            </w:tcBorders>
            <w:shd w:val="clear" w:color="auto" w:fill="FDE4D0"/>
          </w:tcPr>
          <w:p w:rsidR="009661E3" w:rsidRPr="006260F3" w:rsidRDefault="009661E3" w:rsidP="00144295">
            <w:pPr>
              <w:spacing w:after="0" w:line="240" w:lineRule="auto"/>
              <w:jc w:val="both"/>
              <w:rPr>
                <w:rFonts w:ascii="Times New Roman" w:eastAsia="Times New Roman" w:hAnsi="Times New Roman" w:cs="Times New Roman"/>
                <w:color w:val="000000"/>
                <w:sz w:val="18"/>
                <w:szCs w:val="18"/>
              </w:rPr>
            </w:pPr>
            <w:r w:rsidRPr="006260F3">
              <w:rPr>
                <w:rFonts w:ascii="Times New Roman" w:eastAsia="Times New Roman" w:hAnsi="Times New Roman" w:cs="Times New Roman"/>
                <w:color w:val="000000"/>
                <w:sz w:val="18"/>
                <w:szCs w:val="18"/>
              </w:rPr>
              <w:t>1</w:t>
            </w:r>
            <w:r>
              <w:rPr>
                <w:rFonts w:ascii="Times New Roman" w:eastAsia="Times New Roman" w:hAnsi="Times New Roman" w:cs="Times New Roman"/>
                <w:color w:val="000000"/>
                <w:sz w:val="18"/>
                <w:szCs w:val="18"/>
              </w:rPr>
              <w:t>5</w:t>
            </w:r>
            <w:r w:rsidRPr="006260F3">
              <w:rPr>
                <w:rFonts w:ascii="Times New Roman" w:eastAsia="Times New Roman" w:hAnsi="Times New Roman" w:cs="Times New Roman"/>
                <w:color w:val="000000"/>
                <w:sz w:val="18"/>
                <w:szCs w:val="18"/>
              </w:rPr>
              <w:t>0</w:t>
            </w:r>
          </w:p>
        </w:tc>
      </w:tr>
      <w:tr w:rsidR="009661E3" w:rsidRPr="006260F3" w:rsidTr="00144295">
        <w:trPr>
          <w:trHeight w:val="486"/>
        </w:trPr>
        <w:tc>
          <w:tcPr>
            <w:tcW w:w="0" w:type="auto"/>
          </w:tcPr>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r w:rsidRPr="006260F3">
              <w:rPr>
                <w:rFonts w:ascii="Times New Roman" w:eastAsia="Times New Roman" w:hAnsi="Times New Roman" w:cs="Times New Roman"/>
                <w:b/>
                <w:bCs/>
                <w:color w:val="000000"/>
                <w:sz w:val="18"/>
                <w:szCs w:val="18"/>
              </w:rPr>
              <w:t>Types of Natural Disasters</w:t>
            </w:r>
          </w:p>
        </w:tc>
        <w:tc>
          <w:tcPr>
            <w:tcW w:w="0" w:type="auto"/>
          </w:tcPr>
          <w:p w:rsidR="009661E3" w:rsidRPr="006260F3" w:rsidRDefault="009661E3" w:rsidP="00144295">
            <w:pPr>
              <w:spacing w:after="0" w:line="240" w:lineRule="auto"/>
              <w:jc w:val="both"/>
              <w:rPr>
                <w:rFonts w:ascii="Times New Roman" w:eastAsia="Times New Roman" w:hAnsi="Times New Roman" w:cs="Times New Roman"/>
                <w:color w:val="000000"/>
                <w:sz w:val="18"/>
                <w:szCs w:val="18"/>
              </w:rPr>
            </w:pPr>
            <w:r w:rsidRPr="006260F3">
              <w:rPr>
                <w:rFonts w:ascii="Times New Roman" w:eastAsia="Times New Roman" w:hAnsi="Times New Roman" w:cs="Times New Roman"/>
                <w:color w:val="000000"/>
                <w:sz w:val="18"/>
                <w:szCs w:val="18"/>
              </w:rPr>
              <w:t>Landslide, Earthquake, Cloud Burst</w:t>
            </w:r>
            <w:r>
              <w:rPr>
                <w:rFonts w:ascii="Times New Roman" w:eastAsia="Times New Roman" w:hAnsi="Times New Roman" w:cs="Times New Roman"/>
                <w:color w:val="000000"/>
                <w:sz w:val="18"/>
                <w:szCs w:val="18"/>
              </w:rPr>
              <w:t>, Forest fires.</w:t>
            </w:r>
          </w:p>
        </w:tc>
      </w:tr>
      <w:tr w:rsidR="009661E3" w:rsidRPr="006260F3" w:rsidTr="00144295">
        <w:trPr>
          <w:trHeight w:val="486"/>
        </w:trPr>
        <w:tc>
          <w:tcPr>
            <w:tcW w:w="0" w:type="auto"/>
            <w:tcBorders>
              <w:left w:val="nil"/>
              <w:right w:val="nil"/>
            </w:tcBorders>
            <w:shd w:val="clear" w:color="auto" w:fill="FDE4D0"/>
          </w:tcPr>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r w:rsidRPr="006260F3">
              <w:rPr>
                <w:rFonts w:ascii="Times New Roman" w:eastAsia="Times New Roman" w:hAnsi="Times New Roman" w:cs="Times New Roman"/>
                <w:b/>
                <w:bCs/>
                <w:color w:val="000000"/>
                <w:sz w:val="18"/>
                <w:szCs w:val="18"/>
              </w:rPr>
              <w:t>Types of Manmade Disasters</w:t>
            </w:r>
          </w:p>
        </w:tc>
        <w:tc>
          <w:tcPr>
            <w:tcW w:w="0" w:type="auto"/>
            <w:tcBorders>
              <w:left w:val="nil"/>
              <w:right w:val="nil"/>
            </w:tcBorders>
            <w:shd w:val="clear" w:color="auto" w:fill="FDE4D0"/>
          </w:tcPr>
          <w:p w:rsidR="009661E3" w:rsidRPr="006260F3" w:rsidRDefault="009661E3" w:rsidP="00144295">
            <w:pPr>
              <w:spacing w:after="0" w:line="240" w:lineRule="auto"/>
              <w:jc w:val="both"/>
              <w:rPr>
                <w:rFonts w:ascii="Times New Roman" w:eastAsia="Times New Roman" w:hAnsi="Times New Roman" w:cs="Times New Roman"/>
                <w:color w:val="000000"/>
                <w:sz w:val="18"/>
                <w:szCs w:val="18"/>
              </w:rPr>
            </w:pPr>
            <w:r w:rsidRPr="006260F3">
              <w:rPr>
                <w:rFonts w:ascii="Times New Roman" w:eastAsia="Times New Roman" w:hAnsi="Times New Roman" w:cs="Times New Roman"/>
                <w:color w:val="000000"/>
                <w:sz w:val="18"/>
                <w:szCs w:val="18"/>
              </w:rPr>
              <w:t>Fire, Stampede, Terror Attacks</w:t>
            </w:r>
          </w:p>
        </w:tc>
      </w:tr>
      <w:tr w:rsidR="009661E3" w:rsidRPr="006260F3" w:rsidTr="00144295">
        <w:trPr>
          <w:trHeight w:val="486"/>
        </w:trPr>
        <w:tc>
          <w:tcPr>
            <w:tcW w:w="0" w:type="auto"/>
          </w:tcPr>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r w:rsidRPr="006260F3">
              <w:rPr>
                <w:rFonts w:ascii="Times New Roman" w:eastAsia="Times New Roman" w:hAnsi="Times New Roman" w:cs="Times New Roman"/>
                <w:b/>
                <w:bCs/>
                <w:color w:val="000000"/>
                <w:sz w:val="18"/>
                <w:szCs w:val="18"/>
              </w:rPr>
              <w:t xml:space="preserve">Number of Pilgrims per day </w:t>
            </w:r>
          </w:p>
        </w:tc>
        <w:tc>
          <w:tcPr>
            <w:tcW w:w="0" w:type="auto"/>
          </w:tcPr>
          <w:p w:rsidR="009661E3" w:rsidRPr="006260F3" w:rsidRDefault="009661E3" w:rsidP="00144295">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Average number is </w:t>
            </w:r>
            <w:r w:rsidRPr="006260F3">
              <w:rPr>
                <w:rFonts w:ascii="Times New Roman" w:eastAsia="Times New Roman" w:hAnsi="Times New Roman" w:cs="Times New Roman"/>
                <w:color w:val="000000"/>
                <w:sz w:val="18"/>
                <w:szCs w:val="18"/>
              </w:rPr>
              <w:t>25</w:t>
            </w:r>
            <w:r>
              <w:rPr>
                <w:rFonts w:ascii="Times New Roman" w:eastAsia="Times New Roman" w:hAnsi="Times New Roman" w:cs="Times New Roman"/>
                <w:color w:val="000000"/>
                <w:sz w:val="18"/>
                <w:szCs w:val="18"/>
              </w:rPr>
              <w:t>,000</w:t>
            </w:r>
            <w:r w:rsidRPr="006260F3">
              <w:rPr>
                <w:rFonts w:ascii="Times New Roman" w:eastAsia="Times New Roman" w:hAnsi="Times New Roman" w:cs="Times New Roman"/>
                <w:color w:val="000000"/>
                <w:sz w:val="18"/>
                <w:szCs w:val="18"/>
              </w:rPr>
              <w:t>- 30,000</w:t>
            </w:r>
          </w:p>
        </w:tc>
      </w:tr>
      <w:tr w:rsidR="009661E3" w:rsidRPr="006260F3" w:rsidTr="00144295">
        <w:trPr>
          <w:trHeight w:val="486"/>
        </w:trPr>
        <w:tc>
          <w:tcPr>
            <w:tcW w:w="0" w:type="auto"/>
            <w:tcBorders>
              <w:left w:val="nil"/>
              <w:right w:val="nil"/>
            </w:tcBorders>
            <w:shd w:val="clear" w:color="auto" w:fill="FDE4D0"/>
          </w:tcPr>
          <w:p w:rsidR="009661E3" w:rsidRPr="006260F3" w:rsidRDefault="009661E3" w:rsidP="00144295">
            <w:pPr>
              <w:spacing w:after="0" w:line="240" w:lineRule="auto"/>
              <w:jc w:val="both"/>
              <w:rPr>
                <w:rFonts w:ascii="Times New Roman" w:eastAsia="Times New Roman" w:hAnsi="Times New Roman" w:cs="Times New Roman"/>
                <w:b/>
                <w:bCs/>
                <w:color w:val="000000"/>
                <w:sz w:val="18"/>
                <w:szCs w:val="18"/>
              </w:rPr>
            </w:pPr>
            <w:r w:rsidRPr="006260F3">
              <w:rPr>
                <w:rFonts w:ascii="Times New Roman" w:eastAsia="Times New Roman" w:hAnsi="Times New Roman" w:cs="Times New Roman"/>
                <w:b/>
                <w:bCs/>
                <w:color w:val="000000"/>
                <w:sz w:val="18"/>
                <w:szCs w:val="18"/>
              </w:rPr>
              <w:t>Number of Pilgrims per day on special days</w:t>
            </w:r>
          </w:p>
        </w:tc>
        <w:tc>
          <w:tcPr>
            <w:tcW w:w="0" w:type="auto"/>
            <w:tcBorders>
              <w:left w:val="nil"/>
              <w:right w:val="nil"/>
            </w:tcBorders>
            <w:shd w:val="clear" w:color="auto" w:fill="FDE4D0"/>
          </w:tcPr>
          <w:p w:rsidR="009661E3" w:rsidRPr="006260F3" w:rsidRDefault="009661E3" w:rsidP="00144295">
            <w:pPr>
              <w:spacing w:after="0" w:line="240" w:lineRule="auto"/>
              <w:jc w:val="both"/>
              <w:rPr>
                <w:rFonts w:ascii="Times New Roman" w:eastAsia="Times New Roman" w:hAnsi="Times New Roman" w:cs="Times New Roman"/>
                <w:color w:val="000000"/>
                <w:sz w:val="18"/>
                <w:szCs w:val="18"/>
              </w:rPr>
            </w:pPr>
            <w:r w:rsidRPr="006260F3">
              <w:rPr>
                <w:rFonts w:ascii="Times New Roman" w:eastAsia="Times New Roman" w:hAnsi="Times New Roman" w:cs="Times New Roman"/>
                <w:color w:val="000000"/>
                <w:sz w:val="18"/>
                <w:szCs w:val="18"/>
              </w:rPr>
              <w:t>45</w:t>
            </w:r>
            <w:r>
              <w:rPr>
                <w:rFonts w:ascii="Times New Roman" w:eastAsia="Times New Roman" w:hAnsi="Times New Roman" w:cs="Times New Roman"/>
                <w:color w:val="000000"/>
                <w:sz w:val="18"/>
                <w:szCs w:val="18"/>
              </w:rPr>
              <w:t>,000</w:t>
            </w:r>
            <w:r w:rsidRPr="006260F3">
              <w:rPr>
                <w:rFonts w:ascii="Times New Roman" w:eastAsia="Times New Roman" w:hAnsi="Times New Roman" w:cs="Times New Roman"/>
                <w:color w:val="000000"/>
                <w:sz w:val="18"/>
                <w:szCs w:val="18"/>
              </w:rPr>
              <w:t>-50,000</w:t>
            </w:r>
          </w:p>
        </w:tc>
      </w:tr>
    </w:tbl>
    <w:p w:rsidR="009661E3" w:rsidRDefault="009661E3" w:rsidP="009661E3">
      <w:pPr>
        <w:jc w:val="both"/>
        <w:rPr>
          <w:rFonts w:ascii="Times New Roman" w:hAnsi="Times New Roman" w:cs="Times New Roman"/>
        </w:rPr>
      </w:pPr>
    </w:p>
    <w:p w:rsidR="009661E3" w:rsidRPr="006260F3" w:rsidRDefault="009661E3" w:rsidP="009661E3">
      <w:pPr>
        <w:jc w:val="both"/>
        <w:rPr>
          <w:rFonts w:ascii="Times New Roman" w:hAnsi="Times New Roman" w:cs="Times New Roman"/>
          <w:b/>
        </w:rPr>
      </w:pPr>
      <w:r w:rsidRPr="006260F3">
        <w:rPr>
          <w:rFonts w:ascii="Times New Roman" w:hAnsi="Times New Roman" w:cs="Times New Roman"/>
          <w:b/>
        </w:rPr>
        <w:t>What are the Innovative Efforts to reduce impact of Disasters &amp; build resilience?</w:t>
      </w:r>
    </w:p>
    <w:p w:rsidR="009661E3" w:rsidRDefault="009661E3" w:rsidP="009661E3">
      <w:pPr>
        <w:jc w:val="both"/>
        <w:rPr>
          <w:rFonts w:ascii="Times New Roman" w:hAnsi="Times New Roman" w:cs="Times New Roman"/>
        </w:rPr>
      </w:pPr>
      <w:r>
        <w:rPr>
          <w:rFonts w:ascii="Times New Roman" w:hAnsi="Times New Roman" w:cs="Times New Roman"/>
        </w:rPr>
        <w:t>Based on the Guiding principles of the DM Act, 2005 &amp; HFA’s s</w:t>
      </w:r>
      <w:r w:rsidRPr="006260F3">
        <w:rPr>
          <w:rFonts w:ascii="Times New Roman" w:hAnsi="Times New Roman" w:cs="Times New Roman"/>
        </w:rPr>
        <w:t xml:space="preserve">ince 2009, </w:t>
      </w:r>
      <w:r>
        <w:rPr>
          <w:rFonts w:ascii="Times New Roman" w:hAnsi="Times New Roman" w:cs="Times New Roman"/>
        </w:rPr>
        <w:t xml:space="preserve">two pronged approach adopted, and they </w:t>
      </w:r>
      <w:proofErr w:type="gramStart"/>
      <w:r>
        <w:rPr>
          <w:rFonts w:ascii="Times New Roman" w:hAnsi="Times New Roman" w:cs="Times New Roman"/>
        </w:rPr>
        <w:t xml:space="preserve">are </w:t>
      </w:r>
      <w:r w:rsidRPr="006260F3">
        <w:rPr>
          <w:rFonts w:ascii="Times New Roman" w:hAnsi="Times New Roman" w:cs="Times New Roman"/>
        </w:rPr>
        <w:t>:</w:t>
      </w:r>
      <w:proofErr w:type="gramEnd"/>
      <w:r w:rsidRPr="006260F3">
        <w:rPr>
          <w:rFonts w:ascii="Times New Roman" w:hAnsi="Times New Roman" w:cs="Times New Roman"/>
        </w:rPr>
        <w:t xml:space="preserve"> structural &amp; non-structural </w:t>
      </w:r>
      <w:r>
        <w:rPr>
          <w:rFonts w:ascii="Times New Roman" w:hAnsi="Times New Roman" w:cs="Times New Roman"/>
        </w:rPr>
        <w:t xml:space="preserve">measures </w:t>
      </w:r>
      <w:r w:rsidRPr="006260F3">
        <w:rPr>
          <w:rFonts w:ascii="Times New Roman" w:hAnsi="Times New Roman" w:cs="Times New Roman"/>
        </w:rPr>
        <w:t xml:space="preserve">to implement </w:t>
      </w:r>
      <w:r>
        <w:rPr>
          <w:rFonts w:ascii="Times New Roman" w:hAnsi="Times New Roman" w:cs="Times New Roman"/>
        </w:rPr>
        <w:t>DRR activity at the local level. To begin,</w:t>
      </w:r>
      <w:r w:rsidRPr="006260F3">
        <w:rPr>
          <w:rFonts w:ascii="Times New Roman" w:hAnsi="Times New Roman" w:cs="Times New Roman"/>
        </w:rPr>
        <w:t xml:space="preserve"> a systematic “needs assessment” was </w:t>
      </w:r>
      <w:r>
        <w:rPr>
          <w:rFonts w:ascii="Times New Roman" w:hAnsi="Times New Roman" w:cs="Times New Roman"/>
        </w:rPr>
        <w:t>conducted</w:t>
      </w:r>
      <w:r w:rsidRPr="006260F3">
        <w:rPr>
          <w:rFonts w:ascii="Times New Roman" w:hAnsi="Times New Roman" w:cs="Times New Roman"/>
        </w:rPr>
        <w:t xml:space="preserve"> on three components</w:t>
      </w:r>
      <w:r>
        <w:rPr>
          <w:rFonts w:ascii="Times New Roman" w:hAnsi="Times New Roman" w:cs="Times New Roman"/>
        </w:rPr>
        <w:t>:</w:t>
      </w:r>
    </w:p>
    <w:p w:rsidR="009661E3" w:rsidRDefault="009661E3" w:rsidP="009661E3">
      <w:pPr>
        <w:jc w:val="both"/>
        <w:rPr>
          <w:rFonts w:ascii="Times New Roman" w:hAnsi="Times New Roman" w:cs="Times New Roman"/>
        </w:rPr>
      </w:pPr>
      <w:r>
        <w:rPr>
          <w:rFonts w:ascii="Times New Roman" w:hAnsi="Times New Roman" w:cs="Times New Roman"/>
        </w:rPr>
        <w:t>-</w:t>
      </w:r>
      <w:r w:rsidRPr="006260F3">
        <w:rPr>
          <w:rFonts w:ascii="Times New Roman" w:hAnsi="Times New Roman" w:cs="Times New Roman"/>
        </w:rPr>
        <w:t xml:space="preserve"> </w:t>
      </w:r>
      <w:r>
        <w:rPr>
          <w:rFonts w:ascii="Times New Roman" w:hAnsi="Times New Roman" w:cs="Times New Roman"/>
        </w:rPr>
        <w:t xml:space="preserve"> </w:t>
      </w:r>
      <w:r w:rsidRPr="006260F3">
        <w:rPr>
          <w:rFonts w:ascii="Times New Roman" w:hAnsi="Times New Roman" w:cs="Times New Roman"/>
        </w:rPr>
        <w:t>Communication</w:t>
      </w:r>
    </w:p>
    <w:p w:rsidR="009661E3" w:rsidRDefault="009661E3" w:rsidP="009661E3">
      <w:pPr>
        <w:jc w:val="both"/>
        <w:rPr>
          <w:rFonts w:ascii="Times New Roman" w:hAnsi="Times New Roman" w:cs="Times New Roman"/>
        </w:rPr>
      </w:pPr>
      <w:r>
        <w:rPr>
          <w:rFonts w:ascii="Times New Roman" w:hAnsi="Times New Roman" w:cs="Times New Roman"/>
        </w:rPr>
        <w:t>-</w:t>
      </w:r>
      <w:r w:rsidRPr="006260F3">
        <w:rPr>
          <w:rFonts w:ascii="Times New Roman" w:hAnsi="Times New Roman" w:cs="Times New Roman"/>
        </w:rPr>
        <w:t xml:space="preserve"> </w:t>
      </w:r>
      <w:r>
        <w:rPr>
          <w:rFonts w:ascii="Times New Roman" w:hAnsi="Times New Roman" w:cs="Times New Roman"/>
        </w:rPr>
        <w:t xml:space="preserve"> </w:t>
      </w:r>
      <w:r w:rsidRPr="006260F3">
        <w:rPr>
          <w:rFonts w:ascii="Times New Roman" w:hAnsi="Times New Roman" w:cs="Times New Roman"/>
        </w:rPr>
        <w:t>GIS</w:t>
      </w:r>
    </w:p>
    <w:p w:rsidR="009661E3" w:rsidRDefault="009661E3" w:rsidP="009661E3">
      <w:pPr>
        <w:jc w:val="both"/>
        <w:rPr>
          <w:rFonts w:ascii="Times New Roman" w:hAnsi="Times New Roman" w:cs="Times New Roman"/>
        </w:rPr>
      </w:pPr>
      <w:r>
        <w:rPr>
          <w:rFonts w:ascii="Times New Roman" w:hAnsi="Times New Roman" w:cs="Times New Roman"/>
        </w:rPr>
        <w:t xml:space="preserve">- </w:t>
      </w:r>
      <w:r w:rsidRPr="006260F3">
        <w:rPr>
          <w:rFonts w:ascii="Times New Roman" w:hAnsi="Times New Roman" w:cs="Times New Roman"/>
        </w:rPr>
        <w:t>Capacity Building</w:t>
      </w:r>
    </w:p>
    <w:p w:rsidR="009661E3" w:rsidRPr="006260F3" w:rsidRDefault="009661E3" w:rsidP="009661E3">
      <w:pPr>
        <w:jc w:val="both"/>
        <w:rPr>
          <w:rFonts w:ascii="Times New Roman" w:hAnsi="Times New Roman" w:cs="Times New Roman"/>
        </w:rPr>
      </w:pPr>
      <w:r>
        <w:rPr>
          <w:rFonts w:ascii="Times New Roman" w:hAnsi="Times New Roman" w:cs="Times New Roman"/>
          <w:b/>
        </w:rPr>
        <w:t>M</w:t>
      </w:r>
      <w:r w:rsidRPr="006260F3">
        <w:rPr>
          <w:rFonts w:ascii="Times New Roman" w:hAnsi="Times New Roman" w:cs="Times New Roman"/>
          <w:b/>
        </w:rPr>
        <w:t>ethodologies</w:t>
      </w:r>
      <w:r w:rsidRPr="006260F3">
        <w:rPr>
          <w:rFonts w:ascii="Times New Roman" w:hAnsi="Times New Roman" w:cs="Times New Roman"/>
        </w:rPr>
        <w:t>: participant observation</w:t>
      </w:r>
      <w:r>
        <w:rPr>
          <w:rFonts w:ascii="Times New Roman" w:hAnsi="Times New Roman" w:cs="Times New Roman"/>
        </w:rPr>
        <w:t xml:space="preserve"> and</w:t>
      </w:r>
      <w:r w:rsidRPr="006260F3">
        <w:rPr>
          <w:rFonts w:ascii="Times New Roman" w:hAnsi="Times New Roman" w:cs="Times New Roman"/>
        </w:rPr>
        <w:t xml:space="preserve"> physical verification of sites to understand various </w:t>
      </w:r>
      <w:r>
        <w:rPr>
          <w:rFonts w:ascii="Times New Roman" w:hAnsi="Times New Roman" w:cs="Times New Roman"/>
        </w:rPr>
        <w:t>r</w:t>
      </w:r>
      <w:r w:rsidRPr="006260F3">
        <w:rPr>
          <w:rFonts w:ascii="Times New Roman" w:hAnsi="Times New Roman" w:cs="Times New Roman"/>
        </w:rPr>
        <w:t xml:space="preserve">equirements. </w:t>
      </w:r>
    </w:p>
    <w:p w:rsidR="009661E3" w:rsidRPr="006260F3" w:rsidRDefault="009661E3" w:rsidP="009661E3">
      <w:pPr>
        <w:jc w:val="both"/>
        <w:rPr>
          <w:rFonts w:ascii="Times New Roman" w:hAnsi="Times New Roman" w:cs="Times New Roman"/>
          <w:b/>
        </w:rPr>
      </w:pPr>
      <w:r>
        <w:rPr>
          <w:rFonts w:ascii="Times New Roman" w:hAnsi="Times New Roman" w:cs="Times New Roman"/>
          <w:b/>
        </w:rPr>
        <w:t xml:space="preserve"> Challenges:</w:t>
      </w:r>
    </w:p>
    <w:p w:rsidR="009661E3" w:rsidRPr="006260F3" w:rsidRDefault="009661E3" w:rsidP="009661E3">
      <w:pPr>
        <w:jc w:val="both"/>
        <w:rPr>
          <w:rFonts w:ascii="Times New Roman" w:hAnsi="Times New Roman" w:cs="Times New Roman"/>
        </w:rPr>
      </w:pPr>
      <w:r w:rsidRPr="006260F3">
        <w:rPr>
          <w:rFonts w:ascii="Times New Roman" w:hAnsi="Times New Roman" w:cs="Times New Roman"/>
          <w:b/>
        </w:rPr>
        <w:t xml:space="preserve"> 1. </w:t>
      </w:r>
      <w:r w:rsidRPr="00531235">
        <w:rPr>
          <w:rFonts w:ascii="Times New Roman" w:hAnsi="Times New Roman" w:cs="Times New Roman"/>
        </w:rPr>
        <w:t>Despite</w:t>
      </w:r>
      <w:r>
        <w:rPr>
          <w:rFonts w:ascii="Times New Roman" w:hAnsi="Times New Roman" w:cs="Times New Roman"/>
        </w:rPr>
        <w:t xml:space="preserve"> </w:t>
      </w:r>
      <w:r w:rsidRPr="006260F3">
        <w:rPr>
          <w:rFonts w:ascii="Times New Roman" w:hAnsi="Times New Roman" w:cs="Times New Roman"/>
        </w:rPr>
        <w:t>vulnerability</w:t>
      </w:r>
      <w:r>
        <w:rPr>
          <w:rFonts w:ascii="Times New Roman" w:hAnsi="Times New Roman" w:cs="Times New Roman"/>
        </w:rPr>
        <w:t xml:space="preserve"> to natural hazards, staff lacked in professional training o</w:t>
      </w:r>
      <w:r w:rsidRPr="006260F3">
        <w:rPr>
          <w:rFonts w:ascii="Times New Roman" w:hAnsi="Times New Roman" w:cs="Times New Roman"/>
        </w:rPr>
        <w:t>n Basic or Advance Life Skills to handle any emergency situation.</w:t>
      </w:r>
    </w:p>
    <w:p w:rsidR="009661E3" w:rsidRPr="006260F3" w:rsidRDefault="009661E3" w:rsidP="009661E3">
      <w:pPr>
        <w:jc w:val="both"/>
        <w:rPr>
          <w:rFonts w:ascii="Times New Roman" w:hAnsi="Times New Roman" w:cs="Times New Roman"/>
        </w:rPr>
      </w:pPr>
      <w:r w:rsidRPr="006260F3">
        <w:rPr>
          <w:rFonts w:ascii="Times New Roman" w:hAnsi="Times New Roman" w:cs="Times New Roman"/>
        </w:rPr>
        <w:t xml:space="preserve">2.  Non-conformity </w:t>
      </w:r>
      <w:r>
        <w:rPr>
          <w:rFonts w:ascii="Times New Roman" w:hAnsi="Times New Roman" w:cs="Times New Roman"/>
        </w:rPr>
        <w:t xml:space="preserve">to </w:t>
      </w:r>
      <w:r w:rsidRPr="006260F3">
        <w:rPr>
          <w:rFonts w:ascii="Times New Roman" w:hAnsi="Times New Roman" w:cs="Times New Roman"/>
        </w:rPr>
        <w:t>safety codes. For example:</w:t>
      </w:r>
      <w:r>
        <w:rPr>
          <w:rFonts w:ascii="Times New Roman" w:hAnsi="Times New Roman" w:cs="Times New Roman"/>
        </w:rPr>
        <w:t xml:space="preserve"> No</w:t>
      </w:r>
      <w:r w:rsidRPr="006260F3">
        <w:rPr>
          <w:rFonts w:ascii="Times New Roman" w:hAnsi="Times New Roman" w:cs="Times New Roman"/>
        </w:rPr>
        <w:t xml:space="preserve"> Fire </w:t>
      </w:r>
      <w:r>
        <w:rPr>
          <w:rFonts w:ascii="Times New Roman" w:hAnsi="Times New Roman" w:cs="Times New Roman"/>
        </w:rPr>
        <w:t>s</w:t>
      </w:r>
      <w:r w:rsidRPr="006260F3">
        <w:rPr>
          <w:rFonts w:ascii="Times New Roman" w:hAnsi="Times New Roman" w:cs="Times New Roman"/>
        </w:rPr>
        <w:t xml:space="preserve">ensors, properly marked evacuation routes. </w:t>
      </w:r>
    </w:p>
    <w:p w:rsidR="009661E3" w:rsidRPr="006260F3" w:rsidRDefault="009661E3" w:rsidP="009661E3">
      <w:pPr>
        <w:jc w:val="both"/>
        <w:rPr>
          <w:rFonts w:ascii="Times New Roman" w:hAnsi="Times New Roman" w:cs="Times New Roman"/>
        </w:rPr>
      </w:pPr>
      <w:r w:rsidRPr="006260F3">
        <w:rPr>
          <w:rFonts w:ascii="Times New Roman" w:hAnsi="Times New Roman" w:cs="Times New Roman"/>
        </w:rPr>
        <w:t>3</w:t>
      </w:r>
      <w:r>
        <w:rPr>
          <w:rFonts w:ascii="Times New Roman" w:hAnsi="Times New Roman" w:cs="Times New Roman"/>
        </w:rPr>
        <w:t>.</w:t>
      </w:r>
      <w:r w:rsidRPr="006260F3">
        <w:rPr>
          <w:rFonts w:ascii="Times New Roman" w:hAnsi="Times New Roman" w:cs="Times New Roman"/>
        </w:rPr>
        <w:t xml:space="preserve"> Communication systems</w:t>
      </w:r>
      <w:r>
        <w:rPr>
          <w:rFonts w:ascii="Times New Roman" w:hAnsi="Times New Roman" w:cs="Times New Roman"/>
        </w:rPr>
        <w:t xml:space="preserve"> were rudimentary. Wireless </w:t>
      </w:r>
      <w:r w:rsidRPr="006260F3">
        <w:rPr>
          <w:rFonts w:ascii="Times New Roman" w:hAnsi="Times New Roman" w:cs="Times New Roman"/>
        </w:rPr>
        <w:t xml:space="preserve">used by paramilitary personnel. </w:t>
      </w:r>
      <w:r>
        <w:rPr>
          <w:rFonts w:ascii="Times New Roman" w:hAnsi="Times New Roman" w:cs="Times New Roman"/>
        </w:rPr>
        <w:t>I</w:t>
      </w:r>
      <w:r w:rsidRPr="006260F3">
        <w:rPr>
          <w:rFonts w:ascii="Times New Roman" w:hAnsi="Times New Roman" w:cs="Times New Roman"/>
        </w:rPr>
        <w:t>n</w:t>
      </w:r>
      <w:r>
        <w:rPr>
          <w:rFonts w:ascii="Times New Roman" w:hAnsi="Times New Roman" w:cs="Times New Roman"/>
        </w:rPr>
        <w:t xml:space="preserve"> the 22</w:t>
      </w:r>
      <w:r w:rsidRPr="006260F3">
        <w:rPr>
          <w:rFonts w:ascii="Times New Roman" w:hAnsi="Times New Roman" w:cs="Times New Roman"/>
        </w:rPr>
        <w:t xml:space="preserve"> km </w:t>
      </w:r>
      <w:r>
        <w:rPr>
          <w:rFonts w:ascii="Times New Roman" w:hAnsi="Times New Roman" w:cs="Times New Roman"/>
        </w:rPr>
        <w:t>of total T</w:t>
      </w:r>
      <w:r w:rsidRPr="006260F3">
        <w:rPr>
          <w:rFonts w:ascii="Times New Roman" w:hAnsi="Times New Roman" w:cs="Times New Roman"/>
        </w:rPr>
        <w:t>rack</w:t>
      </w:r>
      <w:r>
        <w:rPr>
          <w:rFonts w:ascii="Times New Roman" w:hAnsi="Times New Roman" w:cs="Times New Roman"/>
        </w:rPr>
        <w:t xml:space="preserve"> </w:t>
      </w:r>
      <w:proofErr w:type="gramStart"/>
      <w:r>
        <w:rPr>
          <w:rFonts w:ascii="Times New Roman" w:hAnsi="Times New Roman" w:cs="Times New Roman"/>
        </w:rPr>
        <w:t>length(</w:t>
      </w:r>
      <w:proofErr w:type="gramEnd"/>
      <w:r>
        <w:rPr>
          <w:rFonts w:ascii="Times New Roman" w:hAnsi="Times New Roman" w:cs="Times New Roman"/>
        </w:rPr>
        <w:t>from base camp  to Shrine),</w:t>
      </w:r>
      <w:r w:rsidRPr="006260F3">
        <w:rPr>
          <w:rFonts w:ascii="Times New Roman" w:hAnsi="Times New Roman" w:cs="Times New Roman"/>
        </w:rPr>
        <w:t xml:space="preserve"> Point to Point</w:t>
      </w:r>
      <w:r>
        <w:rPr>
          <w:rFonts w:ascii="Times New Roman" w:hAnsi="Times New Roman" w:cs="Times New Roman"/>
        </w:rPr>
        <w:t>/</w:t>
      </w:r>
      <w:r w:rsidRPr="006260F3">
        <w:rPr>
          <w:rFonts w:ascii="Times New Roman" w:hAnsi="Times New Roman" w:cs="Times New Roman"/>
        </w:rPr>
        <w:t xml:space="preserve"> Multiple dedicated communication systems w</w:t>
      </w:r>
      <w:r>
        <w:rPr>
          <w:rFonts w:ascii="Times New Roman" w:hAnsi="Times New Roman" w:cs="Times New Roman"/>
        </w:rPr>
        <w:t>ere</w:t>
      </w:r>
      <w:r w:rsidRPr="006260F3">
        <w:rPr>
          <w:rFonts w:ascii="Times New Roman" w:hAnsi="Times New Roman" w:cs="Times New Roman"/>
        </w:rPr>
        <w:t xml:space="preserve"> not </w:t>
      </w:r>
      <w:r>
        <w:rPr>
          <w:rFonts w:ascii="Times New Roman" w:hAnsi="Times New Roman" w:cs="Times New Roman"/>
        </w:rPr>
        <w:t>in place</w:t>
      </w:r>
      <w:r w:rsidRPr="006260F3">
        <w:rPr>
          <w:rFonts w:ascii="Times New Roman" w:hAnsi="Times New Roman" w:cs="Times New Roman"/>
        </w:rPr>
        <w:t>.</w:t>
      </w:r>
      <w:r>
        <w:rPr>
          <w:rFonts w:ascii="Times New Roman" w:hAnsi="Times New Roman" w:cs="Times New Roman"/>
        </w:rPr>
        <w:t xml:space="preserve"> Real time connectivity was an issue.</w:t>
      </w:r>
      <w:r w:rsidRPr="006260F3">
        <w:rPr>
          <w:rFonts w:ascii="Times New Roman" w:hAnsi="Times New Roman" w:cs="Times New Roman"/>
        </w:rPr>
        <w:t xml:space="preserve"> </w:t>
      </w:r>
    </w:p>
    <w:p w:rsidR="009661E3" w:rsidRPr="001B0AF5" w:rsidRDefault="009661E3" w:rsidP="009661E3">
      <w:pPr>
        <w:jc w:val="both"/>
        <w:rPr>
          <w:rFonts w:ascii="Times New Roman" w:hAnsi="Times New Roman" w:cs="Times New Roman"/>
          <w:color w:val="000000" w:themeColor="text1"/>
        </w:rPr>
      </w:pPr>
      <w:r w:rsidRPr="006260F3">
        <w:rPr>
          <w:rFonts w:ascii="Times New Roman" w:hAnsi="Times New Roman" w:cs="Times New Roman"/>
        </w:rPr>
        <w:t xml:space="preserve">4. </w:t>
      </w:r>
      <w:r>
        <w:rPr>
          <w:rFonts w:ascii="Times New Roman" w:hAnsi="Times New Roman" w:cs="Times New Roman"/>
        </w:rPr>
        <w:t xml:space="preserve">Hardly any </w:t>
      </w:r>
      <w:r w:rsidRPr="001B0AF5">
        <w:rPr>
          <w:rFonts w:ascii="Times New Roman" w:hAnsi="Times New Roman" w:cs="Times New Roman"/>
          <w:color w:val="000000" w:themeColor="text1"/>
        </w:rPr>
        <w:t>Inventory/ equipment dedicated to meet Disaster situations.</w:t>
      </w:r>
    </w:p>
    <w:p w:rsidR="009661E3" w:rsidRPr="006260F3" w:rsidRDefault="009661E3" w:rsidP="009661E3">
      <w:pPr>
        <w:jc w:val="both"/>
        <w:rPr>
          <w:rFonts w:ascii="Times New Roman" w:hAnsi="Times New Roman" w:cs="Times New Roman"/>
          <w:b/>
        </w:rPr>
      </w:pPr>
      <w:r w:rsidRPr="006260F3">
        <w:rPr>
          <w:rFonts w:ascii="Times New Roman" w:hAnsi="Times New Roman" w:cs="Times New Roman"/>
          <w:b/>
        </w:rPr>
        <w:t>Shaping the Future:</w:t>
      </w:r>
    </w:p>
    <w:p w:rsidR="009661E3" w:rsidRPr="006260F3" w:rsidRDefault="009661E3" w:rsidP="009661E3">
      <w:pPr>
        <w:jc w:val="both"/>
        <w:rPr>
          <w:rFonts w:ascii="Times New Roman" w:hAnsi="Times New Roman" w:cs="Times New Roman"/>
          <w:b/>
        </w:rPr>
      </w:pPr>
      <w:r w:rsidRPr="006260F3">
        <w:rPr>
          <w:rFonts w:ascii="Times New Roman" w:hAnsi="Times New Roman" w:cs="Times New Roman"/>
          <w:b/>
        </w:rPr>
        <w:t xml:space="preserve">Some of the outcomes spread over four years have been: </w:t>
      </w:r>
    </w:p>
    <w:p w:rsidR="009661E3" w:rsidRPr="006260F3" w:rsidRDefault="009661E3" w:rsidP="009661E3">
      <w:pPr>
        <w:jc w:val="both"/>
        <w:rPr>
          <w:rFonts w:ascii="Times New Roman" w:hAnsi="Times New Roman" w:cs="Times New Roman"/>
        </w:rPr>
      </w:pPr>
      <w:r w:rsidRPr="006260F3">
        <w:rPr>
          <w:rFonts w:ascii="Times New Roman" w:hAnsi="Times New Roman" w:cs="Times New Roman"/>
        </w:rPr>
        <w:t>-</w:t>
      </w:r>
      <w:r w:rsidRPr="006260F3">
        <w:rPr>
          <w:rFonts w:ascii="Times New Roman" w:hAnsi="Times New Roman" w:cs="Times New Roman"/>
          <w:b/>
        </w:rPr>
        <w:t xml:space="preserve">Institutionalized Disaster Risk Management </w:t>
      </w:r>
      <w:r w:rsidRPr="00FE352C">
        <w:rPr>
          <w:rFonts w:ascii="Times New Roman" w:hAnsi="Times New Roman" w:cs="Times New Roman"/>
          <w:b/>
        </w:rPr>
        <w:t>at all levels</w:t>
      </w:r>
      <w:r>
        <w:rPr>
          <w:rFonts w:ascii="Times New Roman" w:hAnsi="Times New Roman" w:cs="Times New Roman"/>
        </w:rPr>
        <w:t>.  T</w:t>
      </w:r>
      <w:r w:rsidRPr="006260F3">
        <w:rPr>
          <w:rFonts w:ascii="Times New Roman" w:hAnsi="Times New Roman" w:cs="Times New Roman"/>
        </w:rPr>
        <w:t>he subject of Disaster Management was not taken seriously prior to 2009.</w:t>
      </w:r>
      <w:r>
        <w:rPr>
          <w:rFonts w:ascii="Times New Roman" w:hAnsi="Times New Roman" w:cs="Times New Roman"/>
        </w:rPr>
        <w:t xml:space="preserve"> Post “Capacity building training” staff realized </w:t>
      </w:r>
      <w:r w:rsidRPr="00531235">
        <w:rPr>
          <w:rFonts w:ascii="Times New Roman" w:hAnsi="Times New Roman" w:cs="Times New Roman"/>
          <w:b/>
        </w:rPr>
        <w:t>Basic Life Skills would actually help them directly in their</w:t>
      </w:r>
      <w:r>
        <w:rPr>
          <w:rFonts w:ascii="Times New Roman" w:hAnsi="Times New Roman" w:cs="Times New Roman"/>
          <w:b/>
        </w:rPr>
        <w:t xml:space="preserve"> daily</w:t>
      </w:r>
      <w:r w:rsidRPr="00531235">
        <w:rPr>
          <w:rFonts w:ascii="Times New Roman" w:hAnsi="Times New Roman" w:cs="Times New Roman"/>
          <w:b/>
        </w:rPr>
        <w:t xml:space="preserve"> lives</w:t>
      </w:r>
      <w:r>
        <w:rPr>
          <w:rFonts w:ascii="Times New Roman" w:hAnsi="Times New Roman" w:cs="Times New Roman"/>
        </w:rPr>
        <w:t xml:space="preserve">. For example: use of commonly available material like a wet jute bag to douse small fire, administering Cardio-pulmonary Resuscitation to a pilgrim with cardiac arrest, checking the pulse, carrying an injured to nearest location of medical assistance without any help. </w:t>
      </w:r>
    </w:p>
    <w:p w:rsidR="009661E3" w:rsidRDefault="009661E3" w:rsidP="009661E3">
      <w:pPr>
        <w:jc w:val="both"/>
        <w:rPr>
          <w:rFonts w:ascii="Times New Roman" w:hAnsi="Times New Roman" w:cs="Times New Roman"/>
        </w:rPr>
      </w:pPr>
    </w:p>
    <w:p w:rsidR="009661E3" w:rsidRDefault="009661E3" w:rsidP="009661E3">
      <w:pPr>
        <w:jc w:val="both"/>
        <w:rPr>
          <w:rFonts w:ascii="Times New Roman" w:hAnsi="Times New Roman" w:cs="Times New Roman"/>
        </w:rPr>
      </w:pPr>
    </w:p>
    <w:p w:rsidR="009661E3" w:rsidRDefault="009661E3" w:rsidP="009661E3">
      <w:pPr>
        <w:jc w:val="both"/>
        <w:rPr>
          <w:rFonts w:ascii="Times New Roman" w:hAnsi="Times New Roman" w:cs="Times New Roman"/>
        </w:rPr>
      </w:pPr>
    </w:p>
    <w:p w:rsidR="009661E3" w:rsidRDefault="009661E3" w:rsidP="009661E3">
      <w:pPr>
        <w:jc w:val="both"/>
        <w:rPr>
          <w:rFonts w:ascii="Times New Roman" w:hAnsi="Times New Roman" w:cs="Times New Roman"/>
        </w:rPr>
      </w:pPr>
    </w:p>
    <w:p w:rsidR="009661E3" w:rsidRPr="00CF4783" w:rsidRDefault="009661E3" w:rsidP="009661E3">
      <w:pPr>
        <w:pStyle w:val="ListParagraph"/>
        <w:numPr>
          <w:ilvl w:val="0"/>
          <w:numId w:val="1"/>
        </w:numPr>
        <w:jc w:val="both"/>
        <w:rPr>
          <w:rFonts w:ascii="Times New Roman" w:hAnsi="Times New Roman" w:cs="Times New Roman"/>
        </w:rPr>
      </w:pPr>
      <w:r w:rsidRPr="00CF4783">
        <w:rPr>
          <w:rFonts w:ascii="Times New Roman" w:hAnsi="Times New Roman" w:cs="Times New Roman"/>
        </w:rPr>
        <w:t xml:space="preserve">To </w:t>
      </w:r>
      <w:r w:rsidRPr="00CF4783">
        <w:rPr>
          <w:rFonts w:ascii="Times New Roman" w:hAnsi="Times New Roman" w:cs="Times New Roman"/>
          <w:b/>
        </w:rPr>
        <w:t>ensure sustainability</w:t>
      </w:r>
      <w:r w:rsidRPr="00CF4783">
        <w:rPr>
          <w:rFonts w:ascii="Times New Roman" w:hAnsi="Times New Roman" w:cs="Times New Roman"/>
        </w:rPr>
        <w:t xml:space="preserve"> of the Program,  dedicated Disaster Management Task Force, in-house </w:t>
      </w:r>
    </w:p>
    <w:p w:rsidR="009661E3" w:rsidRDefault="009661E3" w:rsidP="009661E3">
      <w:pPr>
        <w:jc w:val="both"/>
        <w:rPr>
          <w:rFonts w:ascii="Times New Roman" w:hAnsi="Times New Roman" w:cs="Times New Roman"/>
        </w:rPr>
      </w:pPr>
      <w:r w:rsidRPr="006260F3">
        <w:rPr>
          <w:rFonts w:ascii="Times New Roman" w:hAnsi="Times New Roman" w:cs="Times New Roman"/>
        </w:rPr>
        <w:t xml:space="preserve">Master </w:t>
      </w:r>
      <w:r>
        <w:rPr>
          <w:rFonts w:ascii="Times New Roman" w:hAnsi="Times New Roman" w:cs="Times New Roman"/>
        </w:rPr>
        <w:t>Trainers, invento</w:t>
      </w:r>
      <w:r w:rsidRPr="006260F3">
        <w:rPr>
          <w:rFonts w:ascii="Times New Roman" w:hAnsi="Times New Roman" w:cs="Times New Roman"/>
        </w:rPr>
        <w:t>ry</w:t>
      </w:r>
      <w:r>
        <w:rPr>
          <w:rFonts w:ascii="Times New Roman" w:hAnsi="Times New Roman" w:cs="Times New Roman"/>
        </w:rPr>
        <w:t xml:space="preserve"> build-up based on hazards</w:t>
      </w:r>
      <w:r w:rsidRPr="006260F3">
        <w:rPr>
          <w:rFonts w:ascii="Times New Roman" w:hAnsi="Times New Roman" w:cs="Times New Roman"/>
        </w:rPr>
        <w:t>.</w:t>
      </w:r>
    </w:p>
    <w:p w:rsidR="009661E3" w:rsidRDefault="009661E3" w:rsidP="009661E3">
      <w:pPr>
        <w:jc w:val="both"/>
        <w:rPr>
          <w:rFonts w:ascii="Times New Roman" w:hAnsi="Times New Roman" w:cs="Times New Roman"/>
        </w:rPr>
      </w:pPr>
      <w:r>
        <w:rPr>
          <w:rFonts w:ascii="Times New Roman" w:hAnsi="Times New Roman" w:cs="Times New Roman"/>
          <w:noProof/>
          <w:lang w:val="en-IN" w:eastAsia="en-IN"/>
        </w:rPr>
        <w:drawing>
          <wp:inline distT="0" distB="0" distL="0" distR="0" wp14:anchorId="0AFB4E5A" wp14:editId="65F9789B">
            <wp:extent cx="2597150" cy="2688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7150" cy="2688590"/>
                    </a:xfrm>
                    <a:prstGeom prst="rect">
                      <a:avLst/>
                    </a:prstGeom>
                    <a:noFill/>
                  </pic:spPr>
                </pic:pic>
              </a:graphicData>
            </a:graphic>
          </wp:inline>
        </w:drawing>
      </w:r>
    </w:p>
    <w:p w:rsidR="009661E3" w:rsidRDefault="009661E3" w:rsidP="009661E3">
      <w:pPr>
        <w:jc w:val="both"/>
        <w:rPr>
          <w:rFonts w:ascii="Times New Roman" w:hAnsi="Times New Roman" w:cs="Times New Roman"/>
        </w:rPr>
      </w:pPr>
      <w:r>
        <w:rPr>
          <w:rFonts w:ascii="Times New Roman" w:hAnsi="Times New Roman" w:cs="Times New Roman"/>
        </w:rPr>
        <w:t xml:space="preserve"> Fig. 1</w:t>
      </w:r>
      <w:proofErr w:type="gramStart"/>
      <w:r>
        <w:rPr>
          <w:rFonts w:ascii="Times New Roman" w:hAnsi="Times New Roman" w:cs="Times New Roman"/>
        </w:rPr>
        <w:t>:Disaster</w:t>
      </w:r>
      <w:proofErr w:type="gramEnd"/>
      <w:r>
        <w:rPr>
          <w:rFonts w:ascii="Times New Roman" w:hAnsi="Times New Roman" w:cs="Times New Roman"/>
        </w:rPr>
        <w:t xml:space="preserve"> Management Task Force</w:t>
      </w:r>
    </w:p>
    <w:p w:rsidR="009661E3" w:rsidRPr="006260F3" w:rsidRDefault="009661E3" w:rsidP="009661E3">
      <w:pPr>
        <w:jc w:val="both"/>
        <w:rPr>
          <w:rFonts w:ascii="Times New Roman" w:hAnsi="Times New Roman" w:cs="Times New Roman"/>
        </w:rPr>
      </w:pPr>
      <w:r w:rsidRPr="006260F3">
        <w:rPr>
          <w:rFonts w:ascii="Times New Roman" w:hAnsi="Times New Roman" w:cs="Times New Roman"/>
        </w:rPr>
        <w:t xml:space="preserve">- </w:t>
      </w:r>
      <w:r w:rsidRPr="006260F3">
        <w:rPr>
          <w:rFonts w:ascii="Times New Roman" w:hAnsi="Times New Roman" w:cs="Times New Roman"/>
          <w:b/>
        </w:rPr>
        <w:t>Reduce</w:t>
      </w:r>
      <w:r>
        <w:rPr>
          <w:rFonts w:ascii="Times New Roman" w:hAnsi="Times New Roman" w:cs="Times New Roman"/>
          <w:b/>
        </w:rPr>
        <w:t>d</w:t>
      </w:r>
      <w:r w:rsidRPr="006260F3">
        <w:rPr>
          <w:rFonts w:ascii="Times New Roman" w:hAnsi="Times New Roman" w:cs="Times New Roman"/>
          <w:b/>
        </w:rPr>
        <w:t xml:space="preserve"> Carbon Footprint</w:t>
      </w:r>
      <w:r w:rsidRPr="006260F3">
        <w:rPr>
          <w:rFonts w:ascii="Times New Roman" w:hAnsi="Times New Roman" w:cs="Times New Roman"/>
        </w:rPr>
        <w:t xml:space="preserve"> </w:t>
      </w:r>
      <w:r w:rsidRPr="006260F3">
        <w:rPr>
          <w:rFonts w:ascii="Times New Roman" w:hAnsi="Times New Roman" w:cs="Times New Roman"/>
          <w:sz w:val="24"/>
          <w:szCs w:val="24"/>
        </w:rPr>
        <w:t xml:space="preserve">by replacing florescent &amp; incandescent lamps with </w:t>
      </w:r>
      <w:r>
        <w:rPr>
          <w:rFonts w:ascii="Times New Roman" w:hAnsi="Times New Roman" w:cs="Times New Roman"/>
          <w:sz w:val="24"/>
          <w:szCs w:val="24"/>
        </w:rPr>
        <w:t xml:space="preserve">Energy efficient lighting system along the </w:t>
      </w:r>
      <w:r w:rsidRPr="006260F3">
        <w:rPr>
          <w:rFonts w:ascii="Times New Roman" w:hAnsi="Times New Roman" w:cs="Times New Roman"/>
          <w:sz w:val="24"/>
          <w:szCs w:val="24"/>
        </w:rPr>
        <w:t xml:space="preserve">entire track using battery operated </w:t>
      </w:r>
      <w:r>
        <w:rPr>
          <w:rFonts w:ascii="Times New Roman" w:hAnsi="Times New Roman" w:cs="Times New Roman"/>
          <w:sz w:val="24"/>
          <w:szCs w:val="24"/>
        </w:rPr>
        <w:t>vehicles</w:t>
      </w:r>
      <w:r w:rsidRPr="006260F3">
        <w:rPr>
          <w:rFonts w:ascii="Times New Roman" w:hAnsi="Times New Roman" w:cs="Times New Roman"/>
          <w:sz w:val="24"/>
          <w:szCs w:val="24"/>
        </w:rPr>
        <w:t xml:space="preserve"> instead of fossil-fuel driven c</w:t>
      </w:r>
      <w:r>
        <w:rPr>
          <w:rFonts w:ascii="Times New Roman" w:hAnsi="Times New Roman" w:cs="Times New Roman"/>
          <w:sz w:val="24"/>
          <w:szCs w:val="24"/>
        </w:rPr>
        <w:t>ars to bring sustainable growth.</w:t>
      </w:r>
    </w:p>
    <w:p w:rsidR="009661E3" w:rsidRDefault="009661E3" w:rsidP="009661E3">
      <w:pPr>
        <w:jc w:val="both"/>
        <w:rPr>
          <w:rFonts w:ascii="Times New Roman" w:hAnsi="Times New Roman" w:cs="Times New Roman"/>
          <w:b/>
        </w:rPr>
      </w:pPr>
      <w:r w:rsidRPr="006260F3">
        <w:rPr>
          <w:rFonts w:ascii="Times New Roman" w:hAnsi="Times New Roman" w:cs="Times New Roman"/>
        </w:rPr>
        <w:t xml:space="preserve">-  </w:t>
      </w:r>
      <w:r w:rsidRPr="006260F3">
        <w:rPr>
          <w:rFonts w:ascii="Times New Roman" w:hAnsi="Times New Roman" w:cs="Times New Roman"/>
          <w:b/>
        </w:rPr>
        <w:t xml:space="preserve">Building of resilience </w:t>
      </w:r>
      <w:r>
        <w:rPr>
          <w:rFonts w:ascii="Times New Roman" w:hAnsi="Times New Roman" w:cs="Times New Roman"/>
        </w:rPr>
        <w:t xml:space="preserve">: </w:t>
      </w:r>
      <w:r w:rsidRPr="006260F3">
        <w:rPr>
          <w:rFonts w:ascii="Times New Roman" w:hAnsi="Times New Roman" w:cs="Times New Roman"/>
        </w:rPr>
        <w:t xml:space="preserve">The </w:t>
      </w:r>
      <w:r w:rsidRPr="00D60099">
        <w:rPr>
          <w:rFonts w:ascii="Times New Roman" w:hAnsi="Times New Roman" w:cs="Times New Roman"/>
          <w:b/>
        </w:rPr>
        <w:t xml:space="preserve">structural </w:t>
      </w:r>
      <w:r w:rsidRPr="00531235">
        <w:rPr>
          <w:rFonts w:ascii="Times New Roman" w:hAnsi="Times New Roman" w:cs="Times New Roman"/>
          <w:b/>
        </w:rPr>
        <w:t>measures</w:t>
      </w:r>
      <w:r w:rsidRPr="006260F3">
        <w:rPr>
          <w:rFonts w:ascii="Times New Roman" w:hAnsi="Times New Roman" w:cs="Times New Roman"/>
        </w:rPr>
        <w:t xml:space="preserve"> ensur</w:t>
      </w:r>
      <w:r>
        <w:rPr>
          <w:rFonts w:ascii="Times New Roman" w:hAnsi="Times New Roman" w:cs="Times New Roman"/>
        </w:rPr>
        <w:t>ed</w:t>
      </w:r>
      <w:r w:rsidRPr="006260F3">
        <w:rPr>
          <w:rFonts w:ascii="Times New Roman" w:hAnsi="Times New Roman" w:cs="Times New Roman"/>
        </w:rPr>
        <w:t xml:space="preserve"> </w:t>
      </w:r>
      <w:r>
        <w:rPr>
          <w:rFonts w:ascii="Times New Roman" w:hAnsi="Times New Roman" w:cs="Times New Roman"/>
        </w:rPr>
        <w:t xml:space="preserve">compliance of safety measures in the </w:t>
      </w:r>
      <w:r w:rsidRPr="006260F3">
        <w:rPr>
          <w:rFonts w:ascii="Times New Roman" w:hAnsi="Times New Roman" w:cs="Times New Roman"/>
        </w:rPr>
        <w:t>old buildings</w:t>
      </w:r>
      <w:r>
        <w:rPr>
          <w:rFonts w:ascii="Times New Roman" w:hAnsi="Times New Roman" w:cs="Times New Roman"/>
        </w:rPr>
        <w:t>, razing  un-safe structures,</w:t>
      </w:r>
      <w:r w:rsidRPr="006260F3">
        <w:rPr>
          <w:rFonts w:ascii="Times New Roman" w:hAnsi="Times New Roman" w:cs="Times New Roman"/>
        </w:rPr>
        <w:t xml:space="preserve"> fire safety measures installed in older building; s</w:t>
      </w:r>
      <w:r>
        <w:rPr>
          <w:rFonts w:ascii="Times New Roman" w:hAnsi="Times New Roman" w:cs="Times New Roman"/>
        </w:rPr>
        <w:t>ignage</w:t>
      </w:r>
      <w:r w:rsidRPr="006260F3">
        <w:rPr>
          <w:rFonts w:ascii="Times New Roman" w:hAnsi="Times New Roman" w:cs="Times New Roman"/>
        </w:rPr>
        <w:t xml:space="preserve"> were put up</w:t>
      </w:r>
      <w:r>
        <w:rPr>
          <w:rFonts w:ascii="Times New Roman" w:hAnsi="Times New Roman" w:cs="Times New Roman"/>
        </w:rPr>
        <w:t xml:space="preserve"> </w:t>
      </w:r>
      <w:r w:rsidRPr="006260F3">
        <w:rPr>
          <w:rFonts w:ascii="Times New Roman" w:hAnsi="Times New Roman" w:cs="Times New Roman"/>
        </w:rPr>
        <w:t xml:space="preserve">(warning people </w:t>
      </w:r>
      <w:r>
        <w:rPr>
          <w:rFonts w:ascii="Times New Roman" w:hAnsi="Times New Roman" w:cs="Times New Roman"/>
        </w:rPr>
        <w:t xml:space="preserve">about </w:t>
      </w:r>
      <w:r w:rsidRPr="006260F3">
        <w:rPr>
          <w:rFonts w:ascii="Times New Roman" w:hAnsi="Times New Roman" w:cs="Times New Roman"/>
        </w:rPr>
        <w:t>landslide prone areas, giving directions, evacuation routes); new buildings abided by the safety codes in terms of</w:t>
      </w:r>
      <w:r>
        <w:rPr>
          <w:rFonts w:ascii="Times New Roman" w:hAnsi="Times New Roman" w:cs="Times New Roman"/>
        </w:rPr>
        <w:t xml:space="preserve"> seismic strength,</w:t>
      </w:r>
      <w:r w:rsidRPr="006260F3">
        <w:rPr>
          <w:rFonts w:ascii="Times New Roman" w:hAnsi="Times New Roman" w:cs="Times New Roman"/>
        </w:rPr>
        <w:t xml:space="preserve"> </w:t>
      </w:r>
      <w:r>
        <w:rPr>
          <w:rFonts w:ascii="Times New Roman" w:hAnsi="Times New Roman" w:cs="Times New Roman"/>
        </w:rPr>
        <w:t xml:space="preserve"> </w:t>
      </w:r>
      <w:r w:rsidRPr="006260F3">
        <w:rPr>
          <w:rFonts w:ascii="Times New Roman" w:hAnsi="Times New Roman" w:cs="Times New Roman"/>
        </w:rPr>
        <w:t xml:space="preserve">fire </w:t>
      </w:r>
      <w:r>
        <w:rPr>
          <w:rFonts w:ascii="Times New Roman" w:hAnsi="Times New Roman" w:cs="Times New Roman"/>
        </w:rPr>
        <w:t>sensors, firefighting equipment</w:t>
      </w:r>
      <w:r w:rsidRPr="006260F3">
        <w:rPr>
          <w:rFonts w:ascii="Times New Roman" w:hAnsi="Times New Roman" w:cs="Times New Roman"/>
        </w:rPr>
        <w:t xml:space="preserve">, </w:t>
      </w:r>
      <w:r>
        <w:rPr>
          <w:rFonts w:ascii="Times New Roman" w:hAnsi="Times New Roman" w:cs="Times New Roman"/>
        </w:rPr>
        <w:t xml:space="preserve">marking </w:t>
      </w:r>
      <w:r w:rsidRPr="006260F3">
        <w:rPr>
          <w:rFonts w:ascii="Times New Roman" w:hAnsi="Times New Roman" w:cs="Times New Roman"/>
        </w:rPr>
        <w:t>exit routes</w:t>
      </w:r>
      <w:r>
        <w:rPr>
          <w:rFonts w:ascii="Times New Roman" w:hAnsi="Times New Roman" w:cs="Times New Roman"/>
        </w:rPr>
        <w:t>, slope binding comprising of n</w:t>
      </w:r>
      <w:r w:rsidRPr="006260F3">
        <w:rPr>
          <w:rFonts w:ascii="Times New Roman" w:hAnsi="Times New Roman" w:cs="Times New Roman"/>
        </w:rPr>
        <w:t>etting, nailing, afforestation</w:t>
      </w:r>
      <w:r>
        <w:rPr>
          <w:rFonts w:ascii="Times New Roman" w:hAnsi="Times New Roman" w:cs="Times New Roman"/>
        </w:rPr>
        <w:t xml:space="preserve"> to cover land-slide and shooting stone in vulnerable stretches. </w:t>
      </w:r>
      <w:r w:rsidRPr="00531235">
        <w:rPr>
          <w:rFonts w:ascii="Times New Roman" w:hAnsi="Times New Roman" w:cs="Times New Roman"/>
          <w:b/>
        </w:rPr>
        <w:t>Non-structural measures</w:t>
      </w:r>
      <w:r w:rsidRPr="006260F3">
        <w:rPr>
          <w:rFonts w:ascii="Times New Roman" w:hAnsi="Times New Roman" w:cs="Times New Roman"/>
        </w:rPr>
        <w:t xml:space="preserve"> involved:</w:t>
      </w:r>
      <w:r>
        <w:rPr>
          <w:rFonts w:ascii="Times New Roman" w:hAnsi="Times New Roman" w:cs="Times New Roman"/>
        </w:rPr>
        <w:t xml:space="preserve"> capacity building of all staff on Basic Disaster Management Skills, and training in Advance</w:t>
      </w:r>
      <w:r w:rsidRPr="006260F3">
        <w:rPr>
          <w:rFonts w:ascii="Times New Roman" w:hAnsi="Times New Roman" w:cs="Times New Roman"/>
        </w:rPr>
        <w:t xml:space="preserve"> Life Skills to the </w:t>
      </w:r>
      <w:r>
        <w:rPr>
          <w:rFonts w:ascii="Times New Roman" w:hAnsi="Times New Roman" w:cs="Times New Roman"/>
        </w:rPr>
        <w:t xml:space="preserve">members of </w:t>
      </w:r>
      <w:r w:rsidRPr="006260F3">
        <w:rPr>
          <w:rFonts w:ascii="Times New Roman" w:hAnsi="Times New Roman" w:cs="Times New Roman"/>
        </w:rPr>
        <w:t>Disaster Management Task force</w:t>
      </w:r>
      <w:r>
        <w:rPr>
          <w:rFonts w:ascii="Times New Roman" w:hAnsi="Times New Roman" w:cs="Times New Roman"/>
          <w:b/>
        </w:rPr>
        <w:t>.</w:t>
      </w:r>
    </w:p>
    <w:p w:rsidR="009661E3" w:rsidRDefault="009661E3" w:rsidP="009661E3">
      <w:pPr>
        <w:jc w:val="both"/>
        <w:rPr>
          <w:rFonts w:ascii="Times New Roman" w:hAnsi="Times New Roman" w:cs="Times New Roman"/>
          <w:b/>
        </w:rPr>
      </w:pPr>
    </w:p>
    <w:p w:rsidR="009661E3" w:rsidRDefault="009661E3" w:rsidP="009661E3">
      <w:pPr>
        <w:jc w:val="both"/>
        <w:rPr>
          <w:rFonts w:ascii="Times New Roman" w:hAnsi="Times New Roman" w:cs="Times New Roman"/>
          <w:b/>
        </w:rPr>
      </w:pPr>
      <w:r>
        <w:rPr>
          <w:rFonts w:ascii="Times New Roman" w:hAnsi="Times New Roman" w:cs="Times New Roman"/>
          <w:b/>
          <w:noProof/>
          <w:lang w:val="en-IN" w:eastAsia="en-IN"/>
        </w:rPr>
        <w:lastRenderedPageBreak/>
        <w:drawing>
          <wp:inline distT="0" distB="0" distL="0" distR="0" wp14:anchorId="1D650697" wp14:editId="47BA7FEF">
            <wp:extent cx="2114550" cy="2990849"/>
            <wp:effectExtent l="0" t="0" r="0" b="0"/>
            <wp:docPr id="2" name="Picture 2" descr="C:\Users\SWATI\Documents\Maa Vaishnodevi training 08.08.2014\DSC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TI\Documents\Maa Vaishnodevi training 08.08.2014\DSC_03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5054" cy="2991562"/>
                    </a:xfrm>
                    <a:prstGeom prst="rect">
                      <a:avLst/>
                    </a:prstGeom>
                    <a:noFill/>
                    <a:ln>
                      <a:noFill/>
                    </a:ln>
                  </pic:spPr>
                </pic:pic>
              </a:graphicData>
            </a:graphic>
          </wp:inline>
        </w:drawing>
      </w:r>
      <w:r w:rsidRPr="000E49A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n-IN" w:eastAsia="en-IN"/>
        </w:rPr>
        <w:drawing>
          <wp:inline distT="0" distB="0" distL="0" distR="0" wp14:anchorId="58CACCB0" wp14:editId="771B661C">
            <wp:extent cx="1828800" cy="2251137"/>
            <wp:effectExtent l="0" t="0" r="0" b="0"/>
            <wp:docPr id="3" name="Picture 3" descr="C:\Users\SWATI\Documents\Maa Vaishnodevi training 08.08.2014\2014-08-06 vaishnodevi trg\vaishnodevi trg 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ATI\Documents\Maa Vaishnodevi training 08.08.2014\2014-08-06 vaishnodevi trg\vaishnodevi trg 2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3831" cy="2257330"/>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lang w:val="en-IN" w:eastAsia="en-IN"/>
        </w:rPr>
        <w:drawing>
          <wp:inline distT="0" distB="0" distL="0" distR="0" wp14:anchorId="712928C5" wp14:editId="530DFD49">
            <wp:extent cx="2342513" cy="3105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1519" cy="3103832"/>
                    </a:xfrm>
                    <a:prstGeom prst="rect">
                      <a:avLst/>
                    </a:prstGeom>
                    <a:noFill/>
                  </pic:spPr>
                </pic:pic>
              </a:graphicData>
            </a:graphic>
          </wp:inline>
        </w:drawing>
      </w:r>
      <w:r w:rsidRPr="00175B7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661E3" w:rsidRDefault="009661E3" w:rsidP="009661E3">
      <w:pPr>
        <w:jc w:val="both"/>
        <w:rPr>
          <w:rFonts w:ascii="Times New Roman" w:hAnsi="Times New Roman" w:cs="Times New Roman"/>
          <w:b/>
        </w:rPr>
      </w:pPr>
      <w:r>
        <w:rPr>
          <w:rFonts w:ascii="Times New Roman" w:hAnsi="Times New Roman" w:cs="Times New Roman"/>
          <w:b/>
        </w:rPr>
        <w:t>Fig.2 &amp; 3: Advance Training for Task Force &amp; Fig.4:  Basic Training on CPR training for all staff</w:t>
      </w:r>
    </w:p>
    <w:p w:rsidR="009661E3" w:rsidRDefault="009661E3" w:rsidP="009661E3">
      <w:pPr>
        <w:jc w:val="both"/>
        <w:rPr>
          <w:rFonts w:ascii="Times New Roman" w:hAnsi="Times New Roman" w:cs="Times New Roman"/>
          <w:b/>
        </w:rPr>
      </w:pPr>
    </w:p>
    <w:p w:rsidR="009661E3" w:rsidRDefault="009661E3" w:rsidP="009661E3">
      <w:pPr>
        <w:jc w:val="both"/>
        <w:rPr>
          <w:rFonts w:ascii="Times New Roman" w:hAnsi="Times New Roman" w:cs="Times New Roman"/>
          <w:b/>
        </w:rPr>
      </w:pPr>
    </w:p>
    <w:p w:rsidR="009661E3" w:rsidRDefault="009661E3" w:rsidP="009661E3">
      <w:pPr>
        <w:jc w:val="both"/>
        <w:rPr>
          <w:rFonts w:ascii="Times New Roman" w:hAnsi="Times New Roman" w:cs="Times New Roman"/>
          <w:b/>
        </w:rPr>
      </w:pPr>
    </w:p>
    <w:p w:rsidR="009661E3" w:rsidRDefault="009661E3" w:rsidP="009661E3">
      <w:pPr>
        <w:jc w:val="both"/>
        <w:rPr>
          <w:rFonts w:ascii="Times New Roman" w:hAnsi="Times New Roman" w:cs="Times New Roman"/>
          <w:b/>
        </w:rPr>
      </w:pPr>
    </w:p>
    <w:p w:rsidR="009661E3" w:rsidRPr="00C24581" w:rsidRDefault="009661E3" w:rsidP="009661E3">
      <w:pPr>
        <w:jc w:val="both"/>
        <w:rPr>
          <w:rFonts w:ascii="Times New Roman" w:hAnsi="Times New Roman" w:cs="Times New Roman"/>
        </w:rPr>
      </w:pPr>
      <w:r>
        <w:rPr>
          <w:rFonts w:ascii="Times New Roman" w:hAnsi="Times New Roman" w:cs="Times New Roman"/>
          <w:b/>
        </w:rPr>
        <w:lastRenderedPageBreak/>
        <w:t xml:space="preserve">- </w:t>
      </w:r>
      <w:r w:rsidRPr="006260F3">
        <w:rPr>
          <w:rFonts w:ascii="Times New Roman" w:hAnsi="Times New Roman" w:cs="Times New Roman"/>
          <w:b/>
        </w:rPr>
        <w:t xml:space="preserve"> </w:t>
      </w:r>
      <w:r>
        <w:rPr>
          <w:rFonts w:ascii="Times New Roman" w:hAnsi="Times New Roman" w:cs="Times New Roman"/>
          <w:b/>
        </w:rPr>
        <w:t>I</w:t>
      </w:r>
      <w:r w:rsidRPr="006260F3">
        <w:rPr>
          <w:rFonts w:ascii="Times New Roman" w:hAnsi="Times New Roman" w:cs="Times New Roman"/>
          <w:b/>
        </w:rPr>
        <w:t xml:space="preserve">ntegrating DRR activities with </w:t>
      </w:r>
      <w:r>
        <w:rPr>
          <w:rFonts w:ascii="Times New Roman" w:hAnsi="Times New Roman" w:cs="Times New Roman"/>
          <w:b/>
        </w:rPr>
        <w:t>Development activities: F</w:t>
      </w:r>
      <w:r>
        <w:rPr>
          <w:rFonts w:ascii="Times New Roman" w:hAnsi="Times New Roman" w:cs="Times New Roman"/>
        </w:rPr>
        <w:t xml:space="preserve">ocus given on </w:t>
      </w:r>
      <w:r w:rsidRPr="00C24581">
        <w:rPr>
          <w:rFonts w:ascii="Times New Roman" w:hAnsi="Times New Roman" w:cs="Times New Roman"/>
        </w:rPr>
        <w:t>solid waste management, sanitation campaign</w:t>
      </w:r>
      <w:r>
        <w:rPr>
          <w:rFonts w:ascii="Times New Roman" w:hAnsi="Times New Roman" w:cs="Times New Roman"/>
        </w:rPr>
        <w:t>s</w:t>
      </w:r>
      <w:r w:rsidRPr="00C24581">
        <w:rPr>
          <w:rFonts w:ascii="Times New Roman" w:hAnsi="Times New Roman" w:cs="Times New Roman"/>
        </w:rPr>
        <w:t>, use of treated water from Sewerage Treatment Plant</w:t>
      </w:r>
      <w:r>
        <w:rPr>
          <w:rFonts w:ascii="Times New Roman" w:hAnsi="Times New Roman" w:cs="Times New Roman"/>
        </w:rPr>
        <w:t>s</w:t>
      </w:r>
      <w:r w:rsidRPr="00C24581">
        <w:rPr>
          <w:rFonts w:ascii="Times New Roman" w:hAnsi="Times New Roman" w:cs="Times New Roman"/>
        </w:rPr>
        <w:t xml:space="preserve"> for landscaping</w:t>
      </w:r>
      <w:r>
        <w:rPr>
          <w:rFonts w:ascii="Times New Roman" w:hAnsi="Times New Roman" w:cs="Times New Roman"/>
        </w:rPr>
        <w:t xml:space="preserve"> etc</w:t>
      </w:r>
      <w:r w:rsidRPr="00C24581">
        <w:rPr>
          <w:rFonts w:ascii="Times New Roman" w:hAnsi="Times New Roman" w:cs="Times New Roman"/>
        </w:rPr>
        <w:t>.</w:t>
      </w:r>
      <w:r>
        <w:rPr>
          <w:rFonts w:ascii="Times New Roman" w:hAnsi="Times New Roman" w:cs="Times New Roman"/>
        </w:rPr>
        <w:t>to ensure sustainable growth</w:t>
      </w:r>
    </w:p>
    <w:p w:rsidR="009661E3" w:rsidRPr="006260F3" w:rsidRDefault="009661E3" w:rsidP="009661E3">
      <w:pPr>
        <w:jc w:val="both"/>
        <w:rPr>
          <w:rFonts w:ascii="Times New Roman" w:hAnsi="Times New Roman" w:cs="Times New Roman"/>
        </w:rPr>
      </w:pPr>
      <w:r w:rsidRPr="006260F3">
        <w:rPr>
          <w:rFonts w:ascii="Times New Roman" w:hAnsi="Times New Roman" w:cs="Times New Roman"/>
        </w:rPr>
        <w:t xml:space="preserve">- </w:t>
      </w:r>
      <w:r w:rsidRPr="006260F3">
        <w:rPr>
          <w:rFonts w:ascii="Times New Roman" w:hAnsi="Times New Roman" w:cs="Times New Roman"/>
          <w:b/>
        </w:rPr>
        <w:t>Communication system was enhanced for better coordination</w:t>
      </w:r>
      <w:r w:rsidRPr="006260F3">
        <w:rPr>
          <w:rFonts w:ascii="Times New Roman" w:hAnsi="Times New Roman" w:cs="Times New Roman"/>
        </w:rPr>
        <w:t xml:space="preserve">.  </w:t>
      </w:r>
      <w:r>
        <w:rPr>
          <w:rFonts w:ascii="Times New Roman" w:hAnsi="Times New Roman" w:cs="Times New Roman"/>
        </w:rPr>
        <w:t xml:space="preserve">Revamped </w:t>
      </w:r>
      <w:r w:rsidRPr="006260F3">
        <w:rPr>
          <w:rFonts w:ascii="Times New Roman" w:hAnsi="Times New Roman" w:cs="Times New Roman"/>
        </w:rPr>
        <w:t>Joint control room</w:t>
      </w:r>
      <w:r>
        <w:rPr>
          <w:rFonts w:ascii="Times New Roman" w:hAnsi="Times New Roman" w:cs="Times New Roman"/>
        </w:rPr>
        <w:t>s  have</w:t>
      </w:r>
      <w:r w:rsidRPr="006260F3">
        <w:rPr>
          <w:rFonts w:ascii="Times New Roman" w:hAnsi="Times New Roman" w:cs="Times New Roman"/>
        </w:rPr>
        <w:t xml:space="preserve"> </w:t>
      </w:r>
      <w:r>
        <w:rPr>
          <w:rFonts w:ascii="Times New Roman" w:hAnsi="Times New Roman" w:cs="Times New Roman"/>
        </w:rPr>
        <w:t>robust communication networks, screens for monitoring footage of Closed Circuit Tele-vision cameras at various locations, monitoring of</w:t>
      </w:r>
      <w:r w:rsidRPr="006260F3">
        <w:rPr>
          <w:rFonts w:ascii="Times New Roman" w:hAnsi="Times New Roman" w:cs="Times New Roman"/>
        </w:rPr>
        <w:t xml:space="preserve"> scanners (already existent) to handle the several challenges. </w:t>
      </w:r>
      <w:r>
        <w:rPr>
          <w:rFonts w:ascii="Times New Roman" w:hAnsi="Times New Roman" w:cs="Times New Roman"/>
        </w:rPr>
        <w:t xml:space="preserve">Optical </w:t>
      </w:r>
      <w:proofErr w:type="spellStart"/>
      <w:r>
        <w:rPr>
          <w:rFonts w:ascii="Times New Roman" w:hAnsi="Times New Roman" w:cs="Times New Roman"/>
        </w:rPr>
        <w:t>Fibre</w:t>
      </w:r>
      <w:proofErr w:type="spellEnd"/>
      <w:r>
        <w:rPr>
          <w:rFonts w:ascii="Times New Roman" w:hAnsi="Times New Roman" w:cs="Times New Roman"/>
        </w:rPr>
        <w:t xml:space="preserve"> Cable has been spread over the entire track to ensure real time connectivity, faster communication, EPABX telephony etc.</w:t>
      </w:r>
    </w:p>
    <w:p w:rsidR="009661E3" w:rsidRPr="006260F3" w:rsidRDefault="009661E3" w:rsidP="009661E3">
      <w:pPr>
        <w:jc w:val="both"/>
        <w:rPr>
          <w:rFonts w:ascii="Times New Roman" w:hAnsi="Times New Roman" w:cs="Times New Roman"/>
          <w:b/>
        </w:rPr>
      </w:pPr>
      <w:r w:rsidRPr="006260F3">
        <w:rPr>
          <w:rFonts w:ascii="Times New Roman" w:hAnsi="Times New Roman" w:cs="Times New Roman"/>
          <w:b/>
        </w:rPr>
        <w:t>Conclusion:</w:t>
      </w:r>
    </w:p>
    <w:p w:rsidR="009661E3" w:rsidRDefault="009661E3" w:rsidP="009661E3">
      <w:pPr>
        <w:jc w:val="both"/>
        <w:rPr>
          <w:rFonts w:ascii="Times New Roman" w:hAnsi="Times New Roman" w:cs="Times New Roman"/>
          <w:b/>
        </w:rPr>
      </w:pPr>
      <w:r w:rsidRPr="006260F3">
        <w:rPr>
          <w:rFonts w:ascii="Times New Roman" w:hAnsi="Times New Roman" w:cs="Times New Roman"/>
        </w:rPr>
        <w:t xml:space="preserve">In September, 2014 the state </w:t>
      </w:r>
      <w:r>
        <w:rPr>
          <w:rFonts w:ascii="Times New Roman" w:hAnsi="Times New Roman" w:cs="Times New Roman"/>
        </w:rPr>
        <w:t xml:space="preserve">suffered from incessant rains and consequent </w:t>
      </w:r>
      <w:r w:rsidRPr="006260F3">
        <w:rPr>
          <w:rFonts w:ascii="Times New Roman" w:hAnsi="Times New Roman" w:cs="Times New Roman"/>
        </w:rPr>
        <w:t xml:space="preserve">floods </w:t>
      </w:r>
      <w:r>
        <w:rPr>
          <w:rFonts w:ascii="Times New Roman" w:hAnsi="Times New Roman" w:cs="Times New Roman"/>
        </w:rPr>
        <w:t>that left</w:t>
      </w:r>
      <w:r w:rsidRPr="006260F3">
        <w:rPr>
          <w:rFonts w:ascii="Times New Roman" w:hAnsi="Times New Roman" w:cs="Times New Roman"/>
        </w:rPr>
        <w:t xml:space="preserve"> more than </w:t>
      </w:r>
      <w:r>
        <w:rPr>
          <w:rFonts w:ascii="Times New Roman" w:hAnsi="Times New Roman" w:cs="Times New Roman"/>
        </w:rPr>
        <w:t>200 people dead</w:t>
      </w:r>
      <w:r w:rsidRPr="00D606EF">
        <w:rPr>
          <w:rFonts w:ascii="Times New Roman" w:hAnsi="Times New Roman" w:cs="Times New Roman"/>
          <w:color w:val="000000" w:themeColor="text1"/>
        </w:rPr>
        <w:t>, thousands of families</w:t>
      </w:r>
      <w:r>
        <w:rPr>
          <w:rFonts w:ascii="Times New Roman" w:hAnsi="Times New Roman" w:cs="Times New Roman"/>
          <w:color w:val="000000" w:themeColor="text1"/>
        </w:rPr>
        <w:t>/ property affected</w:t>
      </w:r>
      <w:r w:rsidRPr="00D606EF">
        <w:rPr>
          <w:rFonts w:ascii="Times New Roman" w:hAnsi="Times New Roman" w:cs="Times New Roman"/>
          <w:color w:val="000000" w:themeColor="text1"/>
        </w:rPr>
        <w:t>.</w:t>
      </w:r>
      <w:r w:rsidRPr="00B45E0A">
        <w:rPr>
          <w:rFonts w:ascii="Times New Roman" w:hAnsi="Times New Roman" w:cs="Times New Roman"/>
          <w:color w:val="FF0000"/>
        </w:rPr>
        <w:t xml:space="preserve"> </w:t>
      </w:r>
      <w:r>
        <w:rPr>
          <w:rFonts w:ascii="Times New Roman" w:hAnsi="Times New Roman" w:cs="Times New Roman"/>
        </w:rPr>
        <w:t>However</w:t>
      </w:r>
      <w:r w:rsidRPr="006260F3">
        <w:rPr>
          <w:rFonts w:ascii="Times New Roman" w:hAnsi="Times New Roman" w:cs="Times New Roman"/>
          <w:b/>
        </w:rPr>
        <w:t xml:space="preserve"> there w</w:t>
      </w:r>
      <w:r>
        <w:rPr>
          <w:rFonts w:ascii="Times New Roman" w:hAnsi="Times New Roman" w:cs="Times New Roman"/>
          <w:b/>
        </w:rPr>
        <w:t>as</w:t>
      </w:r>
      <w:r w:rsidRPr="006260F3">
        <w:rPr>
          <w:rFonts w:ascii="Times New Roman" w:hAnsi="Times New Roman" w:cs="Times New Roman"/>
          <w:b/>
        </w:rPr>
        <w:t xml:space="preserve"> NO loss of life </w:t>
      </w:r>
      <w:r>
        <w:rPr>
          <w:rFonts w:ascii="Times New Roman" w:hAnsi="Times New Roman" w:cs="Times New Roman"/>
          <w:b/>
        </w:rPr>
        <w:t>&amp; property along</w:t>
      </w:r>
      <w:r w:rsidRPr="006260F3">
        <w:rPr>
          <w:rFonts w:ascii="Times New Roman" w:hAnsi="Times New Roman" w:cs="Times New Roman"/>
          <w:b/>
        </w:rPr>
        <w:t xml:space="preserve"> the entire track</w:t>
      </w:r>
      <w:r>
        <w:rPr>
          <w:rFonts w:ascii="Times New Roman" w:hAnsi="Times New Roman" w:cs="Times New Roman"/>
          <w:b/>
        </w:rPr>
        <w:t xml:space="preserve"> and more than 17,000 stranded people were safely evacuated!</w:t>
      </w:r>
    </w:p>
    <w:p w:rsidR="009661E3" w:rsidRPr="006260F3" w:rsidRDefault="009661E3" w:rsidP="009661E3">
      <w:pPr>
        <w:jc w:val="both"/>
        <w:rPr>
          <w:rFonts w:ascii="Times New Roman" w:hAnsi="Times New Roman" w:cs="Times New Roman"/>
        </w:rPr>
      </w:pPr>
      <w:r>
        <w:rPr>
          <w:rFonts w:ascii="Times New Roman" w:hAnsi="Times New Roman" w:cs="Times New Roman"/>
        </w:rPr>
        <w:t xml:space="preserve">The “capacity building training” brought an “attitudinal change” made the staff  self- confident and generated  </w:t>
      </w:r>
      <w:r w:rsidRPr="006260F3">
        <w:rPr>
          <w:rFonts w:ascii="Times New Roman" w:hAnsi="Times New Roman" w:cs="Times New Roman"/>
        </w:rPr>
        <w:t xml:space="preserve"> </w:t>
      </w:r>
      <w:r>
        <w:rPr>
          <w:rFonts w:ascii="Times New Roman" w:hAnsi="Times New Roman" w:cs="Times New Roman"/>
        </w:rPr>
        <w:t>interest on the subject and  in the process they were  involved in making “their” Disaster Management Plan,</w:t>
      </w:r>
      <w:r w:rsidRPr="006260F3">
        <w:rPr>
          <w:rFonts w:ascii="Times New Roman" w:hAnsi="Times New Roman" w:cs="Times New Roman"/>
        </w:rPr>
        <w:t xml:space="preserve"> Standard Operating Procedures &amp; a dynamic Response</w:t>
      </w:r>
      <w:r>
        <w:rPr>
          <w:rFonts w:ascii="Times New Roman" w:hAnsi="Times New Roman" w:cs="Times New Roman"/>
        </w:rPr>
        <w:t xml:space="preserve"> System and thereby fulfilling t</w:t>
      </w:r>
      <w:r w:rsidRPr="006260F3">
        <w:rPr>
          <w:rFonts w:ascii="Times New Roman" w:hAnsi="Times New Roman" w:cs="Times New Roman"/>
        </w:rPr>
        <w:t>he “</w:t>
      </w:r>
      <w:r>
        <w:rPr>
          <w:rFonts w:ascii="Times New Roman" w:hAnsi="Times New Roman" w:cs="Times New Roman"/>
        </w:rPr>
        <w:t>mission</w:t>
      </w:r>
      <w:r w:rsidRPr="006260F3">
        <w:rPr>
          <w:rFonts w:ascii="Times New Roman" w:hAnsi="Times New Roman" w:cs="Times New Roman"/>
        </w:rPr>
        <w:t xml:space="preserve">” of the administration to </w:t>
      </w:r>
      <w:r>
        <w:rPr>
          <w:rFonts w:ascii="Times New Roman" w:hAnsi="Times New Roman" w:cs="Times New Roman"/>
        </w:rPr>
        <w:t>build resilience</w:t>
      </w:r>
      <w:r w:rsidRPr="006260F3">
        <w:rPr>
          <w:rFonts w:ascii="Times New Roman" w:hAnsi="Times New Roman" w:cs="Times New Roman"/>
        </w:rPr>
        <w:t xml:space="preserve"> </w:t>
      </w:r>
      <w:r>
        <w:rPr>
          <w:rFonts w:ascii="Times New Roman" w:hAnsi="Times New Roman" w:cs="Times New Roman"/>
        </w:rPr>
        <w:t xml:space="preserve"> and ensure </w:t>
      </w:r>
      <w:r w:rsidRPr="006260F3">
        <w:rPr>
          <w:rFonts w:ascii="Times New Roman" w:hAnsi="Times New Roman" w:cs="Times New Roman"/>
        </w:rPr>
        <w:t>Disaster Risk Reduction activities</w:t>
      </w:r>
      <w:r>
        <w:rPr>
          <w:rFonts w:ascii="Times New Roman" w:hAnsi="Times New Roman" w:cs="Times New Roman"/>
        </w:rPr>
        <w:t xml:space="preserve"> are sustained lifelong</w:t>
      </w:r>
      <w:r>
        <w:rPr>
          <w:rFonts w:ascii="Times New Roman" w:hAnsi="Times New Roman" w:cs="Times New Roman"/>
          <w:b/>
        </w:rPr>
        <w:t>!</w:t>
      </w:r>
    </w:p>
    <w:p w:rsidR="009661E3" w:rsidRPr="006260F3" w:rsidRDefault="009661E3" w:rsidP="009661E3">
      <w:pPr>
        <w:jc w:val="both"/>
        <w:rPr>
          <w:rFonts w:ascii="Times New Roman" w:hAnsi="Times New Roman" w:cs="Times New Roman"/>
        </w:rPr>
      </w:pPr>
    </w:p>
    <w:p w:rsidR="009661E3" w:rsidRPr="006260F3" w:rsidRDefault="009661E3" w:rsidP="009661E3">
      <w:pPr>
        <w:jc w:val="both"/>
        <w:rPr>
          <w:rFonts w:ascii="Times New Roman" w:hAnsi="Times New Roman" w:cs="Times New Roman"/>
        </w:rPr>
      </w:pPr>
      <w:r w:rsidRPr="006260F3">
        <w:rPr>
          <w:rFonts w:ascii="Times New Roman" w:hAnsi="Times New Roman" w:cs="Times New Roman"/>
          <w:b/>
          <w:sz w:val="24"/>
          <w:szCs w:val="24"/>
        </w:rPr>
        <w:t>In less than 400 words, please describe how the nominee’s work is funded</w:t>
      </w:r>
    </w:p>
    <w:p w:rsidR="009661E3" w:rsidRPr="006260F3" w:rsidRDefault="009661E3" w:rsidP="009661E3">
      <w:pPr>
        <w:spacing w:after="0"/>
        <w:ind w:left="-142"/>
        <w:jc w:val="both"/>
        <w:rPr>
          <w:rFonts w:ascii="Times New Roman" w:eastAsia="Calibri" w:hAnsi="Times New Roman" w:cs="Times New Roman"/>
          <w:bCs/>
          <w:lang w:val="en-GB"/>
        </w:rPr>
      </w:pPr>
      <w:r w:rsidRPr="006260F3">
        <w:rPr>
          <w:rFonts w:ascii="Times New Roman" w:hAnsi="Times New Roman" w:cs="Times New Roman"/>
        </w:rPr>
        <w:t xml:space="preserve">Shri Mata </w:t>
      </w:r>
      <w:proofErr w:type="spellStart"/>
      <w:r w:rsidRPr="006260F3">
        <w:rPr>
          <w:rFonts w:ascii="Times New Roman" w:hAnsi="Times New Roman" w:cs="Times New Roman"/>
        </w:rPr>
        <w:t>Vaishno</w:t>
      </w:r>
      <w:proofErr w:type="spellEnd"/>
      <w:r w:rsidRPr="006260F3">
        <w:rPr>
          <w:rFonts w:ascii="Times New Roman" w:hAnsi="Times New Roman" w:cs="Times New Roman"/>
        </w:rPr>
        <w:t xml:space="preserve"> Devi Shrine Board</w:t>
      </w:r>
      <w:r>
        <w:rPr>
          <w:rFonts w:ascii="Times New Roman" w:hAnsi="Times New Roman" w:cs="Times New Roman"/>
        </w:rPr>
        <w:t>’s</w:t>
      </w:r>
      <w:r w:rsidRPr="006260F3">
        <w:rPr>
          <w:rFonts w:ascii="Times New Roman" w:hAnsi="Times New Roman" w:cs="Times New Roman"/>
        </w:rPr>
        <w:t xml:space="preserve"> </w:t>
      </w:r>
      <w:r>
        <w:rPr>
          <w:rFonts w:ascii="Times New Roman" w:hAnsi="Times New Roman" w:cs="Times New Roman"/>
        </w:rPr>
        <w:t xml:space="preserve">funding comes from offering and donations made </w:t>
      </w:r>
      <w:proofErr w:type="gramStart"/>
      <w:r>
        <w:rPr>
          <w:rFonts w:ascii="Times New Roman" w:hAnsi="Times New Roman" w:cs="Times New Roman"/>
        </w:rPr>
        <w:t>by  the</w:t>
      </w:r>
      <w:proofErr w:type="gramEnd"/>
      <w:r w:rsidRPr="006260F3">
        <w:rPr>
          <w:rFonts w:ascii="Times New Roman" w:hAnsi="Times New Roman" w:cs="Times New Roman"/>
        </w:rPr>
        <w:t xml:space="preserve"> visitors</w:t>
      </w:r>
      <w:r>
        <w:rPr>
          <w:rFonts w:ascii="Times New Roman" w:hAnsi="Times New Roman" w:cs="Times New Roman"/>
        </w:rPr>
        <w:t xml:space="preserve">/ pilgrims. This </w:t>
      </w:r>
      <w:r w:rsidRPr="006260F3">
        <w:rPr>
          <w:rFonts w:ascii="Times New Roman" w:eastAsia="Calibri" w:hAnsi="Times New Roman" w:cs="Times New Roman"/>
          <w:bCs/>
          <w:lang w:val="en-GB"/>
        </w:rPr>
        <w:t>generate</w:t>
      </w:r>
      <w:r>
        <w:rPr>
          <w:rFonts w:ascii="Times New Roman" w:eastAsia="Calibri" w:hAnsi="Times New Roman" w:cs="Times New Roman"/>
          <w:bCs/>
          <w:lang w:val="en-GB"/>
        </w:rPr>
        <w:t>s</w:t>
      </w:r>
      <w:r w:rsidRPr="006260F3">
        <w:rPr>
          <w:rFonts w:ascii="Times New Roman" w:eastAsia="Calibri" w:hAnsi="Times New Roman" w:cs="Times New Roman"/>
          <w:bCs/>
          <w:lang w:val="en-GB"/>
        </w:rPr>
        <w:t xml:space="preserve"> </w:t>
      </w:r>
      <w:proofErr w:type="gramStart"/>
      <w:r w:rsidRPr="006260F3">
        <w:rPr>
          <w:rFonts w:ascii="Times New Roman" w:eastAsia="Calibri" w:hAnsi="Times New Roman" w:cs="Times New Roman"/>
          <w:bCs/>
          <w:lang w:val="en-GB"/>
        </w:rPr>
        <w:t xml:space="preserve">an </w:t>
      </w:r>
      <w:r>
        <w:rPr>
          <w:rFonts w:ascii="Times New Roman" w:eastAsia="Calibri" w:hAnsi="Times New Roman" w:cs="Times New Roman"/>
          <w:bCs/>
          <w:lang w:val="en-GB"/>
        </w:rPr>
        <w:t>average</w:t>
      </w:r>
      <w:proofErr w:type="gramEnd"/>
      <w:r>
        <w:rPr>
          <w:rFonts w:ascii="Times New Roman" w:eastAsia="Calibri" w:hAnsi="Times New Roman" w:cs="Times New Roman"/>
          <w:bCs/>
          <w:lang w:val="en-GB"/>
        </w:rPr>
        <w:t xml:space="preserve"> </w:t>
      </w:r>
      <w:r w:rsidRPr="006260F3">
        <w:rPr>
          <w:rFonts w:ascii="Times New Roman" w:eastAsia="Calibri" w:hAnsi="Times New Roman" w:cs="Times New Roman"/>
          <w:bCs/>
          <w:lang w:val="en-GB"/>
        </w:rPr>
        <w:t xml:space="preserve">annual revenue of US $ </w:t>
      </w:r>
      <w:r>
        <w:rPr>
          <w:rFonts w:ascii="Times New Roman" w:eastAsia="Calibri" w:hAnsi="Times New Roman" w:cs="Times New Roman"/>
          <w:bCs/>
          <w:lang w:val="en-GB"/>
        </w:rPr>
        <w:t>50</w:t>
      </w:r>
      <w:r w:rsidRPr="006260F3">
        <w:rPr>
          <w:rFonts w:ascii="Times New Roman" w:eastAsia="Calibri" w:hAnsi="Times New Roman" w:cs="Times New Roman"/>
          <w:bCs/>
          <w:lang w:val="en-GB"/>
        </w:rPr>
        <w:t xml:space="preserve"> million</w:t>
      </w:r>
      <w:r>
        <w:rPr>
          <w:rFonts w:ascii="Times New Roman" w:eastAsia="Calibri" w:hAnsi="Times New Roman" w:cs="Times New Roman"/>
          <w:bCs/>
          <w:lang w:val="en-GB"/>
        </w:rPr>
        <w:t>, and the organization has</w:t>
      </w:r>
      <w:r w:rsidRPr="006260F3">
        <w:rPr>
          <w:rFonts w:ascii="Times New Roman" w:eastAsia="Calibri" w:hAnsi="Times New Roman" w:cs="Times New Roman"/>
          <w:bCs/>
          <w:lang w:val="en-GB"/>
        </w:rPr>
        <w:t xml:space="preserve"> a corpus of </w:t>
      </w:r>
      <w:r>
        <w:rPr>
          <w:rFonts w:ascii="Times New Roman" w:eastAsia="Calibri" w:hAnsi="Times New Roman" w:cs="Times New Roman"/>
          <w:bCs/>
          <w:lang w:val="en-GB"/>
        </w:rPr>
        <w:t>around</w:t>
      </w:r>
      <w:r w:rsidRPr="006260F3">
        <w:rPr>
          <w:rFonts w:ascii="Times New Roman" w:eastAsia="Calibri" w:hAnsi="Times New Roman" w:cs="Times New Roman"/>
          <w:bCs/>
          <w:lang w:val="en-GB"/>
        </w:rPr>
        <w:t xml:space="preserve"> US $ 1</w:t>
      </w:r>
      <w:r>
        <w:rPr>
          <w:rFonts w:ascii="Times New Roman" w:eastAsia="Calibri" w:hAnsi="Times New Roman" w:cs="Times New Roman"/>
          <w:bCs/>
          <w:lang w:val="en-GB"/>
        </w:rPr>
        <w:t>6</w:t>
      </w:r>
      <w:r w:rsidRPr="006260F3">
        <w:rPr>
          <w:rFonts w:ascii="Times New Roman" w:eastAsia="Calibri" w:hAnsi="Times New Roman" w:cs="Times New Roman"/>
          <w:bCs/>
          <w:lang w:val="en-GB"/>
        </w:rPr>
        <w:t>0 million</w:t>
      </w:r>
      <w:r>
        <w:rPr>
          <w:rFonts w:ascii="Times New Roman" w:eastAsia="Calibri" w:hAnsi="Times New Roman" w:cs="Times New Roman"/>
          <w:bCs/>
          <w:lang w:val="en-GB"/>
        </w:rPr>
        <w:t>.</w:t>
      </w:r>
      <w:r w:rsidRPr="006260F3">
        <w:rPr>
          <w:rFonts w:ascii="Times New Roman" w:eastAsia="Calibri" w:hAnsi="Times New Roman" w:cs="Times New Roman"/>
          <w:bCs/>
          <w:sz w:val="28"/>
          <w:szCs w:val="28"/>
          <w:lang w:val="en-GB"/>
        </w:rPr>
        <w:t xml:space="preserve"> </w:t>
      </w:r>
      <w:r w:rsidRPr="006260F3">
        <w:rPr>
          <w:rFonts w:ascii="Times New Roman" w:eastAsia="Calibri" w:hAnsi="Times New Roman" w:cs="Times New Roman"/>
          <w:bCs/>
          <w:lang w:val="en-GB"/>
        </w:rPr>
        <w:t xml:space="preserve">The entire project has been implemented in phases spread over 4 years within a budget </w:t>
      </w:r>
      <w:r>
        <w:rPr>
          <w:rFonts w:ascii="Times New Roman" w:eastAsia="Calibri" w:hAnsi="Times New Roman" w:cs="Times New Roman"/>
          <w:bCs/>
          <w:lang w:val="en-GB"/>
        </w:rPr>
        <w:t>of around 114304.40 USD.</w:t>
      </w:r>
      <w:r w:rsidRPr="006260F3">
        <w:rPr>
          <w:rFonts w:ascii="Times New Roman" w:eastAsia="Calibri" w:hAnsi="Times New Roman" w:cs="Times New Roman"/>
          <w:bCs/>
          <w:lang w:val="en-GB"/>
        </w:rPr>
        <w:t xml:space="preserve"> The training is completely funded by the Shrine Board </w:t>
      </w:r>
      <w:r>
        <w:rPr>
          <w:rFonts w:ascii="Times New Roman" w:eastAsia="Calibri" w:hAnsi="Times New Roman" w:cs="Times New Roman"/>
          <w:bCs/>
          <w:lang w:val="en-GB"/>
        </w:rPr>
        <w:t>and executed by</w:t>
      </w:r>
      <w:r w:rsidRPr="006260F3">
        <w:rPr>
          <w:rFonts w:ascii="Times New Roman" w:eastAsia="Calibri" w:hAnsi="Times New Roman" w:cs="Times New Roman"/>
          <w:bCs/>
          <w:lang w:val="en-GB"/>
        </w:rPr>
        <w:t xml:space="preserve"> the consulting agency</w:t>
      </w:r>
      <w:r>
        <w:rPr>
          <w:rFonts w:ascii="Times New Roman" w:eastAsia="Calibri" w:hAnsi="Times New Roman" w:cs="Times New Roman"/>
          <w:bCs/>
          <w:lang w:val="en-GB"/>
        </w:rPr>
        <w:t xml:space="preserve"> viz.</w:t>
      </w:r>
      <w:r w:rsidRPr="006260F3">
        <w:rPr>
          <w:rFonts w:ascii="Times New Roman" w:eastAsia="Calibri" w:hAnsi="Times New Roman" w:cs="Times New Roman"/>
          <w:bCs/>
          <w:lang w:val="en-GB"/>
        </w:rPr>
        <w:t xml:space="preserve"> Centre for Disaster Risk Resilience</w:t>
      </w:r>
      <w:r>
        <w:rPr>
          <w:rFonts w:ascii="Times New Roman" w:eastAsia="Calibri" w:hAnsi="Times New Roman" w:cs="Times New Roman"/>
          <w:bCs/>
          <w:lang w:val="en-GB"/>
        </w:rPr>
        <w:t xml:space="preserve"> (DRR)</w:t>
      </w:r>
      <w:r w:rsidRPr="006260F3">
        <w:rPr>
          <w:rFonts w:ascii="Times New Roman" w:eastAsia="Calibri" w:hAnsi="Times New Roman" w:cs="Times New Roman"/>
          <w:bCs/>
          <w:lang w:val="en-GB"/>
        </w:rPr>
        <w:t xml:space="preserve"> (www.cfdrr.com), that comprises of a group of professional</w:t>
      </w:r>
      <w:r>
        <w:rPr>
          <w:rFonts w:ascii="Times New Roman" w:eastAsia="Calibri" w:hAnsi="Times New Roman" w:cs="Times New Roman"/>
          <w:bCs/>
          <w:lang w:val="en-GB"/>
        </w:rPr>
        <w:t>s</w:t>
      </w:r>
      <w:r w:rsidRPr="006260F3">
        <w:rPr>
          <w:rFonts w:ascii="Times New Roman" w:eastAsia="Calibri" w:hAnsi="Times New Roman" w:cs="Times New Roman"/>
          <w:bCs/>
          <w:lang w:val="en-GB"/>
        </w:rPr>
        <w:t xml:space="preserve"> </w:t>
      </w:r>
      <w:r>
        <w:rPr>
          <w:rFonts w:ascii="Times New Roman" w:eastAsia="Calibri" w:hAnsi="Times New Roman" w:cs="Times New Roman"/>
          <w:bCs/>
          <w:lang w:val="en-GB"/>
        </w:rPr>
        <w:t>and</w:t>
      </w:r>
      <w:r w:rsidRPr="006260F3">
        <w:rPr>
          <w:rFonts w:ascii="Times New Roman" w:eastAsia="Calibri" w:hAnsi="Times New Roman" w:cs="Times New Roman"/>
          <w:bCs/>
          <w:lang w:val="en-GB"/>
        </w:rPr>
        <w:t xml:space="preserve"> DRR experts with a mission of bringing “definite change in the lives of the people” and making the entire gamut of DRR activities hands-on </w:t>
      </w:r>
      <w:r>
        <w:rPr>
          <w:rFonts w:ascii="Times New Roman" w:eastAsia="Calibri" w:hAnsi="Times New Roman" w:cs="Times New Roman"/>
          <w:bCs/>
          <w:lang w:val="en-GB"/>
        </w:rPr>
        <w:t xml:space="preserve">and </w:t>
      </w:r>
      <w:r w:rsidRPr="006260F3">
        <w:rPr>
          <w:rFonts w:ascii="Times New Roman" w:eastAsia="Calibri" w:hAnsi="Times New Roman" w:cs="Times New Roman"/>
          <w:bCs/>
          <w:lang w:val="en-GB"/>
        </w:rPr>
        <w:t>implementable by giving training on: Basic &amp; Advance Life Skills, making implementable plans, Standard Operating Procedures etc.</w:t>
      </w:r>
    </w:p>
    <w:p w:rsidR="009661E3" w:rsidRPr="006260F3" w:rsidRDefault="009661E3" w:rsidP="009661E3">
      <w:pPr>
        <w:spacing w:after="0"/>
        <w:ind w:left="-142"/>
        <w:jc w:val="both"/>
        <w:rPr>
          <w:rFonts w:ascii="Times New Roman" w:eastAsia="Calibri" w:hAnsi="Times New Roman" w:cs="Times New Roman"/>
          <w:bCs/>
          <w:lang w:val="en-GB"/>
        </w:rPr>
      </w:pPr>
    </w:p>
    <w:p w:rsidR="009661E3" w:rsidRDefault="009661E3" w:rsidP="009661E3">
      <w:pPr>
        <w:spacing w:after="0"/>
        <w:ind w:left="-142"/>
        <w:jc w:val="both"/>
        <w:rPr>
          <w:rFonts w:ascii="Times New Roman" w:eastAsia="Calibri" w:hAnsi="Times New Roman" w:cs="Times New Roman"/>
          <w:bCs/>
          <w:lang w:val="en-GB"/>
        </w:rPr>
      </w:pPr>
      <w:r w:rsidRPr="006260F3">
        <w:rPr>
          <w:rFonts w:ascii="Times New Roman" w:eastAsia="Times New Roman" w:hAnsi="Times New Roman" w:cs="Times New Roman"/>
        </w:rPr>
        <w:t xml:space="preserve">Over the last few years there </w:t>
      </w:r>
      <w:r>
        <w:rPr>
          <w:rFonts w:ascii="Times New Roman" w:eastAsia="Times New Roman" w:hAnsi="Times New Roman" w:cs="Times New Roman"/>
        </w:rPr>
        <w:t xml:space="preserve">has been </w:t>
      </w:r>
      <w:r w:rsidRPr="006260F3">
        <w:rPr>
          <w:rFonts w:ascii="Times New Roman" w:eastAsia="Times New Roman" w:hAnsi="Times New Roman" w:cs="Times New Roman"/>
        </w:rPr>
        <w:t>a steady increase in</w:t>
      </w:r>
      <w:r>
        <w:rPr>
          <w:rFonts w:ascii="Times New Roman" w:eastAsia="Times New Roman" w:hAnsi="Times New Roman" w:cs="Times New Roman"/>
        </w:rPr>
        <w:t xml:space="preserve"> the number of</w:t>
      </w:r>
      <w:r w:rsidRPr="006260F3">
        <w:rPr>
          <w:rFonts w:ascii="Times New Roman" w:eastAsia="Times New Roman" w:hAnsi="Times New Roman" w:cs="Times New Roman"/>
        </w:rPr>
        <w:t xml:space="preserve"> devotees visiting the </w:t>
      </w:r>
      <w:r>
        <w:rPr>
          <w:rFonts w:ascii="Times New Roman" w:eastAsia="Times New Roman" w:hAnsi="Times New Roman" w:cs="Times New Roman"/>
        </w:rPr>
        <w:t>Holy S</w:t>
      </w:r>
      <w:r w:rsidRPr="006260F3">
        <w:rPr>
          <w:rFonts w:ascii="Times New Roman" w:eastAsia="Times New Roman" w:hAnsi="Times New Roman" w:cs="Times New Roman"/>
        </w:rPr>
        <w:t xml:space="preserve">hrine. The month &amp; year wise devotee </w:t>
      </w:r>
      <w:proofErr w:type="gramStart"/>
      <w:r w:rsidRPr="006260F3">
        <w:rPr>
          <w:rFonts w:ascii="Times New Roman" w:eastAsia="Times New Roman" w:hAnsi="Times New Roman" w:cs="Times New Roman"/>
        </w:rPr>
        <w:t>details is</w:t>
      </w:r>
      <w:proofErr w:type="gramEnd"/>
      <w:r w:rsidRPr="006260F3">
        <w:rPr>
          <w:rFonts w:ascii="Times New Roman" w:eastAsia="Times New Roman" w:hAnsi="Times New Roman" w:cs="Times New Roman"/>
        </w:rPr>
        <w:t xml:space="preserve"> as follows</w:t>
      </w:r>
      <w:r w:rsidRPr="006260F3">
        <w:rPr>
          <w:rFonts w:ascii="Times New Roman" w:eastAsia="Calibri" w:hAnsi="Times New Roman" w:cs="Times New Roman"/>
          <w:bCs/>
          <w:lang w:val="en-GB"/>
        </w:rPr>
        <w:t xml:space="preserve"> till 2013: </w:t>
      </w:r>
    </w:p>
    <w:p w:rsidR="009661E3" w:rsidRPr="006260F3" w:rsidRDefault="009661E3" w:rsidP="009661E3">
      <w:pPr>
        <w:spacing w:after="0" w:line="240" w:lineRule="auto"/>
        <w:ind w:left="360"/>
        <w:jc w:val="both"/>
        <w:rPr>
          <w:rFonts w:ascii="Times New Roman" w:eastAsia="Times New Roman" w:hAnsi="Times New Roman" w:cs="Times New Roman"/>
        </w:rPr>
      </w:pPr>
    </w:p>
    <w:p w:rsidR="009661E3" w:rsidRPr="006260F3" w:rsidRDefault="009661E3" w:rsidP="009661E3">
      <w:pPr>
        <w:spacing w:after="0" w:line="240" w:lineRule="auto"/>
        <w:ind w:left="720"/>
        <w:jc w:val="both"/>
        <w:rPr>
          <w:rFonts w:ascii="Times New Roman" w:eastAsia="Times New Roman" w:hAnsi="Times New Roman" w:cs="Times New Roman"/>
        </w:rPr>
      </w:pPr>
    </w:p>
    <w:tbl>
      <w:tblPr>
        <w:tblW w:w="10172" w:type="dxa"/>
        <w:jc w:val="center"/>
        <w:tblInd w:w="-176" w:type="dxa"/>
        <w:tblLayout w:type="fixed"/>
        <w:tblLook w:val="04E0" w:firstRow="1" w:lastRow="1" w:firstColumn="1" w:lastColumn="0" w:noHBand="0" w:noVBand="1"/>
      </w:tblPr>
      <w:tblGrid>
        <w:gridCol w:w="1353"/>
        <w:gridCol w:w="990"/>
        <w:gridCol w:w="989"/>
        <w:gridCol w:w="990"/>
        <w:gridCol w:w="990"/>
        <w:gridCol w:w="990"/>
        <w:gridCol w:w="1350"/>
        <w:gridCol w:w="1350"/>
        <w:gridCol w:w="1170"/>
      </w:tblGrid>
      <w:tr w:rsidR="009661E3" w:rsidRPr="006260F3" w:rsidTr="00144295">
        <w:trPr>
          <w:trHeight w:val="576"/>
          <w:jc w:val="center"/>
        </w:trPr>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61E3" w:rsidRPr="006260F3" w:rsidRDefault="009661E3" w:rsidP="00144295">
            <w:pPr>
              <w:spacing w:after="0" w:line="240" w:lineRule="auto"/>
              <w:jc w:val="both"/>
              <w:rPr>
                <w:rFonts w:ascii="Times New Roman" w:eastAsia="Times New Roman" w:hAnsi="Times New Roman" w:cs="Times New Roman"/>
                <w:b/>
                <w:sz w:val="24"/>
                <w:szCs w:val="24"/>
              </w:rPr>
            </w:pPr>
            <w:r w:rsidRPr="006260F3">
              <w:rPr>
                <w:rFonts w:ascii="Times New Roman" w:eastAsia="Times New Roman" w:hAnsi="Times New Roman" w:cs="Times New Roman"/>
                <w:b/>
              </w:rPr>
              <w:t>Month</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9661E3" w:rsidRPr="006260F3" w:rsidRDefault="009661E3" w:rsidP="00144295">
            <w:pPr>
              <w:spacing w:after="0" w:line="240" w:lineRule="auto"/>
              <w:jc w:val="both"/>
              <w:rPr>
                <w:rFonts w:ascii="Times New Roman" w:eastAsia="Times New Roman" w:hAnsi="Times New Roman" w:cs="Times New Roman"/>
                <w:b/>
              </w:rPr>
            </w:pPr>
          </w:p>
          <w:p w:rsidR="009661E3" w:rsidRPr="006260F3" w:rsidRDefault="009661E3" w:rsidP="00144295">
            <w:pPr>
              <w:spacing w:after="0" w:line="240" w:lineRule="auto"/>
              <w:jc w:val="both"/>
              <w:rPr>
                <w:rFonts w:ascii="Times New Roman" w:eastAsia="Times New Roman" w:hAnsi="Times New Roman" w:cs="Times New Roman"/>
                <w:b/>
                <w:sz w:val="24"/>
                <w:szCs w:val="24"/>
              </w:rPr>
            </w:pPr>
            <w:r w:rsidRPr="006260F3">
              <w:rPr>
                <w:rFonts w:ascii="Times New Roman" w:eastAsia="Times New Roman" w:hAnsi="Times New Roman" w:cs="Times New Roman"/>
                <w:b/>
              </w:rPr>
              <w:t xml:space="preserve">    2006</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rsidR="009661E3" w:rsidRPr="006260F3" w:rsidRDefault="009661E3" w:rsidP="00144295">
            <w:pPr>
              <w:spacing w:after="0" w:line="240" w:lineRule="auto"/>
              <w:jc w:val="both"/>
              <w:rPr>
                <w:rFonts w:ascii="Times New Roman" w:eastAsia="Times New Roman" w:hAnsi="Times New Roman" w:cs="Times New Roman"/>
                <w:b/>
              </w:rPr>
            </w:pPr>
          </w:p>
          <w:p w:rsidR="009661E3" w:rsidRPr="006260F3" w:rsidRDefault="009661E3" w:rsidP="00144295">
            <w:pPr>
              <w:spacing w:after="0" w:line="240" w:lineRule="auto"/>
              <w:jc w:val="both"/>
              <w:rPr>
                <w:rFonts w:ascii="Times New Roman" w:eastAsia="Times New Roman" w:hAnsi="Times New Roman" w:cs="Times New Roman"/>
                <w:b/>
                <w:sz w:val="24"/>
                <w:szCs w:val="24"/>
              </w:rPr>
            </w:pPr>
            <w:r w:rsidRPr="006260F3">
              <w:rPr>
                <w:rFonts w:ascii="Times New Roman" w:eastAsia="Times New Roman" w:hAnsi="Times New Roman" w:cs="Times New Roman"/>
                <w:b/>
              </w:rPr>
              <w:t xml:space="preserve">     2007</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9661E3" w:rsidRPr="006260F3" w:rsidRDefault="009661E3" w:rsidP="00144295">
            <w:pPr>
              <w:spacing w:after="0" w:line="240" w:lineRule="auto"/>
              <w:jc w:val="both"/>
              <w:rPr>
                <w:rFonts w:ascii="Times New Roman" w:eastAsia="Times New Roman" w:hAnsi="Times New Roman" w:cs="Times New Roman"/>
                <w:b/>
              </w:rPr>
            </w:pPr>
          </w:p>
          <w:p w:rsidR="009661E3" w:rsidRPr="006260F3" w:rsidRDefault="009661E3" w:rsidP="00144295">
            <w:pPr>
              <w:spacing w:after="0" w:line="240" w:lineRule="auto"/>
              <w:jc w:val="both"/>
              <w:rPr>
                <w:rFonts w:ascii="Times New Roman" w:eastAsia="Times New Roman" w:hAnsi="Times New Roman" w:cs="Times New Roman"/>
                <w:b/>
                <w:sz w:val="24"/>
                <w:szCs w:val="24"/>
              </w:rPr>
            </w:pPr>
            <w:r w:rsidRPr="006260F3">
              <w:rPr>
                <w:rFonts w:ascii="Times New Roman" w:eastAsia="Times New Roman" w:hAnsi="Times New Roman" w:cs="Times New Roman"/>
                <w:b/>
              </w:rPr>
              <w:t>2008</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9661E3" w:rsidRPr="006260F3" w:rsidRDefault="009661E3" w:rsidP="00144295">
            <w:pPr>
              <w:spacing w:after="0" w:line="240" w:lineRule="auto"/>
              <w:jc w:val="both"/>
              <w:rPr>
                <w:rFonts w:ascii="Times New Roman" w:eastAsia="Times New Roman" w:hAnsi="Times New Roman" w:cs="Times New Roman"/>
                <w:b/>
              </w:rPr>
            </w:pPr>
          </w:p>
          <w:p w:rsidR="009661E3" w:rsidRPr="006260F3" w:rsidRDefault="009661E3" w:rsidP="00144295">
            <w:pPr>
              <w:spacing w:after="0" w:line="240" w:lineRule="auto"/>
              <w:jc w:val="both"/>
              <w:rPr>
                <w:rFonts w:ascii="Times New Roman" w:eastAsia="Times New Roman" w:hAnsi="Times New Roman" w:cs="Times New Roman"/>
                <w:b/>
                <w:sz w:val="24"/>
                <w:szCs w:val="24"/>
              </w:rPr>
            </w:pPr>
            <w:r w:rsidRPr="006260F3">
              <w:rPr>
                <w:rFonts w:ascii="Times New Roman" w:eastAsia="Times New Roman" w:hAnsi="Times New Roman" w:cs="Times New Roman"/>
                <w:b/>
              </w:rPr>
              <w:t>2009</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9661E3" w:rsidRPr="006260F3" w:rsidRDefault="009661E3" w:rsidP="00144295">
            <w:pPr>
              <w:spacing w:after="0" w:line="240" w:lineRule="auto"/>
              <w:jc w:val="both"/>
              <w:rPr>
                <w:rFonts w:ascii="Times New Roman" w:eastAsia="Times New Roman" w:hAnsi="Times New Roman" w:cs="Times New Roman"/>
                <w:b/>
              </w:rPr>
            </w:pPr>
          </w:p>
          <w:p w:rsidR="009661E3" w:rsidRPr="006260F3" w:rsidRDefault="009661E3" w:rsidP="00144295">
            <w:pPr>
              <w:spacing w:after="0" w:line="240" w:lineRule="auto"/>
              <w:jc w:val="both"/>
              <w:rPr>
                <w:rFonts w:ascii="Times New Roman" w:eastAsia="Times New Roman" w:hAnsi="Times New Roman" w:cs="Times New Roman"/>
                <w:b/>
                <w:sz w:val="24"/>
                <w:szCs w:val="24"/>
              </w:rPr>
            </w:pPr>
            <w:r w:rsidRPr="006260F3">
              <w:rPr>
                <w:rFonts w:ascii="Times New Roman" w:eastAsia="Times New Roman" w:hAnsi="Times New Roman" w:cs="Times New Roman"/>
                <w:b/>
              </w:rPr>
              <w:t>2010</w:t>
            </w:r>
          </w:p>
        </w:tc>
        <w:tc>
          <w:tcPr>
            <w:tcW w:w="1350" w:type="dxa"/>
            <w:tcBorders>
              <w:top w:val="single" w:sz="4" w:space="0" w:color="auto"/>
              <w:left w:val="nil"/>
              <w:bottom w:val="single" w:sz="4" w:space="0" w:color="auto"/>
              <w:right w:val="single" w:sz="4" w:space="0" w:color="auto"/>
            </w:tcBorders>
          </w:tcPr>
          <w:p w:rsidR="009661E3" w:rsidRPr="006260F3" w:rsidRDefault="009661E3" w:rsidP="00144295">
            <w:pPr>
              <w:spacing w:after="0" w:line="240" w:lineRule="auto"/>
              <w:jc w:val="both"/>
              <w:rPr>
                <w:rFonts w:ascii="Times New Roman" w:eastAsia="Times New Roman" w:hAnsi="Times New Roman" w:cs="Times New Roman"/>
                <w:b/>
              </w:rPr>
            </w:pPr>
          </w:p>
          <w:p w:rsidR="009661E3" w:rsidRPr="006260F3" w:rsidRDefault="009661E3" w:rsidP="00144295">
            <w:pPr>
              <w:spacing w:after="0" w:line="240" w:lineRule="auto"/>
              <w:jc w:val="both"/>
              <w:rPr>
                <w:rFonts w:ascii="Times New Roman" w:eastAsia="Times New Roman" w:hAnsi="Times New Roman" w:cs="Times New Roman"/>
                <w:b/>
              </w:rPr>
            </w:pPr>
            <w:r w:rsidRPr="006260F3">
              <w:rPr>
                <w:rFonts w:ascii="Times New Roman" w:eastAsia="Times New Roman" w:hAnsi="Times New Roman" w:cs="Times New Roman"/>
                <w:b/>
              </w:rPr>
              <w:t>2011</w:t>
            </w:r>
          </w:p>
        </w:tc>
        <w:tc>
          <w:tcPr>
            <w:tcW w:w="1350" w:type="dxa"/>
            <w:tcBorders>
              <w:top w:val="single" w:sz="4" w:space="0" w:color="auto"/>
              <w:left w:val="nil"/>
              <w:bottom w:val="single" w:sz="4" w:space="0" w:color="auto"/>
              <w:right w:val="single" w:sz="4" w:space="0" w:color="auto"/>
            </w:tcBorders>
          </w:tcPr>
          <w:p w:rsidR="009661E3" w:rsidRPr="006260F3" w:rsidRDefault="009661E3" w:rsidP="00144295">
            <w:pPr>
              <w:spacing w:after="0" w:line="240" w:lineRule="auto"/>
              <w:jc w:val="both"/>
              <w:rPr>
                <w:rFonts w:ascii="Times New Roman" w:eastAsia="Times New Roman" w:hAnsi="Times New Roman" w:cs="Times New Roman"/>
                <w:b/>
              </w:rPr>
            </w:pPr>
          </w:p>
          <w:p w:rsidR="009661E3" w:rsidRPr="006260F3" w:rsidRDefault="009661E3" w:rsidP="00144295">
            <w:pPr>
              <w:spacing w:after="0" w:line="240" w:lineRule="auto"/>
              <w:jc w:val="both"/>
              <w:rPr>
                <w:rFonts w:ascii="Times New Roman" w:eastAsia="Times New Roman" w:hAnsi="Times New Roman" w:cs="Times New Roman"/>
                <w:b/>
              </w:rPr>
            </w:pPr>
            <w:r w:rsidRPr="006260F3">
              <w:rPr>
                <w:rFonts w:ascii="Times New Roman" w:eastAsia="Times New Roman" w:hAnsi="Times New Roman" w:cs="Times New Roman"/>
                <w:b/>
              </w:rPr>
              <w:t>2012</w:t>
            </w:r>
          </w:p>
        </w:tc>
        <w:tc>
          <w:tcPr>
            <w:tcW w:w="1170" w:type="dxa"/>
            <w:tcBorders>
              <w:top w:val="single" w:sz="4" w:space="0" w:color="auto"/>
              <w:left w:val="nil"/>
              <w:bottom w:val="single" w:sz="4" w:space="0" w:color="auto"/>
              <w:right w:val="single" w:sz="4" w:space="0" w:color="auto"/>
            </w:tcBorders>
          </w:tcPr>
          <w:p w:rsidR="009661E3" w:rsidRPr="006260F3" w:rsidRDefault="009661E3" w:rsidP="00144295">
            <w:pPr>
              <w:spacing w:after="0" w:line="240" w:lineRule="auto"/>
              <w:jc w:val="both"/>
              <w:rPr>
                <w:rFonts w:ascii="Times New Roman" w:eastAsia="Times New Roman" w:hAnsi="Times New Roman" w:cs="Times New Roman"/>
                <w:b/>
              </w:rPr>
            </w:pPr>
          </w:p>
          <w:p w:rsidR="009661E3" w:rsidRPr="006260F3" w:rsidRDefault="009661E3" w:rsidP="00144295">
            <w:pPr>
              <w:spacing w:after="0" w:line="240" w:lineRule="auto"/>
              <w:jc w:val="both"/>
              <w:rPr>
                <w:rFonts w:ascii="Times New Roman" w:eastAsia="Times New Roman" w:hAnsi="Times New Roman" w:cs="Times New Roman"/>
                <w:b/>
              </w:rPr>
            </w:pPr>
            <w:r w:rsidRPr="006260F3">
              <w:rPr>
                <w:rFonts w:ascii="Times New Roman" w:eastAsia="Times New Roman" w:hAnsi="Times New Roman" w:cs="Times New Roman"/>
                <w:b/>
              </w:rPr>
              <w:t>2013</w:t>
            </w:r>
          </w:p>
        </w:tc>
      </w:tr>
      <w:tr w:rsidR="009661E3" w:rsidRPr="006260F3" w:rsidTr="00144295">
        <w:trPr>
          <w:trHeight w:val="576"/>
          <w:jc w:val="center"/>
        </w:trPr>
        <w:tc>
          <w:tcPr>
            <w:tcW w:w="1353" w:type="dxa"/>
            <w:tcBorders>
              <w:top w:val="nil"/>
              <w:left w:val="single" w:sz="4" w:space="0" w:color="auto"/>
              <w:bottom w:val="single" w:sz="4" w:space="0" w:color="auto"/>
              <w:right w:val="single" w:sz="4" w:space="0" w:color="auto"/>
            </w:tcBorders>
            <w:shd w:val="clear" w:color="auto" w:fill="auto"/>
            <w:noWrap/>
            <w:vAlign w:val="center"/>
            <w:hideMark/>
          </w:tcPr>
          <w:p w:rsidR="009661E3" w:rsidRPr="006260F3" w:rsidRDefault="009661E3" w:rsidP="00144295">
            <w:pPr>
              <w:spacing w:after="0" w:line="240" w:lineRule="auto"/>
              <w:jc w:val="both"/>
              <w:rPr>
                <w:rFonts w:ascii="Times New Roman" w:eastAsia="Times New Roman" w:hAnsi="Times New Roman" w:cs="Times New Roman"/>
                <w:b/>
                <w:sz w:val="24"/>
                <w:szCs w:val="24"/>
              </w:rPr>
            </w:pPr>
            <w:r w:rsidRPr="006260F3">
              <w:rPr>
                <w:rFonts w:ascii="Times New Roman" w:eastAsia="Times New Roman" w:hAnsi="Times New Roman" w:cs="Times New Roman"/>
                <w:b/>
              </w:rPr>
              <w:t>January</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263887</w:t>
            </w:r>
          </w:p>
        </w:tc>
        <w:tc>
          <w:tcPr>
            <w:tcW w:w="989"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292640</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340303</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414460</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399665</w:t>
            </w:r>
          </w:p>
        </w:tc>
        <w:tc>
          <w:tcPr>
            <w:tcW w:w="1350" w:type="dxa"/>
            <w:tcBorders>
              <w:top w:val="nil"/>
              <w:left w:val="nil"/>
              <w:bottom w:val="single" w:sz="4" w:space="0" w:color="auto"/>
              <w:right w:val="single" w:sz="4" w:space="0" w:color="auto"/>
            </w:tcBorders>
          </w:tcPr>
          <w:p w:rsidR="009661E3" w:rsidRDefault="009661E3" w:rsidP="00144295">
            <w:pPr>
              <w:spacing w:after="0" w:line="240" w:lineRule="auto"/>
              <w:jc w:val="both"/>
              <w:rPr>
                <w:rFonts w:ascii="Times New Roman" w:hAnsi="Times New Roman" w:cs="Times New Roman"/>
              </w:rPr>
            </w:pPr>
          </w:p>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hAnsi="Times New Roman" w:cs="Times New Roman"/>
              </w:rPr>
              <w:t>4,21,231</w:t>
            </w:r>
          </w:p>
        </w:tc>
        <w:tc>
          <w:tcPr>
            <w:tcW w:w="135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hAnsi="Times New Roman" w:cs="Times New Roman"/>
              </w:rPr>
            </w:pPr>
          </w:p>
          <w:p w:rsidR="009661E3" w:rsidRPr="004A0F8F" w:rsidRDefault="009661E3" w:rsidP="00144295">
            <w:pPr>
              <w:spacing w:after="0" w:line="240" w:lineRule="auto"/>
              <w:jc w:val="both"/>
              <w:rPr>
                <w:rFonts w:ascii="Times New Roman" w:hAnsi="Times New Roman" w:cs="Times New Roman"/>
              </w:rPr>
            </w:pPr>
            <w:r w:rsidRPr="004A0F8F">
              <w:rPr>
                <w:rFonts w:ascii="Times New Roman" w:hAnsi="Times New Roman" w:cs="Times New Roman"/>
              </w:rPr>
              <w:t>4,59,172</w:t>
            </w:r>
          </w:p>
        </w:tc>
        <w:tc>
          <w:tcPr>
            <w:tcW w:w="117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hAnsi="Times New Roman" w:cs="Times New Roman"/>
              </w:rPr>
            </w:pPr>
          </w:p>
          <w:p w:rsidR="009661E3" w:rsidRPr="004A0F8F" w:rsidRDefault="009661E3" w:rsidP="00144295">
            <w:pPr>
              <w:spacing w:after="0" w:line="240" w:lineRule="auto"/>
              <w:jc w:val="both"/>
              <w:rPr>
                <w:rFonts w:ascii="Times New Roman" w:hAnsi="Times New Roman" w:cs="Times New Roman"/>
              </w:rPr>
            </w:pPr>
            <w:r w:rsidRPr="004A0F8F">
              <w:rPr>
                <w:rFonts w:ascii="Times New Roman" w:hAnsi="Times New Roman" w:cs="Times New Roman"/>
              </w:rPr>
              <w:t>4,36,021</w:t>
            </w:r>
          </w:p>
        </w:tc>
      </w:tr>
      <w:tr w:rsidR="009661E3" w:rsidRPr="006260F3" w:rsidTr="00144295">
        <w:trPr>
          <w:trHeight w:val="576"/>
          <w:jc w:val="center"/>
        </w:trPr>
        <w:tc>
          <w:tcPr>
            <w:tcW w:w="1353" w:type="dxa"/>
            <w:tcBorders>
              <w:top w:val="nil"/>
              <w:left w:val="single" w:sz="4" w:space="0" w:color="auto"/>
              <w:bottom w:val="single" w:sz="4" w:space="0" w:color="auto"/>
              <w:right w:val="single" w:sz="4" w:space="0" w:color="auto"/>
            </w:tcBorders>
            <w:shd w:val="clear" w:color="auto" w:fill="auto"/>
            <w:noWrap/>
            <w:vAlign w:val="center"/>
            <w:hideMark/>
          </w:tcPr>
          <w:p w:rsidR="009661E3" w:rsidRPr="006260F3" w:rsidRDefault="009661E3" w:rsidP="00144295">
            <w:pPr>
              <w:spacing w:after="0" w:line="240" w:lineRule="auto"/>
              <w:jc w:val="both"/>
              <w:rPr>
                <w:rFonts w:ascii="Times New Roman" w:eastAsia="Times New Roman" w:hAnsi="Times New Roman" w:cs="Times New Roman"/>
                <w:b/>
                <w:sz w:val="24"/>
                <w:szCs w:val="24"/>
              </w:rPr>
            </w:pPr>
            <w:r w:rsidRPr="006260F3">
              <w:rPr>
                <w:rFonts w:ascii="Times New Roman" w:eastAsia="Times New Roman" w:hAnsi="Times New Roman" w:cs="Times New Roman"/>
                <w:b/>
              </w:rPr>
              <w:t>February</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255251</w:t>
            </w:r>
          </w:p>
        </w:tc>
        <w:tc>
          <w:tcPr>
            <w:tcW w:w="989"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254674</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225438</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297842</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377217</w:t>
            </w:r>
          </w:p>
        </w:tc>
        <w:tc>
          <w:tcPr>
            <w:tcW w:w="1350" w:type="dxa"/>
            <w:tcBorders>
              <w:top w:val="nil"/>
              <w:left w:val="nil"/>
              <w:bottom w:val="single" w:sz="4" w:space="0" w:color="auto"/>
              <w:right w:val="single" w:sz="4" w:space="0" w:color="auto"/>
            </w:tcBorders>
          </w:tcPr>
          <w:tbl>
            <w:tblPr>
              <w:tblW w:w="5640" w:type="dxa"/>
              <w:tblLayout w:type="fixed"/>
              <w:tblCellMar>
                <w:left w:w="0" w:type="dxa"/>
                <w:right w:w="0" w:type="dxa"/>
              </w:tblCellMar>
              <w:tblLook w:val="04A0" w:firstRow="1" w:lastRow="0" w:firstColumn="1" w:lastColumn="0" w:noHBand="0" w:noVBand="1"/>
            </w:tblPr>
            <w:tblGrid>
              <w:gridCol w:w="1872"/>
              <w:gridCol w:w="1884"/>
              <w:gridCol w:w="1884"/>
            </w:tblGrid>
            <w:tr w:rsidR="009661E3" w:rsidRPr="004A0F8F" w:rsidTr="00144295">
              <w:trPr>
                <w:trHeight w:val="585"/>
              </w:trPr>
              <w:tc>
                <w:tcPr>
                  <w:tcW w:w="1872" w:type="dxa"/>
                  <w:tcBorders>
                    <w:top w:val="nil"/>
                    <w:left w:val="nil"/>
                    <w:bottom w:val="single" w:sz="4" w:space="0" w:color="auto"/>
                    <w:right w:val="single" w:sz="4" w:space="0" w:color="auto"/>
                  </w:tcBorders>
                  <w:shd w:val="clear" w:color="auto" w:fill="auto"/>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3,69,755</w:t>
                  </w:r>
                </w:p>
              </w:tc>
              <w:tc>
                <w:tcPr>
                  <w:tcW w:w="1884" w:type="dxa"/>
                  <w:tcBorders>
                    <w:top w:val="nil"/>
                    <w:left w:val="nil"/>
                    <w:bottom w:val="single" w:sz="4" w:space="0" w:color="auto"/>
                    <w:right w:val="single" w:sz="4" w:space="0" w:color="auto"/>
                  </w:tcBorders>
                  <w:shd w:val="clear" w:color="auto" w:fill="auto"/>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3,92,868</w:t>
                  </w:r>
                </w:p>
              </w:tc>
              <w:tc>
                <w:tcPr>
                  <w:tcW w:w="1884" w:type="dxa"/>
                  <w:tcBorders>
                    <w:top w:val="nil"/>
                    <w:left w:val="nil"/>
                    <w:bottom w:val="single" w:sz="4" w:space="0" w:color="auto"/>
                    <w:right w:val="single" w:sz="4" w:space="0" w:color="auto"/>
                  </w:tcBorders>
                  <w:shd w:val="clear" w:color="auto" w:fill="auto"/>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3,49,433</w:t>
                  </w:r>
                </w:p>
              </w:tc>
            </w:tr>
          </w:tbl>
          <w:p w:rsidR="009661E3" w:rsidRPr="004A0F8F" w:rsidRDefault="009661E3" w:rsidP="00144295">
            <w:pPr>
              <w:spacing w:after="0" w:line="240" w:lineRule="auto"/>
              <w:jc w:val="both"/>
              <w:rPr>
                <w:rFonts w:ascii="Times New Roman" w:eastAsia="Times New Roman" w:hAnsi="Times New Roman" w:cs="Times New Roman"/>
              </w:rPr>
            </w:pPr>
          </w:p>
        </w:tc>
        <w:tc>
          <w:tcPr>
            <w:tcW w:w="135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hAnsi="Times New Roman" w:cs="Times New Roman"/>
              </w:rPr>
            </w:pPr>
          </w:p>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hAnsi="Times New Roman" w:cs="Times New Roman"/>
              </w:rPr>
              <w:t>3,92,868</w:t>
            </w:r>
          </w:p>
        </w:tc>
        <w:tc>
          <w:tcPr>
            <w:tcW w:w="117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hAnsi="Times New Roman" w:cs="Times New Roman"/>
              </w:rPr>
            </w:pPr>
          </w:p>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hAnsi="Times New Roman" w:cs="Times New Roman"/>
              </w:rPr>
              <w:t>3,49,433</w:t>
            </w:r>
          </w:p>
        </w:tc>
      </w:tr>
      <w:tr w:rsidR="009661E3" w:rsidRPr="006260F3" w:rsidTr="00144295">
        <w:trPr>
          <w:trHeight w:val="576"/>
          <w:jc w:val="center"/>
        </w:trPr>
        <w:tc>
          <w:tcPr>
            <w:tcW w:w="1353" w:type="dxa"/>
            <w:tcBorders>
              <w:top w:val="nil"/>
              <w:left w:val="single" w:sz="4" w:space="0" w:color="auto"/>
              <w:bottom w:val="single" w:sz="4" w:space="0" w:color="auto"/>
              <w:right w:val="single" w:sz="4" w:space="0" w:color="auto"/>
            </w:tcBorders>
            <w:shd w:val="clear" w:color="auto" w:fill="auto"/>
            <w:noWrap/>
            <w:vAlign w:val="center"/>
            <w:hideMark/>
          </w:tcPr>
          <w:p w:rsidR="009661E3" w:rsidRPr="006260F3" w:rsidRDefault="009661E3" w:rsidP="00144295">
            <w:pPr>
              <w:spacing w:after="0" w:line="240" w:lineRule="auto"/>
              <w:jc w:val="both"/>
              <w:rPr>
                <w:rFonts w:ascii="Times New Roman" w:eastAsia="Times New Roman" w:hAnsi="Times New Roman" w:cs="Times New Roman"/>
                <w:b/>
                <w:sz w:val="24"/>
                <w:szCs w:val="24"/>
              </w:rPr>
            </w:pPr>
            <w:r w:rsidRPr="006260F3">
              <w:rPr>
                <w:rFonts w:ascii="Times New Roman" w:eastAsia="Times New Roman" w:hAnsi="Times New Roman" w:cs="Times New Roman"/>
                <w:b/>
              </w:rPr>
              <w:lastRenderedPageBreak/>
              <w:t>March</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555042</w:t>
            </w:r>
          </w:p>
        </w:tc>
        <w:tc>
          <w:tcPr>
            <w:tcW w:w="989"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489300</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618236</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673820</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722209</w:t>
            </w:r>
          </w:p>
        </w:tc>
        <w:tc>
          <w:tcPr>
            <w:tcW w:w="135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b/>
              </w:rPr>
            </w:pPr>
            <w:r w:rsidRPr="004A0F8F">
              <w:rPr>
                <w:rFonts w:ascii="Times New Roman" w:hAnsi="Times New Roman" w:cs="Times New Roman"/>
              </w:rPr>
              <w:t>7,55,799</w:t>
            </w:r>
          </w:p>
        </w:tc>
        <w:tc>
          <w:tcPr>
            <w:tcW w:w="135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hAnsi="Times New Roman" w:cs="Times New Roman"/>
              </w:rPr>
              <w:t>8,74,468</w:t>
            </w:r>
          </w:p>
        </w:tc>
        <w:tc>
          <w:tcPr>
            <w:tcW w:w="117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hAnsi="Times New Roman" w:cs="Times New Roman"/>
              </w:rPr>
              <w:t>7,87,659</w:t>
            </w:r>
          </w:p>
        </w:tc>
      </w:tr>
      <w:tr w:rsidR="009661E3" w:rsidRPr="006260F3" w:rsidTr="00144295">
        <w:trPr>
          <w:trHeight w:val="576"/>
          <w:jc w:val="center"/>
        </w:trPr>
        <w:tc>
          <w:tcPr>
            <w:tcW w:w="1353" w:type="dxa"/>
            <w:tcBorders>
              <w:top w:val="nil"/>
              <w:left w:val="single" w:sz="4" w:space="0" w:color="auto"/>
              <w:bottom w:val="single" w:sz="4" w:space="0" w:color="auto"/>
              <w:right w:val="single" w:sz="4" w:space="0" w:color="auto"/>
            </w:tcBorders>
            <w:shd w:val="clear" w:color="auto" w:fill="auto"/>
            <w:noWrap/>
            <w:vAlign w:val="center"/>
            <w:hideMark/>
          </w:tcPr>
          <w:p w:rsidR="009661E3" w:rsidRPr="006260F3" w:rsidRDefault="009661E3" w:rsidP="00144295">
            <w:pPr>
              <w:spacing w:after="0" w:line="240" w:lineRule="auto"/>
              <w:jc w:val="both"/>
              <w:rPr>
                <w:rFonts w:ascii="Times New Roman" w:eastAsia="Times New Roman" w:hAnsi="Times New Roman" w:cs="Times New Roman"/>
                <w:b/>
                <w:sz w:val="24"/>
                <w:szCs w:val="24"/>
              </w:rPr>
            </w:pPr>
            <w:r w:rsidRPr="006260F3">
              <w:rPr>
                <w:rFonts w:ascii="Times New Roman" w:eastAsia="Times New Roman" w:hAnsi="Times New Roman" w:cs="Times New Roman"/>
                <w:b/>
              </w:rPr>
              <w:t>April</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646441</w:t>
            </w:r>
          </w:p>
        </w:tc>
        <w:tc>
          <w:tcPr>
            <w:tcW w:w="989"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584059</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623841</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699031</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878378</w:t>
            </w:r>
          </w:p>
        </w:tc>
        <w:tc>
          <w:tcPr>
            <w:tcW w:w="135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hAnsi="Times New Roman" w:cs="Times New Roman"/>
              </w:rPr>
              <w:t>10,32,316</w:t>
            </w:r>
          </w:p>
        </w:tc>
        <w:tc>
          <w:tcPr>
            <w:tcW w:w="135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hAnsi="Times New Roman" w:cs="Times New Roman"/>
              </w:rPr>
              <w:t>9,61,025</w:t>
            </w:r>
          </w:p>
        </w:tc>
        <w:tc>
          <w:tcPr>
            <w:tcW w:w="117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hAnsi="Times New Roman" w:cs="Times New Roman"/>
              </w:rPr>
              <w:t>10,32,301</w:t>
            </w:r>
          </w:p>
        </w:tc>
      </w:tr>
      <w:tr w:rsidR="009661E3" w:rsidRPr="006260F3" w:rsidTr="00144295">
        <w:trPr>
          <w:trHeight w:val="576"/>
          <w:jc w:val="center"/>
        </w:trPr>
        <w:tc>
          <w:tcPr>
            <w:tcW w:w="1353" w:type="dxa"/>
            <w:tcBorders>
              <w:top w:val="nil"/>
              <w:left w:val="single" w:sz="4" w:space="0" w:color="auto"/>
              <w:bottom w:val="single" w:sz="4" w:space="0" w:color="auto"/>
              <w:right w:val="single" w:sz="4" w:space="0" w:color="auto"/>
            </w:tcBorders>
            <w:shd w:val="clear" w:color="auto" w:fill="auto"/>
            <w:noWrap/>
            <w:vAlign w:val="center"/>
            <w:hideMark/>
          </w:tcPr>
          <w:p w:rsidR="009661E3" w:rsidRPr="006260F3" w:rsidRDefault="009661E3" w:rsidP="00144295">
            <w:pPr>
              <w:spacing w:after="0" w:line="240" w:lineRule="auto"/>
              <w:jc w:val="both"/>
              <w:rPr>
                <w:rFonts w:ascii="Times New Roman" w:eastAsia="Times New Roman" w:hAnsi="Times New Roman" w:cs="Times New Roman"/>
                <w:b/>
                <w:sz w:val="24"/>
                <w:szCs w:val="24"/>
              </w:rPr>
            </w:pPr>
            <w:r w:rsidRPr="006260F3">
              <w:rPr>
                <w:rFonts w:ascii="Times New Roman" w:eastAsia="Times New Roman" w:hAnsi="Times New Roman" w:cs="Times New Roman"/>
                <w:b/>
              </w:rPr>
              <w:t>May</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731741</w:t>
            </w:r>
          </w:p>
        </w:tc>
        <w:tc>
          <w:tcPr>
            <w:tcW w:w="989"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799079</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965950</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815642</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914522</w:t>
            </w:r>
          </w:p>
        </w:tc>
        <w:tc>
          <w:tcPr>
            <w:tcW w:w="135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hAnsi="Times New Roman" w:cs="Times New Roman"/>
              </w:rPr>
              <w:t>9,37,275</w:t>
            </w:r>
          </w:p>
        </w:tc>
        <w:tc>
          <w:tcPr>
            <w:tcW w:w="135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hAnsi="Times New Roman" w:cs="Times New Roman"/>
              </w:rPr>
              <w:t>12,30,440</w:t>
            </w:r>
          </w:p>
        </w:tc>
        <w:tc>
          <w:tcPr>
            <w:tcW w:w="117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hAnsi="Times New Roman" w:cs="Times New Roman"/>
              </w:rPr>
              <w:t>9,88,051</w:t>
            </w:r>
          </w:p>
        </w:tc>
      </w:tr>
      <w:tr w:rsidR="009661E3" w:rsidRPr="006260F3" w:rsidTr="00144295">
        <w:trPr>
          <w:trHeight w:val="576"/>
          <w:jc w:val="center"/>
        </w:trPr>
        <w:tc>
          <w:tcPr>
            <w:tcW w:w="1353" w:type="dxa"/>
            <w:tcBorders>
              <w:top w:val="nil"/>
              <w:left w:val="single" w:sz="4" w:space="0" w:color="auto"/>
              <w:bottom w:val="single" w:sz="4" w:space="0" w:color="auto"/>
              <w:right w:val="single" w:sz="4" w:space="0" w:color="auto"/>
            </w:tcBorders>
            <w:shd w:val="clear" w:color="auto" w:fill="auto"/>
            <w:noWrap/>
            <w:vAlign w:val="center"/>
            <w:hideMark/>
          </w:tcPr>
          <w:p w:rsidR="009661E3" w:rsidRPr="006260F3" w:rsidRDefault="009661E3" w:rsidP="00144295">
            <w:pPr>
              <w:spacing w:after="0" w:line="240" w:lineRule="auto"/>
              <w:jc w:val="both"/>
              <w:rPr>
                <w:rFonts w:ascii="Times New Roman" w:eastAsia="Times New Roman" w:hAnsi="Times New Roman" w:cs="Times New Roman"/>
                <w:b/>
                <w:sz w:val="24"/>
                <w:szCs w:val="24"/>
              </w:rPr>
            </w:pPr>
            <w:r w:rsidRPr="006260F3">
              <w:rPr>
                <w:rFonts w:ascii="Times New Roman" w:eastAsia="Times New Roman" w:hAnsi="Times New Roman" w:cs="Times New Roman"/>
                <w:b/>
              </w:rPr>
              <w:t>June</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956368</w:t>
            </w:r>
          </w:p>
        </w:tc>
        <w:tc>
          <w:tcPr>
            <w:tcW w:w="989"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956768</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1118065</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1013556</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966295</w:t>
            </w:r>
          </w:p>
        </w:tc>
        <w:tc>
          <w:tcPr>
            <w:tcW w:w="135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hAnsi="Times New Roman" w:cs="Times New Roman"/>
              </w:rPr>
              <w:t>12,07,688</w:t>
            </w:r>
          </w:p>
        </w:tc>
        <w:tc>
          <w:tcPr>
            <w:tcW w:w="135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hAnsi="Times New Roman" w:cs="Times New Roman"/>
              </w:rPr>
              <w:t>12,62,305</w:t>
            </w:r>
          </w:p>
        </w:tc>
        <w:tc>
          <w:tcPr>
            <w:tcW w:w="117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hAnsi="Times New Roman" w:cs="Times New Roman"/>
              </w:rPr>
              <w:t>  12,68,313</w:t>
            </w:r>
          </w:p>
        </w:tc>
      </w:tr>
      <w:tr w:rsidR="009661E3" w:rsidRPr="006260F3" w:rsidTr="00144295">
        <w:trPr>
          <w:trHeight w:val="576"/>
          <w:jc w:val="center"/>
        </w:trPr>
        <w:tc>
          <w:tcPr>
            <w:tcW w:w="1353" w:type="dxa"/>
            <w:tcBorders>
              <w:top w:val="nil"/>
              <w:left w:val="single" w:sz="4" w:space="0" w:color="auto"/>
              <w:bottom w:val="single" w:sz="4" w:space="0" w:color="auto"/>
              <w:right w:val="single" w:sz="4" w:space="0" w:color="auto"/>
            </w:tcBorders>
            <w:shd w:val="clear" w:color="auto" w:fill="auto"/>
            <w:noWrap/>
            <w:vAlign w:val="center"/>
            <w:hideMark/>
          </w:tcPr>
          <w:p w:rsidR="009661E3" w:rsidRPr="006260F3" w:rsidRDefault="009661E3" w:rsidP="00144295">
            <w:pPr>
              <w:spacing w:after="0" w:line="240" w:lineRule="auto"/>
              <w:jc w:val="both"/>
              <w:rPr>
                <w:rFonts w:ascii="Times New Roman" w:eastAsia="Times New Roman" w:hAnsi="Times New Roman" w:cs="Times New Roman"/>
                <w:b/>
                <w:sz w:val="24"/>
                <w:szCs w:val="24"/>
              </w:rPr>
            </w:pPr>
            <w:r w:rsidRPr="006260F3">
              <w:rPr>
                <w:rFonts w:ascii="Times New Roman" w:eastAsia="Times New Roman" w:hAnsi="Times New Roman" w:cs="Times New Roman"/>
                <w:b/>
              </w:rPr>
              <w:t>July</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717573</w:t>
            </w:r>
          </w:p>
        </w:tc>
        <w:tc>
          <w:tcPr>
            <w:tcW w:w="989"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715259</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531129</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909676</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870615</w:t>
            </w:r>
          </w:p>
        </w:tc>
        <w:tc>
          <w:tcPr>
            <w:tcW w:w="135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hAnsi="Times New Roman" w:cs="Times New Roman"/>
              </w:rPr>
              <w:t>11,75,759</w:t>
            </w:r>
          </w:p>
        </w:tc>
        <w:tc>
          <w:tcPr>
            <w:tcW w:w="135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hAnsi="Times New Roman" w:cs="Times New Roman"/>
              </w:rPr>
              <w:t>12,01,900</w:t>
            </w:r>
          </w:p>
        </w:tc>
        <w:tc>
          <w:tcPr>
            <w:tcW w:w="117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hAnsi="Times New Roman" w:cs="Times New Roman"/>
              </w:rPr>
              <w:t>8,46,693</w:t>
            </w:r>
          </w:p>
        </w:tc>
      </w:tr>
      <w:tr w:rsidR="009661E3" w:rsidRPr="006260F3" w:rsidTr="00144295">
        <w:trPr>
          <w:trHeight w:val="576"/>
          <w:jc w:val="center"/>
        </w:trPr>
        <w:tc>
          <w:tcPr>
            <w:tcW w:w="1353" w:type="dxa"/>
            <w:tcBorders>
              <w:top w:val="nil"/>
              <w:left w:val="single" w:sz="4" w:space="0" w:color="auto"/>
              <w:bottom w:val="single" w:sz="4" w:space="0" w:color="auto"/>
              <w:right w:val="single" w:sz="4" w:space="0" w:color="auto"/>
            </w:tcBorders>
            <w:shd w:val="clear" w:color="auto" w:fill="auto"/>
            <w:noWrap/>
            <w:vAlign w:val="center"/>
            <w:hideMark/>
          </w:tcPr>
          <w:p w:rsidR="009661E3" w:rsidRPr="006260F3" w:rsidRDefault="009661E3" w:rsidP="00144295">
            <w:pPr>
              <w:spacing w:after="0" w:line="240" w:lineRule="auto"/>
              <w:jc w:val="both"/>
              <w:rPr>
                <w:rFonts w:ascii="Times New Roman" w:eastAsia="Times New Roman" w:hAnsi="Times New Roman" w:cs="Times New Roman"/>
                <w:b/>
                <w:sz w:val="24"/>
                <w:szCs w:val="24"/>
              </w:rPr>
            </w:pPr>
            <w:r w:rsidRPr="006260F3">
              <w:rPr>
                <w:rFonts w:ascii="Times New Roman" w:eastAsia="Times New Roman" w:hAnsi="Times New Roman" w:cs="Times New Roman"/>
                <w:b/>
              </w:rPr>
              <w:t>August</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629734</w:t>
            </w:r>
          </w:p>
        </w:tc>
        <w:tc>
          <w:tcPr>
            <w:tcW w:w="989"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703840</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271544</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825311</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829912</w:t>
            </w:r>
          </w:p>
        </w:tc>
        <w:tc>
          <w:tcPr>
            <w:tcW w:w="135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hAnsi="Times New Roman" w:cs="Times New Roman"/>
              </w:rPr>
              <w:t>10,50,725</w:t>
            </w:r>
          </w:p>
        </w:tc>
        <w:tc>
          <w:tcPr>
            <w:tcW w:w="135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hAnsi="Times New Roman" w:cs="Times New Roman"/>
              </w:rPr>
              <w:t>9,84,441</w:t>
            </w:r>
          </w:p>
        </w:tc>
        <w:tc>
          <w:tcPr>
            <w:tcW w:w="117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hAnsi="Times New Roman" w:cs="Times New Roman"/>
              </w:rPr>
              <w:t>7,66,625</w:t>
            </w:r>
          </w:p>
        </w:tc>
      </w:tr>
      <w:tr w:rsidR="009661E3" w:rsidRPr="006260F3" w:rsidTr="00144295">
        <w:trPr>
          <w:trHeight w:val="576"/>
          <w:jc w:val="center"/>
        </w:trPr>
        <w:tc>
          <w:tcPr>
            <w:tcW w:w="1353" w:type="dxa"/>
            <w:tcBorders>
              <w:top w:val="nil"/>
              <w:left w:val="single" w:sz="4" w:space="0" w:color="auto"/>
              <w:bottom w:val="single" w:sz="4" w:space="0" w:color="auto"/>
              <w:right w:val="single" w:sz="4" w:space="0" w:color="auto"/>
            </w:tcBorders>
            <w:shd w:val="clear" w:color="auto" w:fill="auto"/>
            <w:noWrap/>
            <w:vAlign w:val="center"/>
            <w:hideMark/>
          </w:tcPr>
          <w:p w:rsidR="009661E3" w:rsidRPr="006260F3" w:rsidRDefault="009661E3" w:rsidP="00144295">
            <w:pPr>
              <w:spacing w:after="0" w:line="240" w:lineRule="auto"/>
              <w:jc w:val="both"/>
              <w:rPr>
                <w:rFonts w:ascii="Times New Roman" w:eastAsia="Times New Roman" w:hAnsi="Times New Roman" w:cs="Times New Roman"/>
                <w:b/>
                <w:sz w:val="24"/>
                <w:szCs w:val="24"/>
              </w:rPr>
            </w:pPr>
            <w:r w:rsidRPr="006260F3">
              <w:rPr>
                <w:rFonts w:ascii="Times New Roman" w:eastAsia="Times New Roman" w:hAnsi="Times New Roman" w:cs="Times New Roman"/>
                <w:b/>
              </w:rPr>
              <w:t>September</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620112</w:t>
            </w:r>
          </w:p>
        </w:tc>
        <w:tc>
          <w:tcPr>
            <w:tcW w:w="989"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756395</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424838</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783217</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628698</w:t>
            </w:r>
          </w:p>
        </w:tc>
        <w:tc>
          <w:tcPr>
            <w:tcW w:w="1350" w:type="dxa"/>
            <w:tcBorders>
              <w:top w:val="nil"/>
              <w:left w:val="nil"/>
              <w:bottom w:val="single" w:sz="4" w:space="0" w:color="auto"/>
              <w:right w:val="single" w:sz="4" w:space="0" w:color="auto"/>
            </w:tcBorders>
            <w:vAlign w:val="center"/>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8,58,876</w:t>
            </w:r>
          </w:p>
        </w:tc>
        <w:tc>
          <w:tcPr>
            <w:tcW w:w="135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8,77,703</w:t>
            </w:r>
          </w:p>
        </w:tc>
        <w:tc>
          <w:tcPr>
            <w:tcW w:w="117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8,32,183</w:t>
            </w:r>
          </w:p>
        </w:tc>
      </w:tr>
      <w:tr w:rsidR="009661E3" w:rsidRPr="006260F3" w:rsidTr="00144295">
        <w:trPr>
          <w:trHeight w:val="576"/>
          <w:jc w:val="center"/>
        </w:trPr>
        <w:tc>
          <w:tcPr>
            <w:tcW w:w="1353" w:type="dxa"/>
            <w:tcBorders>
              <w:top w:val="nil"/>
              <w:left w:val="single" w:sz="4" w:space="0" w:color="auto"/>
              <w:bottom w:val="single" w:sz="4" w:space="0" w:color="auto"/>
              <w:right w:val="single" w:sz="4" w:space="0" w:color="auto"/>
            </w:tcBorders>
            <w:shd w:val="clear" w:color="auto" w:fill="auto"/>
            <w:noWrap/>
            <w:vAlign w:val="center"/>
            <w:hideMark/>
          </w:tcPr>
          <w:p w:rsidR="009661E3" w:rsidRPr="006260F3" w:rsidRDefault="009661E3" w:rsidP="00144295">
            <w:pPr>
              <w:spacing w:after="0" w:line="240" w:lineRule="auto"/>
              <w:jc w:val="both"/>
              <w:rPr>
                <w:rFonts w:ascii="Times New Roman" w:eastAsia="Times New Roman" w:hAnsi="Times New Roman" w:cs="Times New Roman"/>
                <w:b/>
                <w:sz w:val="24"/>
                <w:szCs w:val="24"/>
              </w:rPr>
            </w:pPr>
            <w:r w:rsidRPr="006260F3">
              <w:rPr>
                <w:rFonts w:ascii="Times New Roman" w:eastAsia="Times New Roman" w:hAnsi="Times New Roman" w:cs="Times New Roman"/>
                <w:b/>
              </w:rPr>
              <w:t>October</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646372</w:t>
            </w:r>
          </w:p>
        </w:tc>
        <w:tc>
          <w:tcPr>
            <w:tcW w:w="989"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771337</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656554</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764386</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814617</w:t>
            </w:r>
          </w:p>
        </w:tc>
        <w:tc>
          <w:tcPr>
            <w:tcW w:w="135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9,17,881</w:t>
            </w:r>
          </w:p>
        </w:tc>
        <w:tc>
          <w:tcPr>
            <w:tcW w:w="135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9,92,188</w:t>
            </w:r>
          </w:p>
        </w:tc>
        <w:tc>
          <w:tcPr>
            <w:tcW w:w="117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9,85,432</w:t>
            </w:r>
          </w:p>
        </w:tc>
      </w:tr>
      <w:tr w:rsidR="009661E3" w:rsidRPr="006260F3" w:rsidTr="00144295">
        <w:trPr>
          <w:trHeight w:val="576"/>
          <w:jc w:val="center"/>
        </w:trPr>
        <w:tc>
          <w:tcPr>
            <w:tcW w:w="1353" w:type="dxa"/>
            <w:tcBorders>
              <w:top w:val="nil"/>
              <w:left w:val="single" w:sz="4" w:space="0" w:color="auto"/>
              <w:bottom w:val="single" w:sz="4" w:space="0" w:color="auto"/>
              <w:right w:val="single" w:sz="4" w:space="0" w:color="auto"/>
            </w:tcBorders>
            <w:shd w:val="clear" w:color="auto" w:fill="auto"/>
            <w:noWrap/>
            <w:vAlign w:val="center"/>
            <w:hideMark/>
          </w:tcPr>
          <w:p w:rsidR="009661E3" w:rsidRPr="006260F3" w:rsidRDefault="009661E3" w:rsidP="00144295">
            <w:pPr>
              <w:spacing w:after="0" w:line="240" w:lineRule="auto"/>
              <w:jc w:val="both"/>
              <w:rPr>
                <w:rFonts w:ascii="Times New Roman" w:eastAsia="Times New Roman" w:hAnsi="Times New Roman" w:cs="Times New Roman"/>
                <w:b/>
                <w:sz w:val="24"/>
                <w:szCs w:val="24"/>
              </w:rPr>
            </w:pPr>
            <w:r w:rsidRPr="006260F3">
              <w:rPr>
                <w:rFonts w:ascii="Times New Roman" w:eastAsia="Times New Roman" w:hAnsi="Times New Roman" w:cs="Times New Roman"/>
                <w:b/>
              </w:rPr>
              <w:t>November</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468201</w:t>
            </w:r>
          </w:p>
        </w:tc>
        <w:tc>
          <w:tcPr>
            <w:tcW w:w="989"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562607</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506566</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475069</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664425</w:t>
            </w:r>
          </w:p>
        </w:tc>
        <w:tc>
          <w:tcPr>
            <w:tcW w:w="135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6,95,806</w:t>
            </w:r>
          </w:p>
        </w:tc>
        <w:tc>
          <w:tcPr>
            <w:tcW w:w="135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6,58,581</w:t>
            </w:r>
          </w:p>
        </w:tc>
        <w:tc>
          <w:tcPr>
            <w:tcW w:w="117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5,62,160</w:t>
            </w:r>
          </w:p>
        </w:tc>
      </w:tr>
      <w:tr w:rsidR="009661E3" w:rsidRPr="006260F3" w:rsidTr="00144295">
        <w:trPr>
          <w:trHeight w:val="576"/>
          <w:jc w:val="center"/>
        </w:trPr>
        <w:tc>
          <w:tcPr>
            <w:tcW w:w="1353" w:type="dxa"/>
            <w:tcBorders>
              <w:top w:val="nil"/>
              <w:left w:val="single" w:sz="4" w:space="0" w:color="auto"/>
              <w:bottom w:val="single" w:sz="4" w:space="0" w:color="auto"/>
              <w:right w:val="single" w:sz="4" w:space="0" w:color="auto"/>
            </w:tcBorders>
            <w:shd w:val="clear" w:color="auto" w:fill="auto"/>
            <w:noWrap/>
            <w:vAlign w:val="center"/>
            <w:hideMark/>
          </w:tcPr>
          <w:p w:rsidR="009661E3" w:rsidRPr="006260F3" w:rsidRDefault="009661E3" w:rsidP="00144295">
            <w:pPr>
              <w:spacing w:after="0" w:line="240" w:lineRule="auto"/>
              <w:jc w:val="both"/>
              <w:rPr>
                <w:rFonts w:ascii="Times New Roman" w:eastAsia="Times New Roman" w:hAnsi="Times New Roman" w:cs="Times New Roman"/>
                <w:b/>
                <w:sz w:val="24"/>
                <w:szCs w:val="24"/>
              </w:rPr>
            </w:pPr>
            <w:r w:rsidRPr="006260F3">
              <w:rPr>
                <w:rFonts w:ascii="Times New Roman" w:eastAsia="Times New Roman" w:hAnsi="Times New Roman" w:cs="Times New Roman"/>
                <w:b/>
              </w:rPr>
              <w:t>December</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459851</w:t>
            </w:r>
          </w:p>
        </w:tc>
        <w:tc>
          <w:tcPr>
            <w:tcW w:w="989"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531661</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509759</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562886</w:t>
            </w:r>
          </w:p>
        </w:tc>
        <w:tc>
          <w:tcPr>
            <w:tcW w:w="990" w:type="dxa"/>
            <w:tcBorders>
              <w:top w:val="nil"/>
              <w:left w:val="nil"/>
              <w:bottom w:val="single" w:sz="4" w:space="0" w:color="auto"/>
              <w:right w:val="single" w:sz="4" w:space="0" w:color="auto"/>
            </w:tcBorders>
            <w:shd w:val="clear" w:color="auto" w:fill="auto"/>
            <w:noWrap/>
            <w:vAlign w:val="center"/>
            <w:hideMark/>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682773</w:t>
            </w:r>
          </w:p>
        </w:tc>
        <w:tc>
          <w:tcPr>
            <w:tcW w:w="135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6,92,536</w:t>
            </w:r>
          </w:p>
        </w:tc>
        <w:tc>
          <w:tcPr>
            <w:tcW w:w="135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6,00,178</w:t>
            </w:r>
          </w:p>
        </w:tc>
        <w:tc>
          <w:tcPr>
            <w:tcW w:w="1170" w:type="dxa"/>
            <w:tcBorders>
              <w:top w:val="nil"/>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rPr>
            </w:pPr>
            <w:r w:rsidRPr="004A0F8F">
              <w:rPr>
                <w:rFonts w:ascii="Times New Roman" w:eastAsia="Times New Roman" w:hAnsi="Times New Roman" w:cs="Times New Roman"/>
              </w:rPr>
              <w:t>468776</w:t>
            </w:r>
          </w:p>
        </w:tc>
      </w:tr>
      <w:tr w:rsidR="009661E3" w:rsidRPr="006260F3" w:rsidTr="00144295">
        <w:trPr>
          <w:trHeight w:val="576"/>
          <w:jc w:val="center"/>
        </w:trPr>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61E3" w:rsidRPr="006260F3" w:rsidRDefault="009661E3" w:rsidP="00144295">
            <w:pPr>
              <w:spacing w:after="0" w:line="240" w:lineRule="auto"/>
              <w:jc w:val="both"/>
              <w:rPr>
                <w:rFonts w:ascii="Times New Roman" w:eastAsia="Times New Roman" w:hAnsi="Times New Roman" w:cs="Times New Roman"/>
                <w:b/>
                <w:sz w:val="24"/>
                <w:szCs w:val="24"/>
              </w:rPr>
            </w:pPr>
            <w:r w:rsidRPr="006260F3">
              <w:rPr>
                <w:rFonts w:ascii="Times New Roman" w:eastAsia="Times New Roman" w:hAnsi="Times New Roman" w:cs="Times New Roman"/>
                <w:b/>
              </w:rPr>
              <w:t>Total Number of devotees</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9661E3" w:rsidRPr="004A0F8F" w:rsidRDefault="009661E3" w:rsidP="00144295">
            <w:pPr>
              <w:spacing w:after="0" w:line="240" w:lineRule="auto"/>
              <w:jc w:val="both"/>
              <w:rPr>
                <w:rFonts w:ascii="Times New Roman" w:eastAsia="Times New Roman" w:hAnsi="Times New Roman" w:cs="Times New Roman"/>
                <w:b/>
              </w:rPr>
            </w:pPr>
            <w:r w:rsidRPr="004A0F8F">
              <w:rPr>
                <w:rFonts w:ascii="Times New Roman" w:eastAsia="Times New Roman" w:hAnsi="Times New Roman" w:cs="Times New Roman"/>
                <w:b/>
              </w:rPr>
              <w:t>6950573</w:t>
            </w:r>
          </w:p>
        </w:tc>
        <w:tc>
          <w:tcPr>
            <w:tcW w:w="989" w:type="dxa"/>
            <w:tcBorders>
              <w:top w:val="single" w:sz="4" w:space="0" w:color="auto"/>
              <w:left w:val="nil"/>
              <w:bottom w:val="single" w:sz="4" w:space="0" w:color="auto"/>
              <w:right w:val="single" w:sz="4" w:space="0" w:color="auto"/>
            </w:tcBorders>
            <w:shd w:val="clear" w:color="auto" w:fill="auto"/>
            <w:noWrap/>
            <w:vAlign w:val="center"/>
          </w:tcPr>
          <w:p w:rsidR="009661E3" w:rsidRPr="004A0F8F" w:rsidRDefault="009661E3" w:rsidP="00144295">
            <w:pPr>
              <w:spacing w:after="0" w:line="240" w:lineRule="auto"/>
              <w:jc w:val="both"/>
              <w:rPr>
                <w:rFonts w:ascii="Times New Roman" w:eastAsia="Times New Roman" w:hAnsi="Times New Roman" w:cs="Times New Roman"/>
                <w:b/>
              </w:rPr>
            </w:pPr>
            <w:r w:rsidRPr="004A0F8F">
              <w:rPr>
                <w:rFonts w:ascii="Times New Roman" w:eastAsia="Times New Roman" w:hAnsi="Times New Roman" w:cs="Times New Roman"/>
                <w:b/>
              </w:rPr>
              <w:t>7417619</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9661E3" w:rsidRPr="004A0F8F" w:rsidRDefault="009661E3" w:rsidP="00144295">
            <w:pPr>
              <w:spacing w:after="0" w:line="240" w:lineRule="auto"/>
              <w:jc w:val="both"/>
              <w:rPr>
                <w:rFonts w:ascii="Times New Roman" w:eastAsia="Times New Roman" w:hAnsi="Times New Roman" w:cs="Times New Roman"/>
                <w:b/>
              </w:rPr>
            </w:pPr>
            <w:r w:rsidRPr="004A0F8F">
              <w:rPr>
                <w:rFonts w:ascii="Times New Roman" w:eastAsia="Times New Roman" w:hAnsi="Times New Roman" w:cs="Times New Roman"/>
                <w:b/>
              </w:rPr>
              <w:t>6792223</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9661E3" w:rsidRPr="004A0F8F" w:rsidRDefault="009661E3" w:rsidP="00144295">
            <w:pPr>
              <w:spacing w:after="0" w:line="240" w:lineRule="auto"/>
              <w:jc w:val="both"/>
              <w:rPr>
                <w:rFonts w:ascii="Times New Roman" w:eastAsia="Times New Roman" w:hAnsi="Times New Roman" w:cs="Times New Roman"/>
                <w:b/>
              </w:rPr>
            </w:pPr>
            <w:r w:rsidRPr="004A0F8F">
              <w:rPr>
                <w:rFonts w:ascii="Times New Roman" w:eastAsia="Times New Roman" w:hAnsi="Times New Roman" w:cs="Times New Roman"/>
                <w:b/>
              </w:rPr>
              <w:t>8234896</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9661E3" w:rsidRPr="004A0F8F" w:rsidRDefault="009661E3" w:rsidP="00144295">
            <w:pPr>
              <w:spacing w:after="0" w:line="240" w:lineRule="auto"/>
              <w:jc w:val="both"/>
              <w:rPr>
                <w:rFonts w:ascii="Times New Roman" w:eastAsia="Times New Roman" w:hAnsi="Times New Roman" w:cs="Times New Roman"/>
                <w:b/>
              </w:rPr>
            </w:pPr>
            <w:r w:rsidRPr="004A0F8F">
              <w:rPr>
                <w:rFonts w:ascii="Times New Roman" w:eastAsia="Times New Roman" w:hAnsi="Times New Roman" w:cs="Times New Roman"/>
                <w:b/>
              </w:rPr>
              <w:t>8749326</w:t>
            </w:r>
          </w:p>
        </w:tc>
        <w:tc>
          <w:tcPr>
            <w:tcW w:w="1350" w:type="dxa"/>
            <w:tcBorders>
              <w:top w:val="single" w:sz="4" w:space="0" w:color="auto"/>
              <w:left w:val="nil"/>
              <w:bottom w:val="single" w:sz="4" w:space="0" w:color="auto"/>
              <w:right w:val="single" w:sz="4" w:space="0" w:color="auto"/>
            </w:tcBorders>
          </w:tcPr>
          <w:p w:rsidR="009661E3" w:rsidRDefault="009661E3" w:rsidP="00144295">
            <w:pPr>
              <w:spacing w:after="0" w:line="240" w:lineRule="auto"/>
              <w:jc w:val="both"/>
              <w:rPr>
                <w:rFonts w:ascii="Times New Roman" w:eastAsia="Times New Roman" w:hAnsi="Times New Roman" w:cs="Times New Roman"/>
                <w:b/>
              </w:rPr>
            </w:pPr>
          </w:p>
          <w:p w:rsidR="009661E3" w:rsidRPr="004A0F8F" w:rsidRDefault="009661E3" w:rsidP="00144295">
            <w:pPr>
              <w:spacing w:after="0" w:line="240" w:lineRule="auto"/>
              <w:jc w:val="both"/>
              <w:rPr>
                <w:rFonts w:ascii="Times New Roman" w:eastAsia="Times New Roman" w:hAnsi="Times New Roman" w:cs="Times New Roman"/>
                <w:b/>
              </w:rPr>
            </w:pPr>
            <w:r w:rsidRPr="004A0F8F">
              <w:rPr>
                <w:rFonts w:ascii="Times New Roman" w:eastAsia="Times New Roman" w:hAnsi="Times New Roman" w:cs="Times New Roman"/>
                <w:b/>
              </w:rPr>
              <w:t>1,01,15,647</w:t>
            </w:r>
          </w:p>
        </w:tc>
        <w:tc>
          <w:tcPr>
            <w:tcW w:w="1350" w:type="dxa"/>
            <w:tcBorders>
              <w:top w:val="single" w:sz="4" w:space="0" w:color="auto"/>
              <w:left w:val="nil"/>
              <w:bottom w:val="single" w:sz="4" w:space="0" w:color="auto"/>
              <w:right w:val="single" w:sz="4" w:space="0" w:color="auto"/>
            </w:tcBorders>
          </w:tcPr>
          <w:p w:rsidR="009661E3" w:rsidRPr="004A0F8F" w:rsidRDefault="009661E3" w:rsidP="00144295">
            <w:pPr>
              <w:spacing w:after="0" w:line="240" w:lineRule="auto"/>
              <w:jc w:val="both"/>
              <w:rPr>
                <w:rFonts w:ascii="Times New Roman" w:eastAsia="Times New Roman" w:hAnsi="Times New Roman" w:cs="Times New Roman"/>
                <w:b/>
              </w:rPr>
            </w:pPr>
            <w:r w:rsidRPr="004A0F8F">
              <w:rPr>
                <w:rFonts w:ascii="Times New Roman" w:eastAsia="Times New Roman" w:hAnsi="Times New Roman" w:cs="Times New Roman"/>
                <w:b/>
              </w:rPr>
              <w:t xml:space="preserve">  1,04,95,269</w:t>
            </w:r>
          </w:p>
        </w:tc>
        <w:tc>
          <w:tcPr>
            <w:tcW w:w="1170" w:type="dxa"/>
            <w:tcBorders>
              <w:top w:val="single" w:sz="4" w:space="0" w:color="auto"/>
              <w:left w:val="nil"/>
              <w:bottom w:val="single" w:sz="4" w:space="0" w:color="auto"/>
              <w:right w:val="single" w:sz="4" w:space="0" w:color="auto"/>
            </w:tcBorders>
          </w:tcPr>
          <w:p w:rsidR="009661E3" w:rsidRDefault="009661E3" w:rsidP="00144295">
            <w:pPr>
              <w:spacing w:after="0" w:line="240" w:lineRule="auto"/>
              <w:jc w:val="both"/>
              <w:rPr>
                <w:rFonts w:ascii="Times New Roman" w:eastAsia="Times New Roman" w:hAnsi="Times New Roman" w:cs="Times New Roman"/>
                <w:b/>
              </w:rPr>
            </w:pPr>
          </w:p>
          <w:p w:rsidR="009661E3" w:rsidRPr="004A0F8F" w:rsidRDefault="009661E3" w:rsidP="00144295">
            <w:pPr>
              <w:spacing w:after="0" w:line="240" w:lineRule="auto"/>
              <w:jc w:val="both"/>
              <w:rPr>
                <w:rFonts w:ascii="Times New Roman" w:eastAsia="Times New Roman" w:hAnsi="Times New Roman" w:cs="Times New Roman"/>
                <w:b/>
              </w:rPr>
            </w:pPr>
            <w:r w:rsidRPr="004A0F8F">
              <w:rPr>
                <w:rFonts w:ascii="Times New Roman" w:eastAsia="Times New Roman" w:hAnsi="Times New Roman" w:cs="Times New Roman"/>
                <w:b/>
              </w:rPr>
              <w:t>93,23,647</w:t>
            </w:r>
          </w:p>
        </w:tc>
      </w:tr>
    </w:tbl>
    <w:p w:rsidR="009661E3" w:rsidRPr="006260F3" w:rsidRDefault="009661E3" w:rsidP="009661E3">
      <w:pPr>
        <w:spacing w:after="0"/>
        <w:ind w:left="-142"/>
        <w:jc w:val="both"/>
        <w:rPr>
          <w:rFonts w:ascii="Times New Roman" w:eastAsia="Calibri" w:hAnsi="Times New Roman" w:cs="Times New Roman"/>
          <w:bCs/>
          <w:lang w:val="en-GB"/>
        </w:rPr>
      </w:pPr>
    </w:p>
    <w:p w:rsidR="009661E3" w:rsidRPr="006260F3" w:rsidRDefault="009661E3" w:rsidP="009661E3">
      <w:pPr>
        <w:spacing w:after="0"/>
        <w:ind w:left="-142"/>
        <w:jc w:val="both"/>
        <w:rPr>
          <w:rFonts w:ascii="Times New Roman" w:eastAsia="Calibri" w:hAnsi="Times New Roman" w:cs="Times New Roman"/>
          <w:bCs/>
          <w:lang w:val="en-GB"/>
        </w:rPr>
      </w:pPr>
    </w:p>
    <w:p w:rsidR="009661E3" w:rsidRDefault="009661E3" w:rsidP="009661E3">
      <w:pPr>
        <w:spacing w:after="0"/>
        <w:ind w:left="-142"/>
        <w:jc w:val="both"/>
        <w:rPr>
          <w:rFonts w:ascii="Times New Roman" w:eastAsia="Calibri" w:hAnsi="Times New Roman" w:cs="Times New Roman"/>
          <w:bCs/>
          <w:lang w:val="en-GB"/>
        </w:rPr>
      </w:pPr>
      <w:r w:rsidRPr="006260F3">
        <w:rPr>
          <w:rFonts w:ascii="Times New Roman" w:eastAsia="Calibri" w:hAnsi="Times New Roman" w:cs="Times New Roman"/>
          <w:bCs/>
          <w:lang w:val="en-GB"/>
        </w:rPr>
        <w:t xml:space="preserve">The </w:t>
      </w:r>
      <w:r>
        <w:rPr>
          <w:rFonts w:ascii="Times New Roman" w:eastAsia="Calibri" w:hAnsi="Times New Roman" w:cs="Times New Roman"/>
          <w:bCs/>
          <w:lang w:val="en-GB"/>
        </w:rPr>
        <w:t xml:space="preserve">visitor arrival has crossed the </w:t>
      </w:r>
      <w:proofErr w:type="spellStart"/>
      <w:r>
        <w:rPr>
          <w:rFonts w:ascii="Times New Roman" w:eastAsia="Calibri" w:hAnsi="Times New Roman" w:cs="Times New Roman"/>
          <w:bCs/>
          <w:lang w:val="en-GB"/>
        </w:rPr>
        <w:t>annula</w:t>
      </w:r>
      <w:proofErr w:type="spellEnd"/>
      <w:r>
        <w:rPr>
          <w:rFonts w:ascii="Times New Roman" w:eastAsia="Calibri" w:hAnsi="Times New Roman" w:cs="Times New Roman"/>
          <w:bCs/>
          <w:lang w:val="en-GB"/>
        </w:rPr>
        <w:t xml:space="preserve"> figure of more than 10 million. Considering the annual </w:t>
      </w:r>
      <w:r w:rsidRPr="006260F3">
        <w:rPr>
          <w:rFonts w:ascii="Times New Roman" w:eastAsia="Calibri" w:hAnsi="Times New Roman" w:cs="Times New Roman"/>
          <w:bCs/>
          <w:lang w:val="en-GB"/>
        </w:rPr>
        <w:t>revenue</w:t>
      </w:r>
      <w:r>
        <w:rPr>
          <w:rFonts w:ascii="Times New Roman" w:eastAsia="Calibri" w:hAnsi="Times New Roman" w:cs="Times New Roman"/>
          <w:bCs/>
          <w:lang w:val="en-GB"/>
        </w:rPr>
        <w:t>s</w:t>
      </w:r>
      <w:r w:rsidRPr="006260F3">
        <w:rPr>
          <w:rFonts w:ascii="Times New Roman" w:eastAsia="Calibri" w:hAnsi="Times New Roman" w:cs="Times New Roman"/>
          <w:bCs/>
          <w:lang w:val="en-GB"/>
        </w:rPr>
        <w:t xml:space="preserve"> </w:t>
      </w:r>
      <w:r>
        <w:rPr>
          <w:rFonts w:ascii="Times New Roman" w:eastAsia="Calibri" w:hAnsi="Times New Roman" w:cs="Times New Roman"/>
          <w:bCs/>
          <w:lang w:val="en-GB"/>
        </w:rPr>
        <w:t xml:space="preserve">being secure, the Shrine Board is ready to undertake projects for ensuring Risk resilience. </w:t>
      </w:r>
      <w:r w:rsidRPr="006260F3">
        <w:rPr>
          <w:rFonts w:ascii="Times New Roman" w:eastAsia="Calibri" w:hAnsi="Times New Roman" w:cs="Times New Roman"/>
          <w:bCs/>
          <w:lang w:val="en-GB"/>
        </w:rPr>
        <w:t>Therefore, with internal funding coupled with a committed administration</w:t>
      </w:r>
      <w:r>
        <w:rPr>
          <w:rFonts w:ascii="Times New Roman" w:eastAsia="Calibri" w:hAnsi="Times New Roman" w:cs="Times New Roman"/>
          <w:bCs/>
          <w:lang w:val="en-GB"/>
        </w:rPr>
        <w:t>,</w:t>
      </w:r>
      <w:r w:rsidRPr="006260F3">
        <w:rPr>
          <w:rFonts w:ascii="Times New Roman" w:eastAsia="Calibri" w:hAnsi="Times New Roman" w:cs="Times New Roman"/>
          <w:bCs/>
          <w:lang w:val="en-GB"/>
        </w:rPr>
        <w:t xml:space="preserve"> constant up-gradation of skills, inventory built- up, us</w:t>
      </w:r>
      <w:r>
        <w:rPr>
          <w:rFonts w:ascii="Times New Roman" w:eastAsia="Calibri" w:hAnsi="Times New Roman" w:cs="Times New Roman"/>
          <w:bCs/>
          <w:lang w:val="en-GB"/>
        </w:rPr>
        <w:t>e of</w:t>
      </w:r>
      <w:r w:rsidRPr="006260F3">
        <w:rPr>
          <w:rFonts w:ascii="Times New Roman" w:eastAsia="Calibri" w:hAnsi="Times New Roman" w:cs="Times New Roman"/>
          <w:bCs/>
          <w:lang w:val="en-GB"/>
        </w:rPr>
        <w:t xml:space="preserve"> new technology, building new </w:t>
      </w:r>
      <w:r>
        <w:rPr>
          <w:rFonts w:ascii="Times New Roman" w:eastAsia="Calibri" w:hAnsi="Times New Roman" w:cs="Times New Roman"/>
          <w:bCs/>
          <w:lang w:val="en-GB"/>
        </w:rPr>
        <w:t xml:space="preserve">safety compliance </w:t>
      </w:r>
      <w:r w:rsidRPr="006260F3">
        <w:rPr>
          <w:rFonts w:ascii="Times New Roman" w:eastAsia="Calibri" w:hAnsi="Times New Roman" w:cs="Times New Roman"/>
          <w:bCs/>
          <w:lang w:val="en-GB"/>
        </w:rPr>
        <w:t>structure</w:t>
      </w:r>
      <w:r>
        <w:rPr>
          <w:rFonts w:ascii="Times New Roman" w:eastAsia="Calibri" w:hAnsi="Times New Roman" w:cs="Times New Roman"/>
          <w:bCs/>
          <w:lang w:val="en-GB"/>
        </w:rPr>
        <w:t>s</w:t>
      </w:r>
      <w:r w:rsidRPr="006260F3">
        <w:rPr>
          <w:rFonts w:ascii="Times New Roman" w:eastAsia="Calibri" w:hAnsi="Times New Roman" w:cs="Times New Roman"/>
          <w:bCs/>
          <w:lang w:val="en-GB"/>
        </w:rPr>
        <w:t xml:space="preserve"> </w:t>
      </w:r>
      <w:r>
        <w:rPr>
          <w:rFonts w:ascii="Times New Roman" w:eastAsia="Calibri" w:hAnsi="Times New Roman" w:cs="Times New Roman"/>
          <w:bCs/>
          <w:lang w:val="en-GB"/>
        </w:rPr>
        <w:t xml:space="preserve">etc. </w:t>
      </w:r>
      <w:r w:rsidRPr="006260F3">
        <w:rPr>
          <w:rFonts w:ascii="Times New Roman" w:eastAsia="Calibri" w:hAnsi="Times New Roman" w:cs="Times New Roman"/>
          <w:bCs/>
          <w:lang w:val="en-GB"/>
        </w:rPr>
        <w:t xml:space="preserve">makes  </w:t>
      </w:r>
      <w:r>
        <w:rPr>
          <w:rFonts w:ascii="Times New Roman" w:eastAsia="Calibri" w:hAnsi="Times New Roman" w:cs="Times New Roman"/>
          <w:bCs/>
          <w:lang w:val="en-GB"/>
        </w:rPr>
        <w:t xml:space="preserve">it possible to have </w:t>
      </w:r>
      <w:r w:rsidRPr="006260F3">
        <w:rPr>
          <w:rFonts w:ascii="Times New Roman" w:eastAsia="Calibri" w:hAnsi="Times New Roman" w:cs="Times New Roman"/>
          <w:bCs/>
          <w:lang w:val="en-GB"/>
        </w:rPr>
        <w:t xml:space="preserve">an overall approach </w:t>
      </w:r>
      <w:r>
        <w:rPr>
          <w:rFonts w:ascii="Times New Roman" w:eastAsia="Calibri" w:hAnsi="Times New Roman" w:cs="Times New Roman"/>
          <w:bCs/>
          <w:lang w:val="en-GB"/>
        </w:rPr>
        <w:t xml:space="preserve">which </w:t>
      </w:r>
      <w:r w:rsidRPr="006260F3">
        <w:rPr>
          <w:rFonts w:ascii="Times New Roman" w:eastAsia="Calibri" w:hAnsi="Times New Roman" w:cs="Times New Roman"/>
          <w:bCs/>
          <w:lang w:val="en-GB"/>
        </w:rPr>
        <w:t>integrat</w:t>
      </w:r>
      <w:r>
        <w:rPr>
          <w:rFonts w:ascii="Times New Roman" w:eastAsia="Calibri" w:hAnsi="Times New Roman" w:cs="Times New Roman"/>
          <w:bCs/>
          <w:lang w:val="en-GB"/>
        </w:rPr>
        <w:t>es</w:t>
      </w:r>
      <w:r w:rsidRPr="006260F3">
        <w:rPr>
          <w:rFonts w:ascii="Times New Roman" w:eastAsia="Calibri" w:hAnsi="Times New Roman" w:cs="Times New Roman"/>
          <w:bCs/>
          <w:lang w:val="en-GB"/>
        </w:rPr>
        <w:t xml:space="preserve"> the development activities with DRR activities </w:t>
      </w:r>
      <w:r>
        <w:rPr>
          <w:rFonts w:ascii="Times New Roman" w:eastAsia="Calibri" w:hAnsi="Times New Roman" w:cs="Times New Roman"/>
          <w:bCs/>
          <w:lang w:val="en-GB"/>
        </w:rPr>
        <w:t>and makes them sustainable.</w:t>
      </w:r>
    </w:p>
    <w:p w:rsidR="009661E3" w:rsidRDefault="009661E3" w:rsidP="009661E3">
      <w:pPr>
        <w:spacing w:after="0"/>
        <w:ind w:left="-142"/>
        <w:jc w:val="both"/>
        <w:rPr>
          <w:rFonts w:ascii="Times New Roman" w:eastAsia="Calibri" w:hAnsi="Times New Roman" w:cs="Times New Roman"/>
          <w:bCs/>
          <w:lang w:val="en-GB"/>
        </w:rPr>
      </w:pPr>
    </w:p>
    <w:p w:rsidR="009661E3" w:rsidRDefault="009661E3" w:rsidP="009661E3">
      <w:pPr>
        <w:spacing w:after="0"/>
        <w:ind w:left="-142"/>
        <w:jc w:val="both"/>
        <w:rPr>
          <w:rFonts w:ascii="Times New Roman" w:eastAsia="Calibri" w:hAnsi="Times New Roman" w:cs="Times New Roman"/>
          <w:bCs/>
          <w:lang w:val="en-GB"/>
        </w:rPr>
      </w:pPr>
      <w:r>
        <w:rPr>
          <w:rFonts w:ascii="Times New Roman" w:eastAsia="Calibri" w:hAnsi="Times New Roman" w:cs="Times New Roman"/>
          <w:bCs/>
          <w:lang w:val="en-GB"/>
        </w:rPr>
        <w:t xml:space="preserve">In-case, Shri Mata </w:t>
      </w:r>
      <w:proofErr w:type="spellStart"/>
      <w:r>
        <w:rPr>
          <w:rFonts w:ascii="Times New Roman" w:eastAsia="Calibri" w:hAnsi="Times New Roman" w:cs="Times New Roman"/>
          <w:bCs/>
          <w:lang w:val="en-GB"/>
        </w:rPr>
        <w:t>Vaishno</w:t>
      </w:r>
      <w:proofErr w:type="spellEnd"/>
      <w:r>
        <w:rPr>
          <w:rFonts w:ascii="Times New Roman" w:eastAsia="Calibri" w:hAnsi="Times New Roman" w:cs="Times New Roman"/>
          <w:bCs/>
          <w:lang w:val="en-GB"/>
        </w:rPr>
        <w:t xml:space="preserve"> Devi Shrine Board would stand to be </w:t>
      </w:r>
      <w:proofErr w:type="gramStart"/>
      <w:r>
        <w:rPr>
          <w:rFonts w:ascii="Times New Roman" w:eastAsia="Calibri" w:hAnsi="Times New Roman" w:cs="Times New Roman"/>
          <w:bCs/>
          <w:lang w:val="en-GB"/>
        </w:rPr>
        <w:t>awarded,</w:t>
      </w:r>
      <w:proofErr w:type="gramEnd"/>
      <w:r>
        <w:rPr>
          <w:rFonts w:ascii="Times New Roman" w:eastAsia="Calibri" w:hAnsi="Times New Roman" w:cs="Times New Roman"/>
          <w:bCs/>
          <w:lang w:val="en-GB"/>
        </w:rPr>
        <w:t xml:space="preserve"> the prize money would be used as “dedicated DRR Fund” that would be used inter-alia for inventory build-up, advance skill trainings, and for better insurance coverage of the Task Force members, which would be highly motivating for them.</w:t>
      </w:r>
    </w:p>
    <w:p w:rsidR="009661E3" w:rsidRDefault="009661E3" w:rsidP="009661E3">
      <w:pPr>
        <w:spacing w:after="0"/>
        <w:ind w:left="-142"/>
        <w:jc w:val="both"/>
        <w:rPr>
          <w:rFonts w:ascii="Times New Roman" w:eastAsia="Calibri" w:hAnsi="Times New Roman" w:cs="Times New Roman"/>
          <w:bCs/>
          <w:lang w:val="en-GB"/>
        </w:rPr>
      </w:pPr>
    </w:p>
    <w:p w:rsidR="009661E3" w:rsidRPr="006260F3" w:rsidRDefault="009661E3" w:rsidP="009661E3">
      <w:pPr>
        <w:spacing w:after="0"/>
        <w:ind w:left="-142"/>
        <w:jc w:val="both"/>
        <w:rPr>
          <w:rFonts w:ascii="Times New Roman" w:eastAsia="Calibri" w:hAnsi="Times New Roman" w:cs="Times New Roman"/>
          <w:bCs/>
          <w:lang w:val="en-GB"/>
        </w:rPr>
      </w:pPr>
    </w:p>
    <w:p w:rsidR="009661E3" w:rsidRPr="006260F3" w:rsidRDefault="009661E3" w:rsidP="009661E3">
      <w:pPr>
        <w:spacing w:after="0"/>
        <w:ind w:left="-142"/>
        <w:jc w:val="both"/>
        <w:rPr>
          <w:rFonts w:ascii="Times New Roman" w:eastAsia="Calibri" w:hAnsi="Times New Roman" w:cs="Times New Roman"/>
          <w:bCs/>
          <w:lang w:val="en-GB"/>
        </w:rPr>
      </w:pPr>
    </w:p>
    <w:p w:rsidR="009661E3" w:rsidRPr="006260F3" w:rsidRDefault="009661E3" w:rsidP="009661E3">
      <w:pPr>
        <w:spacing w:after="0"/>
        <w:ind w:left="-142"/>
        <w:jc w:val="both"/>
        <w:rPr>
          <w:rFonts w:ascii="Times New Roman" w:eastAsia="Calibri" w:hAnsi="Times New Roman" w:cs="Times New Roman"/>
          <w:bCs/>
          <w:lang w:val="en-GB"/>
        </w:rPr>
      </w:pPr>
    </w:p>
    <w:p w:rsidR="009661E3" w:rsidRPr="006260F3" w:rsidRDefault="009661E3" w:rsidP="009661E3">
      <w:pPr>
        <w:jc w:val="both"/>
        <w:rPr>
          <w:rFonts w:ascii="Times New Roman" w:hAnsi="Times New Roman" w:cs="Times New Roman"/>
        </w:rPr>
      </w:pPr>
    </w:p>
    <w:p w:rsidR="002566C1" w:rsidRDefault="002566C1"/>
    <w:sectPr w:rsidR="002566C1" w:rsidSect="00144295">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99A" w:rsidRDefault="0054799A">
      <w:pPr>
        <w:spacing w:after="0" w:line="240" w:lineRule="auto"/>
      </w:pPr>
      <w:r>
        <w:separator/>
      </w:r>
    </w:p>
  </w:endnote>
  <w:endnote w:type="continuationSeparator" w:id="0">
    <w:p w:rsidR="0054799A" w:rsidRDefault="00547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99A" w:rsidRDefault="0054799A">
      <w:pPr>
        <w:spacing w:after="0" w:line="240" w:lineRule="auto"/>
      </w:pPr>
      <w:r>
        <w:separator/>
      </w:r>
    </w:p>
  </w:footnote>
  <w:footnote w:type="continuationSeparator" w:id="0">
    <w:p w:rsidR="0054799A" w:rsidRDefault="005479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295" w:rsidRDefault="00144295">
    <w:pPr>
      <w:pStyle w:val="Header"/>
    </w:pPr>
  </w:p>
  <w:p w:rsidR="00144295" w:rsidRDefault="001442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936FC"/>
    <w:multiLevelType w:val="hybridMultilevel"/>
    <w:tmpl w:val="55308D52"/>
    <w:lvl w:ilvl="0" w:tplc="8406571C">
      <w:start w:val="22"/>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5CA"/>
    <w:rsid w:val="00144295"/>
    <w:rsid w:val="002566C1"/>
    <w:rsid w:val="0054799A"/>
    <w:rsid w:val="009661E3"/>
    <w:rsid w:val="00D9303F"/>
    <w:rsid w:val="00F43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1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1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1E3"/>
  </w:style>
  <w:style w:type="paragraph" w:styleId="ListParagraph">
    <w:name w:val="List Paragraph"/>
    <w:basedOn w:val="Normal"/>
    <w:uiPriority w:val="34"/>
    <w:qFormat/>
    <w:rsid w:val="009661E3"/>
    <w:pPr>
      <w:ind w:left="720"/>
      <w:contextualSpacing/>
    </w:pPr>
  </w:style>
  <w:style w:type="paragraph" w:styleId="BalloonText">
    <w:name w:val="Balloon Text"/>
    <w:basedOn w:val="Normal"/>
    <w:link w:val="BalloonTextChar"/>
    <w:uiPriority w:val="99"/>
    <w:semiHidden/>
    <w:unhideWhenUsed/>
    <w:rsid w:val="009661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1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1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1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1E3"/>
  </w:style>
  <w:style w:type="paragraph" w:styleId="ListParagraph">
    <w:name w:val="List Paragraph"/>
    <w:basedOn w:val="Normal"/>
    <w:uiPriority w:val="34"/>
    <w:qFormat/>
    <w:rsid w:val="009661E3"/>
    <w:pPr>
      <w:ind w:left="720"/>
      <w:contextualSpacing/>
    </w:pPr>
  </w:style>
  <w:style w:type="paragraph" w:styleId="BalloonText">
    <w:name w:val="Balloon Text"/>
    <w:basedOn w:val="Normal"/>
    <w:link w:val="BalloonTextChar"/>
    <w:uiPriority w:val="99"/>
    <w:semiHidden/>
    <w:unhideWhenUsed/>
    <w:rsid w:val="009661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1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1640</Words>
  <Characters>9354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British Standards Institution</Company>
  <LinksUpToDate>false</LinksUpToDate>
  <CharactersWithSpaces>10973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SWATI</dc:creator>
  <cp:lastModifiedBy>Venkataram Arabolu</cp:lastModifiedBy>
  <cp:revision>2</cp:revision>
  <dcterms:created xsi:type="dcterms:W3CDTF">2014-10-31T09:35:00Z</dcterms:created>
  <dcterms:modified xsi:type="dcterms:W3CDTF">2014-10-31T09:35:00Z</dcterms:modified>
</cp:coreProperties>
</file>