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C7B" w:rsidRPr="00473DD4" w:rsidRDefault="008E3C7B" w:rsidP="00B95681">
      <w:pPr>
        <w:pStyle w:val="NoSpacing"/>
        <w:spacing w:line="360" w:lineRule="auto"/>
        <w:jc w:val="center"/>
        <w:rPr>
          <w:rFonts w:ascii="Arial" w:hAnsi="Arial" w:cs="Arial"/>
          <w:b/>
          <w:bCs/>
          <w:i/>
          <w:color w:val="000000"/>
          <w:sz w:val="28"/>
          <w:szCs w:val="28"/>
        </w:rPr>
      </w:pPr>
      <w:r w:rsidRPr="00473DD4">
        <w:rPr>
          <w:rFonts w:ascii="Arial" w:hAnsi="Arial" w:cs="Arial"/>
          <w:b/>
          <w:bCs/>
          <w:i/>
          <w:color w:val="000000"/>
          <w:sz w:val="28"/>
          <w:szCs w:val="28"/>
        </w:rPr>
        <w:t>Statement by Director General, Department of Disaster Management, Ministry of Home &amp; Cultural Affairs, Royal Government of Bhutan</w:t>
      </w:r>
      <w:r w:rsidR="00B95681" w:rsidRPr="00473DD4">
        <w:rPr>
          <w:rFonts w:ascii="Arial" w:hAnsi="Arial" w:cs="Arial"/>
          <w:b/>
          <w:bCs/>
          <w:i/>
          <w:color w:val="000000"/>
          <w:sz w:val="28"/>
          <w:szCs w:val="28"/>
        </w:rPr>
        <w:t xml:space="preserve">        </w:t>
      </w:r>
      <w:r w:rsidRPr="00473DD4">
        <w:rPr>
          <w:rFonts w:ascii="Arial" w:hAnsi="Arial" w:cs="Arial"/>
          <w:b/>
          <w:bCs/>
          <w:i/>
          <w:color w:val="000000"/>
          <w:sz w:val="28"/>
          <w:szCs w:val="28"/>
        </w:rPr>
        <w:t xml:space="preserve"> at the Fourth Session of the Global Platform</w:t>
      </w:r>
      <w:r w:rsidR="00B95681" w:rsidRPr="00473DD4">
        <w:rPr>
          <w:rFonts w:ascii="Arial" w:hAnsi="Arial" w:cs="Arial"/>
          <w:b/>
          <w:bCs/>
          <w:i/>
          <w:color w:val="000000"/>
          <w:sz w:val="28"/>
          <w:szCs w:val="28"/>
        </w:rPr>
        <w:t xml:space="preserve"> </w:t>
      </w:r>
      <w:r w:rsidRPr="00473DD4">
        <w:rPr>
          <w:rFonts w:ascii="Arial" w:hAnsi="Arial" w:cs="Arial"/>
          <w:b/>
          <w:bCs/>
          <w:i/>
          <w:color w:val="000000"/>
          <w:sz w:val="28"/>
          <w:szCs w:val="28"/>
        </w:rPr>
        <w:t>for Disaster Risk Reduction in Geneva, 19-23 May 2103.</w:t>
      </w:r>
    </w:p>
    <w:p w:rsidR="008E3C7B" w:rsidRPr="00473DD4" w:rsidRDefault="008E3C7B" w:rsidP="00D828AF">
      <w:pPr>
        <w:pStyle w:val="NoSpacing"/>
        <w:spacing w:line="360" w:lineRule="auto"/>
        <w:jc w:val="both"/>
        <w:rPr>
          <w:rFonts w:ascii="Arial" w:hAnsi="Arial" w:cs="Arial"/>
          <w:b/>
          <w:bCs/>
          <w:i/>
          <w:color w:val="000000"/>
          <w:sz w:val="36"/>
          <w:szCs w:val="36"/>
        </w:rPr>
      </w:pPr>
    </w:p>
    <w:p w:rsidR="00D828AF" w:rsidRPr="008E3C7B" w:rsidRDefault="003D4A35" w:rsidP="00D828AF">
      <w:pPr>
        <w:pStyle w:val="NoSpacing"/>
        <w:spacing w:line="360" w:lineRule="auto"/>
        <w:jc w:val="both"/>
        <w:rPr>
          <w:rFonts w:ascii="Arial" w:hAnsi="Arial" w:cs="Arial"/>
          <w:b/>
          <w:bCs/>
          <w:color w:val="000000"/>
          <w:sz w:val="32"/>
          <w:szCs w:val="32"/>
        </w:rPr>
      </w:pPr>
      <w:proofErr w:type="spellStart"/>
      <w:r w:rsidRPr="008E3C7B">
        <w:rPr>
          <w:rFonts w:ascii="Arial" w:hAnsi="Arial" w:cs="Arial"/>
          <w:b/>
          <w:bCs/>
          <w:color w:val="000000"/>
          <w:sz w:val="32"/>
          <w:szCs w:val="32"/>
        </w:rPr>
        <w:t>Hon’ble</w:t>
      </w:r>
      <w:proofErr w:type="spellEnd"/>
      <w:r w:rsidRPr="008E3C7B">
        <w:rPr>
          <w:rFonts w:ascii="Arial" w:hAnsi="Arial" w:cs="Arial"/>
          <w:b/>
          <w:bCs/>
          <w:color w:val="000000"/>
          <w:sz w:val="32"/>
          <w:szCs w:val="32"/>
        </w:rPr>
        <w:t xml:space="preserve"> </w:t>
      </w:r>
      <w:r w:rsidR="00D828AF" w:rsidRPr="008E3C7B">
        <w:rPr>
          <w:rFonts w:ascii="Arial" w:hAnsi="Arial" w:cs="Arial"/>
          <w:b/>
          <w:bCs/>
          <w:color w:val="000000"/>
          <w:sz w:val="32"/>
          <w:szCs w:val="32"/>
        </w:rPr>
        <w:t>Chairman,</w:t>
      </w:r>
    </w:p>
    <w:p w:rsidR="00D828AF" w:rsidRPr="008E3C7B" w:rsidRDefault="00D828AF" w:rsidP="00D828AF">
      <w:pPr>
        <w:pStyle w:val="NoSpacing"/>
        <w:spacing w:line="360" w:lineRule="auto"/>
        <w:jc w:val="both"/>
        <w:rPr>
          <w:rFonts w:ascii="Arial" w:hAnsi="Arial" w:cs="Arial"/>
          <w:b/>
          <w:bCs/>
          <w:color w:val="000000"/>
          <w:sz w:val="32"/>
          <w:szCs w:val="32"/>
        </w:rPr>
      </w:pPr>
      <w:r w:rsidRPr="008E3C7B">
        <w:rPr>
          <w:rFonts w:ascii="Arial" w:hAnsi="Arial" w:cs="Arial"/>
          <w:b/>
          <w:bCs/>
          <w:color w:val="000000"/>
          <w:sz w:val="32"/>
          <w:szCs w:val="32"/>
        </w:rPr>
        <w:t>Excellencies,</w:t>
      </w:r>
    </w:p>
    <w:p w:rsidR="00D828AF" w:rsidRPr="008E3C7B" w:rsidRDefault="00D828AF" w:rsidP="00D828AF">
      <w:pPr>
        <w:pStyle w:val="NoSpacing"/>
        <w:spacing w:line="360" w:lineRule="auto"/>
        <w:jc w:val="both"/>
        <w:rPr>
          <w:rFonts w:ascii="Arial" w:hAnsi="Arial" w:cs="Arial"/>
          <w:b/>
          <w:bCs/>
          <w:color w:val="000000"/>
          <w:sz w:val="32"/>
          <w:szCs w:val="32"/>
        </w:rPr>
      </w:pPr>
      <w:r w:rsidRPr="008E3C7B">
        <w:rPr>
          <w:rFonts w:ascii="Arial" w:hAnsi="Arial" w:cs="Arial"/>
          <w:b/>
          <w:bCs/>
          <w:color w:val="000000"/>
          <w:sz w:val="32"/>
          <w:szCs w:val="32"/>
        </w:rPr>
        <w:t>Distinguished Delegates,</w:t>
      </w:r>
    </w:p>
    <w:p w:rsidR="00D828AF" w:rsidRPr="008E3C7B" w:rsidRDefault="00D828AF" w:rsidP="00D828AF">
      <w:pPr>
        <w:pStyle w:val="NormalWeb"/>
        <w:spacing w:before="0" w:beforeAutospacing="0" w:after="0" w:afterAutospacing="0" w:line="360" w:lineRule="auto"/>
        <w:jc w:val="both"/>
        <w:rPr>
          <w:rStyle w:val="Strong"/>
          <w:rFonts w:ascii="Arial" w:hAnsi="Arial" w:cs="Arial"/>
          <w:b w:val="0"/>
          <w:color w:val="000000"/>
          <w:sz w:val="32"/>
          <w:szCs w:val="32"/>
        </w:rPr>
      </w:pPr>
      <w:r w:rsidRPr="008E3C7B">
        <w:rPr>
          <w:rStyle w:val="Strong"/>
          <w:rFonts w:ascii="Arial" w:hAnsi="Arial" w:cs="Arial"/>
          <w:color w:val="000000"/>
          <w:sz w:val="32"/>
          <w:szCs w:val="32"/>
        </w:rPr>
        <w:t>Ladies and Gentlemen</w:t>
      </w:r>
      <w:r w:rsidRPr="008E3C7B">
        <w:rPr>
          <w:rStyle w:val="Strong"/>
          <w:rFonts w:ascii="Arial" w:hAnsi="Arial" w:cs="Arial"/>
          <w:b w:val="0"/>
          <w:color w:val="000000"/>
          <w:sz w:val="32"/>
          <w:szCs w:val="32"/>
        </w:rPr>
        <w:t>,</w:t>
      </w:r>
    </w:p>
    <w:p w:rsidR="00D828AF" w:rsidRPr="008E3C7B" w:rsidRDefault="00D828AF" w:rsidP="00D828AF">
      <w:pPr>
        <w:pStyle w:val="NoSpacing"/>
        <w:spacing w:line="360" w:lineRule="auto"/>
        <w:jc w:val="both"/>
        <w:rPr>
          <w:rFonts w:ascii="Arial" w:hAnsi="Arial" w:cs="Arial"/>
          <w:b/>
          <w:bCs/>
          <w:color w:val="000000"/>
          <w:sz w:val="32"/>
          <w:szCs w:val="32"/>
        </w:rPr>
      </w:pPr>
    </w:p>
    <w:p w:rsidR="00D977A3" w:rsidRPr="008E3C7B" w:rsidRDefault="00D828AF" w:rsidP="00D828AF">
      <w:pPr>
        <w:spacing w:after="0" w:line="360" w:lineRule="auto"/>
        <w:jc w:val="both"/>
        <w:rPr>
          <w:rFonts w:ascii="Arial" w:hAnsi="Arial" w:cs="Arial"/>
          <w:sz w:val="32"/>
          <w:szCs w:val="32"/>
        </w:rPr>
      </w:pPr>
      <w:r w:rsidRPr="008E3C7B">
        <w:rPr>
          <w:rFonts w:ascii="Arial" w:hAnsi="Arial" w:cs="Arial"/>
          <w:sz w:val="32"/>
          <w:szCs w:val="32"/>
        </w:rPr>
        <w:t xml:space="preserve">It is my </w:t>
      </w:r>
      <w:proofErr w:type="spellStart"/>
      <w:r w:rsidRPr="008E3C7B">
        <w:rPr>
          <w:rFonts w:ascii="Arial" w:hAnsi="Arial" w:cs="Arial"/>
          <w:sz w:val="32"/>
          <w:szCs w:val="32"/>
        </w:rPr>
        <w:t>honour</w:t>
      </w:r>
      <w:proofErr w:type="spellEnd"/>
      <w:r w:rsidRPr="008E3C7B">
        <w:rPr>
          <w:rFonts w:ascii="Arial" w:hAnsi="Arial" w:cs="Arial"/>
          <w:sz w:val="32"/>
          <w:szCs w:val="32"/>
        </w:rPr>
        <w:t xml:space="preserve"> and privilege to attend this </w:t>
      </w:r>
      <w:r w:rsidRPr="008E3C7B">
        <w:rPr>
          <w:rFonts w:ascii="Arial" w:hAnsi="Arial" w:cs="Arial"/>
          <w:b/>
          <w:i/>
          <w:sz w:val="32"/>
          <w:szCs w:val="32"/>
        </w:rPr>
        <w:t>Fourth Session of the Global Platform on Disaster Risk Reduction</w:t>
      </w:r>
      <w:r w:rsidRPr="008E3C7B">
        <w:rPr>
          <w:rFonts w:ascii="Arial" w:hAnsi="Arial" w:cs="Arial"/>
          <w:sz w:val="32"/>
          <w:szCs w:val="32"/>
        </w:rPr>
        <w:t xml:space="preserve">. </w:t>
      </w:r>
    </w:p>
    <w:p w:rsidR="00D977A3" w:rsidRPr="008E3C7B" w:rsidRDefault="00D977A3" w:rsidP="00D828AF">
      <w:pPr>
        <w:spacing w:after="0" w:line="360" w:lineRule="auto"/>
        <w:jc w:val="both"/>
        <w:rPr>
          <w:rFonts w:ascii="Arial" w:hAnsi="Arial" w:cs="Arial"/>
          <w:sz w:val="32"/>
          <w:szCs w:val="32"/>
        </w:rPr>
      </w:pPr>
    </w:p>
    <w:p w:rsidR="00D828AF" w:rsidRPr="008E3C7B" w:rsidRDefault="00D828AF" w:rsidP="00D828AF">
      <w:pPr>
        <w:spacing w:after="0" w:line="360" w:lineRule="auto"/>
        <w:jc w:val="both"/>
        <w:rPr>
          <w:rFonts w:ascii="Arial" w:hAnsi="Arial" w:cs="Arial"/>
          <w:sz w:val="32"/>
          <w:szCs w:val="32"/>
        </w:rPr>
      </w:pPr>
      <w:r w:rsidRPr="008E3C7B">
        <w:rPr>
          <w:rFonts w:ascii="Arial" w:hAnsi="Arial" w:cs="Arial"/>
          <w:sz w:val="32"/>
          <w:szCs w:val="32"/>
        </w:rPr>
        <w:t>I bring</w:t>
      </w:r>
      <w:r w:rsidR="008E3C7B">
        <w:rPr>
          <w:rFonts w:ascii="Arial" w:hAnsi="Arial" w:cs="Arial"/>
          <w:sz w:val="32"/>
          <w:szCs w:val="32"/>
        </w:rPr>
        <w:t xml:space="preserve"> to this august gathering, the W</w:t>
      </w:r>
      <w:r w:rsidRPr="008E3C7B">
        <w:rPr>
          <w:rFonts w:ascii="Arial" w:hAnsi="Arial" w:cs="Arial"/>
          <w:sz w:val="32"/>
          <w:szCs w:val="32"/>
        </w:rPr>
        <w:t xml:space="preserve">armest Greetings and </w:t>
      </w:r>
      <w:r w:rsidR="008E3C7B">
        <w:rPr>
          <w:rFonts w:ascii="Arial" w:hAnsi="Arial" w:cs="Arial"/>
          <w:sz w:val="32"/>
          <w:szCs w:val="32"/>
        </w:rPr>
        <w:t>Best W</w:t>
      </w:r>
      <w:r w:rsidRPr="008E3C7B">
        <w:rPr>
          <w:rFonts w:ascii="Arial" w:hAnsi="Arial" w:cs="Arial"/>
          <w:sz w:val="32"/>
          <w:szCs w:val="32"/>
        </w:rPr>
        <w:t>ishes from His Majesty the King, the People and the Royal Government of Bhutan for the success of this important Conference.</w:t>
      </w:r>
    </w:p>
    <w:p w:rsidR="00E369C8" w:rsidRPr="008E3C7B" w:rsidRDefault="00E369C8" w:rsidP="00D828AF">
      <w:pPr>
        <w:tabs>
          <w:tab w:val="num" w:pos="720"/>
        </w:tabs>
        <w:autoSpaceDE w:val="0"/>
        <w:autoSpaceDN w:val="0"/>
        <w:adjustRightInd w:val="0"/>
        <w:spacing w:after="0"/>
        <w:jc w:val="both"/>
        <w:rPr>
          <w:rFonts w:ascii="Arial" w:eastAsia="Calibri" w:hAnsi="Arial" w:cs="Arial"/>
          <w:b/>
          <w:sz w:val="32"/>
          <w:szCs w:val="32"/>
        </w:rPr>
      </w:pPr>
    </w:p>
    <w:p w:rsidR="00D828AF" w:rsidRPr="008E3C7B" w:rsidRDefault="00D828AF" w:rsidP="00D828AF">
      <w:pPr>
        <w:tabs>
          <w:tab w:val="num" w:pos="720"/>
        </w:tabs>
        <w:autoSpaceDE w:val="0"/>
        <w:autoSpaceDN w:val="0"/>
        <w:adjustRightInd w:val="0"/>
        <w:spacing w:after="0"/>
        <w:jc w:val="both"/>
        <w:rPr>
          <w:rFonts w:ascii="Arial" w:eastAsia="Calibri" w:hAnsi="Arial" w:cs="Arial"/>
          <w:b/>
          <w:sz w:val="32"/>
          <w:szCs w:val="32"/>
        </w:rPr>
      </w:pPr>
      <w:r w:rsidRPr="008E3C7B">
        <w:rPr>
          <w:rFonts w:ascii="Arial" w:eastAsia="Calibri" w:hAnsi="Arial" w:cs="Arial"/>
          <w:b/>
          <w:sz w:val="32"/>
          <w:szCs w:val="32"/>
        </w:rPr>
        <w:t>Mr. Chairman</w:t>
      </w:r>
    </w:p>
    <w:p w:rsidR="00D828AF" w:rsidRPr="008E3C7B" w:rsidRDefault="00D828AF" w:rsidP="00D828AF">
      <w:pPr>
        <w:pStyle w:val="NoSpacing"/>
        <w:rPr>
          <w:rFonts w:ascii="Arial" w:hAnsi="Arial" w:cs="Arial"/>
          <w:sz w:val="32"/>
          <w:szCs w:val="32"/>
        </w:rPr>
      </w:pPr>
    </w:p>
    <w:p w:rsidR="00AB546D" w:rsidRPr="008E3C7B" w:rsidRDefault="00D828AF" w:rsidP="00D828AF">
      <w:pPr>
        <w:pStyle w:val="NoSpacing"/>
        <w:spacing w:line="360" w:lineRule="auto"/>
        <w:jc w:val="both"/>
        <w:rPr>
          <w:rFonts w:ascii="Arial" w:hAnsi="Arial" w:cs="Arial"/>
          <w:sz w:val="32"/>
          <w:szCs w:val="32"/>
        </w:rPr>
      </w:pPr>
      <w:r w:rsidRPr="008E3C7B">
        <w:rPr>
          <w:rFonts w:ascii="Arial" w:hAnsi="Arial" w:cs="Arial"/>
          <w:b/>
          <w:bCs/>
          <w:i/>
          <w:sz w:val="32"/>
          <w:szCs w:val="32"/>
        </w:rPr>
        <w:t>The Fourth Session of the Global Platform on Disaster Risk Reduction</w:t>
      </w:r>
      <w:r w:rsidRPr="008E3C7B">
        <w:rPr>
          <w:rFonts w:ascii="Arial" w:hAnsi="Arial" w:cs="Arial"/>
          <w:bCs/>
          <w:sz w:val="32"/>
          <w:szCs w:val="32"/>
        </w:rPr>
        <w:t xml:space="preserve"> provides an i</w:t>
      </w:r>
      <w:r w:rsidR="003D4A35" w:rsidRPr="008E3C7B">
        <w:rPr>
          <w:rFonts w:ascii="Arial" w:hAnsi="Arial" w:cs="Arial"/>
          <w:bCs/>
          <w:sz w:val="32"/>
          <w:szCs w:val="32"/>
        </w:rPr>
        <w:t>mportant Forum in bringing the World C</w:t>
      </w:r>
      <w:r w:rsidRPr="008E3C7B">
        <w:rPr>
          <w:rFonts w:ascii="Arial" w:hAnsi="Arial" w:cs="Arial"/>
          <w:bCs/>
          <w:sz w:val="32"/>
          <w:szCs w:val="32"/>
        </w:rPr>
        <w:t xml:space="preserve">ommunities together in creating a </w:t>
      </w:r>
      <w:r w:rsidR="003D4A35" w:rsidRPr="008E3C7B">
        <w:rPr>
          <w:rFonts w:ascii="Arial" w:hAnsi="Arial" w:cs="Arial"/>
          <w:bCs/>
          <w:sz w:val="32"/>
          <w:szCs w:val="32"/>
        </w:rPr>
        <w:t>“</w:t>
      </w:r>
      <w:r w:rsidR="007B2DFD" w:rsidRPr="008E3C7B">
        <w:rPr>
          <w:rFonts w:ascii="Arial" w:hAnsi="Arial" w:cs="Arial"/>
          <w:b/>
          <w:bCs/>
          <w:sz w:val="32"/>
          <w:szCs w:val="32"/>
        </w:rPr>
        <w:t>Momentum</w:t>
      </w:r>
      <w:r w:rsidR="007B2DFD" w:rsidRPr="008E3C7B">
        <w:rPr>
          <w:rFonts w:ascii="Arial" w:hAnsi="Arial" w:cs="Arial"/>
          <w:bCs/>
          <w:sz w:val="32"/>
          <w:szCs w:val="32"/>
        </w:rPr>
        <w:t xml:space="preserve">” </w:t>
      </w:r>
      <w:r w:rsidR="003D4A35" w:rsidRPr="008E3C7B">
        <w:rPr>
          <w:rFonts w:ascii="Arial" w:hAnsi="Arial" w:cs="Arial"/>
          <w:bCs/>
          <w:sz w:val="32"/>
          <w:szCs w:val="32"/>
        </w:rPr>
        <w:t>towards greater heights in Disaster R</w:t>
      </w:r>
      <w:r w:rsidRPr="008E3C7B">
        <w:rPr>
          <w:rFonts w:ascii="Arial" w:hAnsi="Arial" w:cs="Arial"/>
          <w:bCs/>
          <w:sz w:val="32"/>
          <w:szCs w:val="32"/>
        </w:rPr>
        <w:t xml:space="preserve">isk </w:t>
      </w:r>
      <w:r w:rsidR="003D4A35" w:rsidRPr="008E3C7B">
        <w:rPr>
          <w:rFonts w:ascii="Arial" w:hAnsi="Arial" w:cs="Arial"/>
          <w:bCs/>
          <w:sz w:val="32"/>
          <w:szCs w:val="32"/>
        </w:rPr>
        <w:t>R</w:t>
      </w:r>
      <w:r w:rsidRPr="008E3C7B">
        <w:rPr>
          <w:rFonts w:ascii="Arial" w:hAnsi="Arial" w:cs="Arial"/>
          <w:bCs/>
          <w:sz w:val="32"/>
          <w:szCs w:val="32"/>
        </w:rPr>
        <w:t>eduction.</w:t>
      </w:r>
      <w:r w:rsidRPr="008E3C7B">
        <w:rPr>
          <w:rFonts w:ascii="Arial" w:hAnsi="Arial" w:cs="Arial"/>
          <w:sz w:val="32"/>
          <w:szCs w:val="32"/>
        </w:rPr>
        <w:t xml:space="preserve"> </w:t>
      </w:r>
    </w:p>
    <w:p w:rsidR="00473DD4" w:rsidRDefault="00D828AF" w:rsidP="00D828AF">
      <w:pPr>
        <w:pStyle w:val="NoSpacing"/>
        <w:spacing w:line="360" w:lineRule="auto"/>
        <w:jc w:val="both"/>
        <w:rPr>
          <w:rFonts w:ascii="Arial" w:hAnsi="Arial" w:cs="Arial"/>
          <w:bCs/>
          <w:sz w:val="32"/>
          <w:szCs w:val="32"/>
        </w:rPr>
      </w:pPr>
      <w:r w:rsidRPr="008E3C7B">
        <w:rPr>
          <w:rFonts w:ascii="Arial" w:hAnsi="Arial" w:cs="Arial"/>
          <w:sz w:val="32"/>
          <w:szCs w:val="32"/>
        </w:rPr>
        <w:lastRenderedPageBreak/>
        <w:t>Rece</w:t>
      </w:r>
      <w:r w:rsidRPr="008E3C7B">
        <w:rPr>
          <w:rFonts w:ascii="Arial" w:hAnsi="Arial" w:cs="Arial"/>
          <w:bCs/>
          <w:sz w:val="32"/>
          <w:szCs w:val="32"/>
        </w:rPr>
        <w:t>nt disasters events across the Globe have alarmed all Nations and thus, this Conference</w:t>
      </w:r>
      <w:r w:rsidR="003D4A35" w:rsidRPr="008E3C7B">
        <w:rPr>
          <w:rFonts w:ascii="Arial" w:hAnsi="Arial" w:cs="Arial"/>
          <w:bCs/>
          <w:sz w:val="32"/>
          <w:szCs w:val="32"/>
        </w:rPr>
        <w:t xml:space="preserve"> provides a useful P</w:t>
      </w:r>
      <w:r w:rsidRPr="008E3C7B">
        <w:rPr>
          <w:rFonts w:ascii="Arial" w:hAnsi="Arial" w:cs="Arial"/>
          <w:bCs/>
          <w:sz w:val="32"/>
          <w:szCs w:val="32"/>
        </w:rPr>
        <w:t xml:space="preserve">latform to engage among ourselves, share experiences, forge partnerships and strengthen </w:t>
      </w:r>
      <w:proofErr w:type="spellStart"/>
      <w:r w:rsidRPr="008E3C7B">
        <w:rPr>
          <w:rFonts w:ascii="Arial" w:hAnsi="Arial" w:cs="Arial"/>
          <w:bCs/>
          <w:sz w:val="32"/>
          <w:szCs w:val="32"/>
        </w:rPr>
        <w:t>coo</w:t>
      </w:r>
      <w:r w:rsidR="00D977A3" w:rsidRPr="008E3C7B">
        <w:rPr>
          <w:rFonts w:ascii="Arial" w:hAnsi="Arial" w:cs="Arial"/>
          <w:bCs/>
          <w:sz w:val="32"/>
          <w:szCs w:val="32"/>
        </w:rPr>
        <w:t>perations</w:t>
      </w:r>
      <w:proofErr w:type="spellEnd"/>
      <w:r w:rsidR="00D977A3" w:rsidRPr="008E3C7B">
        <w:rPr>
          <w:rFonts w:ascii="Arial" w:hAnsi="Arial" w:cs="Arial"/>
          <w:bCs/>
          <w:sz w:val="32"/>
          <w:szCs w:val="32"/>
        </w:rPr>
        <w:t xml:space="preserve"> in our common endeavor</w:t>
      </w:r>
      <w:r w:rsidRPr="008E3C7B">
        <w:rPr>
          <w:rFonts w:ascii="Arial" w:hAnsi="Arial" w:cs="Arial"/>
          <w:bCs/>
          <w:sz w:val="32"/>
          <w:szCs w:val="32"/>
        </w:rPr>
        <w:t xml:space="preserve"> to implement the </w:t>
      </w:r>
      <w:r w:rsidRPr="008E3C7B">
        <w:rPr>
          <w:rFonts w:ascii="Arial" w:hAnsi="Arial" w:cs="Arial"/>
          <w:b/>
          <w:bCs/>
          <w:i/>
          <w:sz w:val="32"/>
          <w:szCs w:val="32"/>
        </w:rPr>
        <w:t>Five Priorities of Hyogo Framework for Action</w:t>
      </w:r>
      <w:r w:rsidRPr="008E3C7B">
        <w:rPr>
          <w:rFonts w:ascii="Arial" w:hAnsi="Arial" w:cs="Arial"/>
          <w:bCs/>
          <w:sz w:val="32"/>
          <w:szCs w:val="32"/>
        </w:rPr>
        <w:t>.</w:t>
      </w:r>
    </w:p>
    <w:p w:rsidR="00D828AF" w:rsidRPr="008E3C7B" w:rsidRDefault="00D828AF" w:rsidP="00D828AF">
      <w:pPr>
        <w:pStyle w:val="NoSpacing"/>
        <w:spacing w:line="360" w:lineRule="auto"/>
        <w:jc w:val="both"/>
        <w:rPr>
          <w:rFonts w:ascii="Arial" w:hAnsi="Arial" w:cs="Arial"/>
          <w:bCs/>
          <w:sz w:val="32"/>
          <w:szCs w:val="32"/>
        </w:rPr>
      </w:pPr>
      <w:r w:rsidRPr="008E3C7B">
        <w:rPr>
          <w:rFonts w:ascii="Arial" w:hAnsi="Arial" w:cs="Arial"/>
          <w:bCs/>
          <w:sz w:val="32"/>
          <w:szCs w:val="32"/>
        </w:rPr>
        <w:t xml:space="preserve"> </w:t>
      </w:r>
    </w:p>
    <w:p w:rsidR="00D828AF" w:rsidRPr="008E3C7B" w:rsidRDefault="00D828AF" w:rsidP="00D828AF">
      <w:pPr>
        <w:pStyle w:val="NoSpacing"/>
        <w:spacing w:line="360" w:lineRule="auto"/>
        <w:jc w:val="both"/>
        <w:rPr>
          <w:rFonts w:ascii="Arial" w:hAnsi="Arial" w:cs="Arial"/>
          <w:b/>
          <w:bCs/>
          <w:i/>
          <w:sz w:val="32"/>
          <w:szCs w:val="32"/>
        </w:rPr>
      </w:pPr>
      <w:r w:rsidRPr="008E3C7B">
        <w:rPr>
          <w:rFonts w:ascii="Arial" w:hAnsi="Arial" w:cs="Arial"/>
          <w:bCs/>
          <w:sz w:val="32"/>
          <w:szCs w:val="32"/>
        </w:rPr>
        <w:t xml:space="preserve">Most importantly, it facilitates the discussion on </w:t>
      </w:r>
      <w:r w:rsidRPr="008E3C7B">
        <w:rPr>
          <w:rFonts w:ascii="Arial" w:hAnsi="Arial" w:cs="Arial"/>
          <w:b/>
          <w:bCs/>
          <w:i/>
          <w:sz w:val="32"/>
          <w:szCs w:val="32"/>
        </w:rPr>
        <w:t>Post 2015 Development agenda.</w:t>
      </w:r>
    </w:p>
    <w:p w:rsidR="00D828AF" w:rsidRPr="008E3C7B" w:rsidRDefault="00D828AF" w:rsidP="00D828AF">
      <w:pPr>
        <w:pStyle w:val="NoSpacing"/>
        <w:spacing w:line="360" w:lineRule="auto"/>
        <w:jc w:val="both"/>
        <w:rPr>
          <w:rFonts w:ascii="Arial" w:hAnsi="Arial" w:cs="Arial"/>
          <w:bCs/>
          <w:sz w:val="32"/>
          <w:szCs w:val="32"/>
        </w:rPr>
      </w:pPr>
    </w:p>
    <w:p w:rsidR="00D828AF" w:rsidRPr="008E3C7B" w:rsidRDefault="00D828AF" w:rsidP="00D828AF">
      <w:pPr>
        <w:pStyle w:val="NoSpacing"/>
        <w:spacing w:line="360" w:lineRule="auto"/>
        <w:jc w:val="both"/>
        <w:rPr>
          <w:rFonts w:ascii="Arial" w:eastAsia="Calibri" w:hAnsi="Arial" w:cs="Arial"/>
          <w:sz w:val="32"/>
          <w:szCs w:val="32"/>
        </w:rPr>
      </w:pPr>
      <w:r w:rsidRPr="008E3C7B">
        <w:rPr>
          <w:rFonts w:ascii="Arial" w:eastAsia="Calibri" w:hAnsi="Arial" w:cs="Arial"/>
          <w:sz w:val="32"/>
          <w:szCs w:val="32"/>
        </w:rPr>
        <w:t xml:space="preserve">The Theme of the Global Platform - </w:t>
      </w:r>
      <w:r w:rsidRPr="008E3C7B">
        <w:rPr>
          <w:rFonts w:ascii="Arial" w:eastAsia="Calibri" w:hAnsi="Arial" w:cs="Arial"/>
          <w:b/>
          <w:i/>
          <w:sz w:val="32"/>
          <w:szCs w:val="32"/>
        </w:rPr>
        <w:t>“Invest Today for a Safer Tomorrow: Increased Investment in Local Action</w:t>
      </w:r>
      <w:r w:rsidRPr="008E3C7B">
        <w:rPr>
          <w:rFonts w:ascii="Arial" w:eastAsia="Calibri" w:hAnsi="Arial" w:cs="Arial"/>
          <w:sz w:val="32"/>
          <w:szCs w:val="32"/>
        </w:rPr>
        <w:t xml:space="preserve">” - is indeed very relevant and in line with the principles of </w:t>
      </w:r>
      <w:r w:rsidRPr="008E3C7B">
        <w:rPr>
          <w:rFonts w:ascii="Arial" w:hAnsi="Arial" w:cs="Arial"/>
          <w:sz w:val="32"/>
          <w:szCs w:val="32"/>
        </w:rPr>
        <w:t>Hyogo Framework of Action</w:t>
      </w:r>
      <w:r w:rsidR="00493275" w:rsidRPr="008E3C7B">
        <w:rPr>
          <w:rFonts w:ascii="Arial" w:hAnsi="Arial" w:cs="Arial"/>
          <w:sz w:val="32"/>
          <w:szCs w:val="32"/>
        </w:rPr>
        <w:t>.</w:t>
      </w:r>
    </w:p>
    <w:p w:rsidR="00141577" w:rsidRPr="008E3C7B" w:rsidRDefault="00141577" w:rsidP="00D828AF">
      <w:pPr>
        <w:autoSpaceDE w:val="0"/>
        <w:autoSpaceDN w:val="0"/>
        <w:adjustRightInd w:val="0"/>
        <w:spacing w:after="0" w:line="360" w:lineRule="auto"/>
        <w:jc w:val="both"/>
        <w:rPr>
          <w:rFonts w:ascii="Arial" w:hAnsi="Arial" w:cs="Arial"/>
          <w:bCs/>
          <w:sz w:val="32"/>
          <w:szCs w:val="32"/>
        </w:rPr>
      </w:pPr>
    </w:p>
    <w:p w:rsidR="00D828AF" w:rsidRPr="008E3C7B" w:rsidRDefault="00D828AF" w:rsidP="00D828AF">
      <w:pPr>
        <w:autoSpaceDE w:val="0"/>
        <w:autoSpaceDN w:val="0"/>
        <w:adjustRightInd w:val="0"/>
        <w:spacing w:after="0" w:line="360" w:lineRule="auto"/>
        <w:jc w:val="both"/>
        <w:rPr>
          <w:rFonts w:ascii="Arial" w:hAnsi="Arial" w:cs="Arial"/>
          <w:bCs/>
          <w:color w:val="000000"/>
          <w:sz w:val="32"/>
          <w:szCs w:val="32"/>
        </w:rPr>
      </w:pPr>
      <w:r w:rsidRPr="008E3C7B">
        <w:rPr>
          <w:rFonts w:ascii="Arial" w:hAnsi="Arial" w:cs="Arial"/>
          <w:b/>
          <w:sz w:val="32"/>
          <w:szCs w:val="32"/>
        </w:rPr>
        <w:t>Mr. Chairman</w:t>
      </w:r>
    </w:p>
    <w:p w:rsidR="00B95681" w:rsidRDefault="00B95681" w:rsidP="00D828AF">
      <w:pPr>
        <w:autoSpaceDE w:val="0"/>
        <w:autoSpaceDN w:val="0"/>
        <w:adjustRightInd w:val="0"/>
        <w:spacing w:after="0" w:line="360" w:lineRule="auto"/>
        <w:jc w:val="both"/>
        <w:rPr>
          <w:rFonts w:ascii="Arial" w:hAnsi="Arial" w:cs="Arial"/>
          <w:sz w:val="32"/>
          <w:szCs w:val="32"/>
        </w:rPr>
      </w:pPr>
    </w:p>
    <w:p w:rsidR="00493275" w:rsidRPr="008E3C7B" w:rsidRDefault="00493275" w:rsidP="00D828AF">
      <w:pPr>
        <w:autoSpaceDE w:val="0"/>
        <w:autoSpaceDN w:val="0"/>
        <w:adjustRightInd w:val="0"/>
        <w:spacing w:after="0" w:line="360" w:lineRule="auto"/>
        <w:jc w:val="both"/>
        <w:rPr>
          <w:rFonts w:ascii="Arial" w:hAnsi="Arial" w:cs="Arial"/>
          <w:sz w:val="32"/>
          <w:szCs w:val="32"/>
        </w:rPr>
      </w:pPr>
      <w:r w:rsidRPr="008E3C7B">
        <w:rPr>
          <w:rFonts w:ascii="Arial" w:hAnsi="Arial" w:cs="Arial"/>
          <w:sz w:val="32"/>
          <w:szCs w:val="32"/>
        </w:rPr>
        <w:t xml:space="preserve">Bhutan </w:t>
      </w:r>
      <w:r w:rsidR="00D977A3" w:rsidRPr="008E3C7B">
        <w:rPr>
          <w:rFonts w:ascii="Arial" w:hAnsi="Arial" w:cs="Arial"/>
          <w:sz w:val="32"/>
          <w:szCs w:val="32"/>
        </w:rPr>
        <w:t>has been experiencing</w:t>
      </w:r>
      <w:r w:rsidRPr="008E3C7B">
        <w:rPr>
          <w:rFonts w:ascii="Arial" w:hAnsi="Arial" w:cs="Arial"/>
          <w:sz w:val="32"/>
          <w:szCs w:val="32"/>
        </w:rPr>
        <w:t xml:space="preserve"> frequent hydro-meteorological an</w:t>
      </w:r>
      <w:r w:rsidR="008E3C7B">
        <w:rPr>
          <w:rFonts w:ascii="Arial" w:hAnsi="Arial" w:cs="Arial"/>
          <w:sz w:val="32"/>
          <w:szCs w:val="32"/>
        </w:rPr>
        <w:t>d geological disasters such as F</w:t>
      </w:r>
      <w:r w:rsidRPr="008E3C7B">
        <w:rPr>
          <w:rFonts w:ascii="Arial" w:hAnsi="Arial" w:cs="Arial"/>
          <w:sz w:val="32"/>
          <w:szCs w:val="32"/>
        </w:rPr>
        <w:t>loods, GLOF</w:t>
      </w:r>
      <w:r w:rsidR="00D977A3" w:rsidRPr="008E3C7B">
        <w:rPr>
          <w:rFonts w:ascii="Arial" w:hAnsi="Arial" w:cs="Arial"/>
          <w:sz w:val="32"/>
          <w:szCs w:val="32"/>
        </w:rPr>
        <w:t>s</w:t>
      </w:r>
      <w:r w:rsidRPr="008E3C7B">
        <w:rPr>
          <w:rFonts w:ascii="Arial" w:hAnsi="Arial" w:cs="Arial"/>
          <w:sz w:val="32"/>
          <w:szCs w:val="32"/>
        </w:rPr>
        <w:t>, Earthquake</w:t>
      </w:r>
      <w:r w:rsidR="00D977A3" w:rsidRPr="008E3C7B">
        <w:rPr>
          <w:rFonts w:ascii="Arial" w:hAnsi="Arial" w:cs="Arial"/>
          <w:sz w:val="32"/>
          <w:szCs w:val="32"/>
        </w:rPr>
        <w:t>s, Landslides, Windstorm</w:t>
      </w:r>
      <w:r w:rsidR="008E3C7B">
        <w:rPr>
          <w:rFonts w:ascii="Arial" w:hAnsi="Arial" w:cs="Arial"/>
          <w:sz w:val="32"/>
          <w:szCs w:val="32"/>
        </w:rPr>
        <w:t xml:space="preserve">s, </w:t>
      </w:r>
      <w:proofErr w:type="gramStart"/>
      <w:r w:rsidR="008E3C7B">
        <w:rPr>
          <w:rFonts w:ascii="Arial" w:hAnsi="Arial" w:cs="Arial"/>
          <w:sz w:val="32"/>
          <w:szCs w:val="32"/>
        </w:rPr>
        <w:t>Fires</w:t>
      </w:r>
      <w:proofErr w:type="gramEnd"/>
      <w:r w:rsidR="00D977A3" w:rsidRPr="008E3C7B">
        <w:rPr>
          <w:rFonts w:ascii="Arial" w:hAnsi="Arial" w:cs="Arial"/>
          <w:sz w:val="32"/>
          <w:szCs w:val="32"/>
        </w:rPr>
        <w:t xml:space="preserve"> etc.</w:t>
      </w:r>
    </w:p>
    <w:p w:rsidR="00493275" w:rsidRPr="008E3C7B" w:rsidRDefault="00493275" w:rsidP="00D828AF">
      <w:pPr>
        <w:autoSpaceDE w:val="0"/>
        <w:autoSpaceDN w:val="0"/>
        <w:adjustRightInd w:val="0"/>
        <w:spacing w:after="0" w:line="360" w:lineRule="auto"/>
        <w:jc w:val="both"/>
        <w:rPr>
          <w:rFonts w:ascii="Arial" w:hAnsi="Arial" w:cs="Arial"/>
          <w:sz w:val="32"/>
          <w:szCs w:val="32"/>
        </w:rPr>
      </w:pPr>
    </w:p>
    <w:p w:rsidR="001C16E5" w:rsidRPr="008E3C7B" w:rsidRDefault="00D828AF" w:rsidP="00D828AF">
      <w:pPr>
        <w:autoSpaceDE w:val="0"/>
        <w:autoSpaceDN w:val="0"/>
        <w:adjustRightInd w:val="0"/>
        <w:spacing w:after="0" w:line="360" w:lineRule="auto"/>
        <w:jc w:val="both"/>
        <w:rPr>
          <w:rFonts w:ascii="Arial" w:hAnsi="Arial" w:cs="Arial"/>
          <w:sz w:val="32"/>
          <w:szCs w:val="32"/>
        </w:rPr>
      </w:pPr>
      <w:r w:rsidRPr="008E3C7B">
        <w:rPr>
          <w:rFonts w:ascii="Arial" w:hAnsi="Arial" w:cs="Arial"/>
          <w:sz w:val="32"/>
          <w:szCs w:val="32"/>
        </w:rPr>
        <w:t xml:space="preserve">Bhutan has made a rapid progress in </w:t>
      </w:r>
      <w:r w:rsidR="00473DD4">
        <w:rPr>
          <w:rFonts w:ascii="Arial" w:hAnsi="Arial" w:cs="Arial"/>
          <w:sz w:val="32"/>
          <w:szCs w:val="32"/>
        </w:rPr>
        <w:t>strengthening</w:t>
      </w:r>
      <w:r w:rsidRPr="008E3C7B">
        <w:rPr>
          <w:rFonts w:ascii="Arial" w:hAnsi="Arial" w:cs="Arial"/>
          <w:sz w:val="32"/>
          <w:szCs w:val="32"/>
        </w:rPr>
        <w:t xml:space="preserve"> our disaster management and risk reduction capacities.</w:t>
      </w:r>
    </w:p>
    <w:p w:rsidR="00D977A3" w:rsidRPr="008E3C7B" w:rsidRDefault="00D828AF" w:rsidP="00D828AF">
      <w:pPr>
        <w:autoSpaceDE w:val="0"/>
        <w:autoSpaceDN w:val="0"/>
        <w:adjustRightInd w:val="0"/>
        <w:spacing w:after="0" w:line="360" w:lineRule="auto"/>
        <w:jc w:val="both"/>
        <w:rPr>
          <w:rFonts w:ascii="Arial" w:hAnsi="Arial" w:cs="Arial"/>
          <w:sz w:val="32"/>
          <w:szCs w:val="32"/>
        </w:rPr>
      </w:pPr>
      <w:r w:rsidRPr="008E3C7B">
        <w:rPr>
          <w:rFonts w:ascii="Arial" w:hAnsi="Arial" w:cs="Arial"/>
          <w:sz w:val="32"/>
          <w:szCs w:val="32"/>
        </w:rPr>
        <w:t xml:space="preserve"> </w:t>
      </w:r>
    </w:p>
    <w:p w:rsidR="00D828AF" w:rsidRDefault="00473DD4" w:rsidP="00D828AF">
      <w:pPr>
        <w:autoSpaceDE w:val="0"/>
        <w:autoSpaceDN w:val="0"/>
        <w:adjustRightInd w:val="0"/>
        <w:spacing w:after="0" w:line="360" w:lineRule="auto"/>
        <w:jc w:val="both"/>
        <w:rPr>
          <w:rFonts w:ascii="Arial" w:hAnsi="Arial" w:cs="Arial"/>
          <w:sz w:val="32"/>
          <w:szCs w:val="32"/>
        </w:rPr>
      </w:pPr>
      <w:r>
        <w:rPr>
          <w:rFonts w:ascii="Arial" w:hAnsi="Arial" w:cs="Arial"/>
          <w:sz w:val="32"/>
          <w:szCs w:val="32"/>
        </w:rPr>
        <w:lastRenderedPageBreak/>
        <w:t>Our D</w:t>
      </w:r>
      <w:r w:rsidR="00D828AF" w:rsidRPr="008E3C7B">
        <w:rPr>
          <w:rFonts w:ascii="Arial" w:hAnsi="Arial" w:cs="Arial"/>
          <w:sz w:val="32"/>
          <w:szCs w:val="32"/>
        </w:rPr>
        <w:t xml:space="preserve">evelopment </w:t>
      </w:r>
      <w:r>
        <w:rPr>
          <w:rFonts w:ascii="Arial" w:hAnsi="Arial" w:cs="Arial"/>
          <w:sz w:val="32"/>
          <w:szCs w:val="32"/>
        </w:rPr>
        <w:t>Policy</w:t>
      </w:r>
      <w:r w:rsidR="00D828AF" w:rsidRPr="008E3C7B">
        <w:rPr>
          <w:rFonts w:ascii="Arial" w:hAnsi="Arial" w:cs="Arial"/>
          <w:sz w:val="32"/>
          <w:szCs w:val="32"/>
        </w:rPr>
        <w:t xml:space="preserve"> guided by the concept of </w:t>
      </w:r>
      <w:r w:rsidR="001C16E5" w:rsidRPr="008E3C7B">
        <w:rPr>
          <w:rFonts w:ascii="Arial" w:hAnsi="Arial" w:cs="Arial"/>
          <w:sz w:val="32"/>
          <w:szCs w:val="32"/>
        </w:rPr>
        <w:t xml:space="preserve">             </w:t>
      </w:r>
      <w:r w:rsidR="008E3C7B">
        <w:rPr>
          <w:rFonts w:ascii="Arial" w:hAnsi="Arial" w:cs="Arial"/>
          <w:sz w:val="32"/>
          <w:szCs w:val="32"/>
        </w:rPr>
        <w:t xml:space="preserve"> </w:t>
      </w:r>
      <w:r>
        <w:rPr>
          <w:rFonts w:ascii="Arial" w:hAnsi="Arial" w:cs="Arial"/>
          <w:sz w:val="32"/>
          <w:szCs w:val="32"/>
        </w:rPr>
        <w:t xml:space="preserve"> </w:t>
      </w:r>
      <w:r w:rsidR="00D828AF" w:rsidRPr="008E3C7B">
        <w:rPr>
          <w:rFonts w:ascii="Arial" w:hAnsi="Arial" w:cs="Arial"/>
          <w:b/>
          <w:i/>
          <w:sz w:val="32"/>
          <w:szCs w:val="32"/>
        </w:rPr>
        <w:t xml:space="preserve">Gross National Happiness </w:t>
      </w:r>
      <w:r w:rsidR="00D828AF" w:rsidRPr="008E3C7B">
        <w:rPr>
          <w:rFonts w:ascii="Arial" w:hAnsi="Arial" w:cs="Arial"/>
          <w:sz w:val="32"/>
          <w:szCs w:val="32"/>
        </w:rPr>
        <w:t xml:space="preserve">with its </w:t>
      </w:r>
      <w:r>
        <w:rPr>
          <w:rFonts w:ascii="Arial" w:hAnsi="Arial" w:cs="Arial"/>
          <w:i/>
          <w:sz w:val="32"/>
          <w:szCs w:val="32"/>
        </w:rPr>
        <w:t>F</w:t>
      </w:r>
      <w:r w:rsidR="00D828AF" w:rsidRPr="00473DD4">
        <w:rPr>
          <w:rFonts w:ascii="Arial" w:hAnsi="Arial" w:cs="Arial"/>
          <w:i/>
          <w:sz w:val="32"/>
          <w:szCs w:val="32"/>
        </w:rPr>
        <w:t>our main pillars</w:t>
      </w:r>
      <w:r w:rsidR="00D828AF" w:rsidRPr="008E3C7B">
        <w:rPr>
          <w:rFonts w:ascii="Arial" w:hAnsi="Arial" w:cs="Arial"/>
          <w:sz w:val="32"/>
          <w:szCs w:val="32"/>
        </w:rPr>
        <w:t xml:space="preserve"> - which are </w:t>
      </w:r>
      <w:r w:rsidR="00D828AF" w:rsidRPr="008E3C7B">
        <w:rPr>
          <w:rFonts w:ascii="Arial" w:hAnsi="Arial" w:cs="Arial"/>
          <w:b/>
          <w:i/>
          <w:sz w:val="32"/>
          <w:szCs w:val="32"/>
        </w:rPr>
        <w:t>Equitable</w:t>
      </w:r>
      <w:r w:rsidR="00D977A3" w:rsidRPr="008E3C7B">
        <w:rPr>
          <w:rFonts w:ascii="Arial" w:hAnsi="Arial" w:cs="Arial"/>
          <w:b/>
          <w:i/>
          <w:sz w:val="32"/>
          <w:szCs w:val="32"/>
        </w:rPr>
        <w:t xml:space="preserve"> and sustainable Socio-Economic D</w:t>
      </w:r>
      <w:r w:rsidR="003D4A35" w:rsidRPr="008E3C7B">
        <w:rPr>
          <w:rFonts w:ascii="Arial" w:hAnsi="Arial" w:cs="Arial"/>
          <w:b/>
          <w:i/>
          <w:sz w:val="32"/>
          <w:szCs w:val="32"/>
        </w:rPr>
        <w:t>evelopment</w:t>
      </w:r>
      <w:r w:rsidR="003D4A35" w:rsidRPr="008E3C7B">
        <w:rPr>
          <w:rFonts w:ascii="Arial" w:hAnsi="Arial" w:cs="Arial"/>
          <w:i/>
          <w:sz w:val="32"/>
          <w:szCs w:val="32"/>
        </w:rPr>
        <w:t xml:space="preserve">/ </w:t>
      </w:r>
      <w:r w:rsidR="00D828AF" w:rsidRPr="008E3C7B">
        <w:rPr>
          <w:rFonts w:ascii="Arial" w:hAnsi="Arial" w:cs="Arial"/>
          <w:b/>
          <w:i/>
          <w:sz w:val="32"/>
          <w:szCs w:val="32"/>
        </w:rPr>
        <w:t xml:space="preserve">Environmental </w:t>
      </w:r>
      <w:r w:rsidR="003D4A35" w:rsidRPr="008E3C7B">
        <w:rPr>
          <w:rFonts w:ascii="Arial" w:hAnsi="Arial" w:cs="Arial"/>
          <w:b/>
          <w:i/>
          <w:sz w:val="32"/>
          <w:szCs w:val="32"/>
        </w:rPr>
        <w:t>Protection /</w:t>
      </w:r>
      <w:r w:rsidR="00D828AF" w:rsidRPr="008E3C7B">
        <w:rPr>
          <w:rFonts w:ascii="Arial" w:hAnsi="Arial" w:cs="Arial"/>
          <w:b/>
          <w:i/>
          <w:sz w:val="32"/>
          <w:szCs w:val="32"/>
        </w:rPr>
        <w:t>Cultural promotion and Good Governance</w:t>
      </w:r>
      <w:r w:rsidR="00D828AF" w:rsidRPr="008E3C7B">
        <w:rPr>
          <w:rFonts w:ascii="Arial" w:hAnsi="Arial" w:cs="Arial"/>
          <w:sz w:val="32"/>
          <w:szCs w:val="32"/>
        </w:rPr>
        <w:t xml:space="preserve">, have been </w:t>
      </w:r>
      <w:r>
        <w:rPr>
          <w:rFonts w:ascii="Arial" w:hAnsi="Arial" w:cs="Arial"/>
          <w:sz w:val="32"/>
          <w:szCs w:val="32"/>
        </w:rPr>
        <w:t>complimentary to these efforts.</w:t>
      </w:r>
    </w:p>
    <w:p w:rsidR="00473DD4" w:rsidRPr="008E3C7B" w:rsidRDefault="00473DD4" w:rsidP="00D828AF">
      <w:pPr>
        <w:autoSpaceDE w:val="0"/>
        <w:autoSpaceDN w:val="0"/>
        <w:adjustRightInd w:val="0"/>
        <w:spacing w:after="0" w:line="360" w:lineRule="auto"/>
        <w:jc w:val="both"/>
        <w:rPr>
          <w:rFonts w:ascii="Arial" w:hAnsi="Arial" w:cs="Arial"/>
          <w:sz w:val="32"/>
          <w:szCs w:val="32"/>
        </w:rPr>
      </w:pPr>
    </w:p>
    <w:p w:rsidR="00D828AF" w:rsidRPr="008E3C7B" w:rsidRDefault="00D828AF" w:rsidP="00D828AF">
      <w:pPr>
        <w:autoSpaceDE w:val="0"/>
        <w:autoSpaceDN w:val="0"/>
        <w:adjustRightInd w:val="0"/>
        <w:spacing w:after="0" w:line="360" w:lineRule="auto"/>
        <w:jc w:val="both"/>
        <w:rPr>
          <w:rFonts w:ascii="Arial" w:hAnsi="Arial" w:cs="Arial"/>
          <w:bCs/>
          <w:color w:val="000000"/>
          <w:sz w:val="32"/>
          <w:szCs w:val="32"/>
        </w:rPr>
      </w:pPr>
      <w:r w:rsidRPr="008E3C7B">
        <w:rPr>
          <w:rFonts w:ascii="Arial" w:hAnsi="Arial" w:cs="Arial"/>
          <w:sz w:val="32"/>
          <w:szCs w:val="32"/>
        </w:rPr>
        <w:t xml:space="preserve">In line with the GNH concept, we are required by our </w:t>
      </w:r>
      <w:r w:rsidRPr="008E3C7B">
        <w:rPr>
          <w:rFonts w:ascii="Arial" w:hAnsi="Arial" w:cs="Arial"/>
          <w:b/>
          <w:sz w:val="32"/>
          <w:szCs w:val="32"/>
        </w:rPr>
        <w:t xml:space="preserve">Constitution </w:t>
      </w:r>
      <w:r w:rsidRPr="008E3C7B">
        <w:rPr>
          <w:rFonts w:ascii="Arial" w:hAnsi="Arial" w:cs="Arial"/>
          <w:sz w:val="32"/>
          <w:szCs w:val="32"/>
        </w:rPr>
        <w:t xml:space="preserve">to maintain </w:t>
      </w:r>
      <w:r w:rsidR="00BA1729" w:rsidRPr="008E3C7B">
        <w:rPr>
          <w:rFonts w:ascii="Arial" w:hAnsi="Arial" w:cs="Arial"/>
          <w:sz w:val="32"/>
          <w:szCs w:val="32"/>
        </w:rPr>
        <w:t>at least</w:t>
      </w:r>
      <w:r w:rsidRPr="008E3C7B">
        <w:rPr>
          <w:rFonts w:ascii="Arial" w:hAnsi="Arial" w:cs="Arial"/>
          <w:sz w:val="32"/>
          <w:szCs w:val="32"/>
        </w:rPr>
        <w:t xml:space="preserve"> </w:t>
      </w:r>
      <w:r w:rsidRPr="008E3C7B">
        <w:rPr>
          <w:rFonts w:ascii="Arial" w:hAnsi="Arial" w:cs="Arial"/>
          <w:b/>
          <w:sz w:val="32"/>
          <w:szCs w:val="32"/>
        </w:rPr>
        <w:t>60%</w:t>
      </w:r>
      <w:r w:rsidRPr="008E3C7B">
        <w:rPr>
          <w:rFonts w:ascii="Arial" w:hAnsi="Arial" w:cs="Arial"/>
          <w:color w:val="FF0000"/>
          <w:sz w:val="32"/>
          <w:szCs w:val="32"/>
        </w:rPr>
        <w:t xml:space="preserve"> </w:t>
      </w:r>
      <w:r w:rsidRPr="008E3C7B">
        <w:rPr>
          <w:rFonts w:ascii="Arial" w:hAnsi="Arial" w:cs="Arial"/>
          <w:sz w:val="32"/>
          <w:szCs w:val="32"/>
        </w:rPr>
        <w:t xml:space="preserve">of our total geographical land </w:t>
      </w:r>
      <w:r w:rsidR="003D4A35" w:rsidRPr="008E3C7B">
        <w:rPr>
          <w:rFonts w:ascii="Arial" w:hAnsi="Arial" w:cs="Arial"/>
          <w:sz w:val="32"/>
          <w:szCs w:val="32"/>
        </w:rPr>
        <w:t xml:space="preserve">area </w:t>
      </w:r>
      <w:r w:rsidRPr="008E3C7B">
        <w:rPr>
          <w:rFonts w:ascii="Arial" w:hAnsi="Arial" w:cs="Arial"/>
          <w:sz w:val="32"/>
          <w:szCs w:val="32"/>
        </w:rPr>
        <w:t xml:space="preserve">under forest cover at all times to come. </w:t>
      </w:r>
    </w:p>
    <w:p w:rsidR="00D828AF" w:rsidRPr="008E3C7B" w:rsidRDefault="00D828AF" w:rsidP="00D828AF">
      <w:pPr>
        <w:autoSpaceDE w:val="0"/>
        <w:autoSpaceDN w:val="0"/>
        <w:adjustRightInd w:val="0"/>
        <w:spacing w:after="0" w:line="360" w:lineRule="auto"/>
        <w:jc w:val="both"/>
        <w:rPr>
          <w:rFonts w:ascii="Arial" w:hAnsi="Arial" w:cs="Arial"/>
          <w:bCs/>
          <w:color w:val="000000"/>
          <w:sz w:val="32"/>
          <w:szCs w:val="32"/>
        </w:rPr>
      </w:pPr>
    </w:p>
    <w:p w:rsidR="00D828AF" w:rsidRPr="008E3C7B" w:rsidRDefault="00D828AF" w:rsidP="00D828AF">
      <w:pPr>
        <w:autoSpaceDE w:val="0"/>
        <w:autoSpaceDN w:val="0"/>
        <w:adjustRightInd w:val="0"/>
        <w:spacing w:after="0" w:line="360" w:lineRule="auto"/>
        <w:jc w:val="both"/>
        <w:rPr>
          <w:rFonts w:ascii="Arial" w:hAnsi="Arial" w:cs="Arial"/>
          <w:b/>
          <w:bCs/>
          <w:color w:val="000000"/>
          <w:sz w:val="32"/>
          <w:szCs w:val="32"/>
        </w:rPr>
      </w:pPr>
      <w:r w:rsidRPr="008E3C7B">
        <w:rPr>
          <w:rFonts w:ascii="Arial" w:hAnsi="Arial" w:cs="Arial"/>
          <w:sz w:val="32"/>
          <w:szCs w:val="32"/>
        </w:rPr>
        <w:t xml:space="preserve">Bhutan has pledged our sincere commitment to the </w:t>
      </w:r>
      <w:r w:rsidRPr="008E3C7B">
        <w:rPr>
          <w:rFonts w:ascii="Arial" w:hAnsi="Arial" w:cs="Arial"/>
          <w:b/>
          <w:sz w:val="32"/>
          <w:szCs w:val="32"/>
        </w:rPr>
        <w:t xml:space="preserve">Hyogo Framework  for Action </w:t>
      </w:r>
      <w:r w:rsidR="008E3C7B">
        <w:rPr>
          <w:rFonts w:ascii="Arial" w:hAnsi="Arial" w:cs="Arial"/>
          <w:sz w:val="32"/>
          <w:szCs w:val="32"/>
        </w:rPr>
        <w:t>and</w:t>
      </w:r>
      <w:r w:rsidR="001C16E5" w:rsidRPr="008E3C7B">
        <w:rPr>
          <w:rFonts w:ascii="Arial" w:hAnsi="Arial" w:cs="Arial"/>
          <w:sz w:val="32"/>
          <w:szCs w:val="32"/>
        </w:rPr>
        <w:t xml:space="preserve"> </w:t>
      </w:r>
      <w:r w:rsidRPr="008E3C7B">
        <w:rPr>
          <w:rFonts w:ascii="Arial" w:hAnsi="Arial" w:cs="Arial"/>
          <w:sz w:val="32"/>
          <w:szCs w:val="32"/>
        </w:rPr>
        <w:t xml:space="preserve">I am honored to highlight some of </w:t>
      </w:r>
      <w:r w:rsidR="00493275" w:rsidRPr="008E3C7B">
        <w:rPr>
          <w:rFonts w:ascii="Arial" w:hAnsi="Arial" w:cs="Arial"/>
          <w:sz w:val="32"/>
          <w:szCs w:val="32"/>
        </w:rPr>
        <w:t xml:space="preserve">the </w:t>
      </w:r>
      <w:r w:rsidR="003D4A35" w:rsidRPr="008E3C7B">
        <w:rPr>
          <w:rFonts w:ascii="Arial" w:hAnsi="Arial" w:cs="Arial"/>
          <w:b/>
          <w:sz w:val="32"/>
          <w:szCs w:val="32"/>
        </w:rPr>
        <w:t>key A</w:t>
      </w:r>
      <w:r w:rsidR="00493275" w:rsidRPr="008E3C7B">
        <w:rPr>
          <w:rFonts w:ascii="Arial" w:hAnsi="Arial" w:cs="Arial"/>
          <w:b/>
          <w:sz w:val="32"/>
          <w:szCs w:val="32"/>
        </w:rPr>
        <w:t>chievements</w:t>
      </w:r>
      <w:r w:rsidR="00493275" w:rsidRPr="008E3C7B">
        <w:rPr>
          <w:rFonts w:ascii="Arial" w:hAnsi="Arial" w:cs="Arial"/>
          <w:sz w:val="32"/>
          <w:szCs w:val="32"/>
        </w:rPr>
        <w:t xml:space="preserve"> made under the </w:t>
      </w:r>
      <w:r w:rsidR="00493275" w:rsidRPr="008E3C7B">
        <w:rPr>
          <w:rFonts w:ascii="Arial" w:hAnsi="Arial" w:cs="Arial"/>
          <w:b/>
          <w:sz w:val="32"/>
          <w:szCs w:val="32"/>
        </w:rPr>
        <w:t xml:space="preserve">HFA- </w:t>
      </w:r>
      <w:r w:rsidRPr="008E3C7B">
        <w:rPr>
          <w:rFonts w:ascii="Arial" w:hAnsi="Arial" w:cs="Arial"/>
          <w:b/>
          <w:sz w:val="32"/>
          <w:szCs w:val="32"/>
        </w:rPr>
        <w:t>Five Priorities for Action:-</w:t>
      </w:r>
    </w:p>
    <w:p w:rsidR="00D828AF" w:rsidRPr="008E3C7B" w:rsidRDefault="00D828AF" w:rsidP="00D828AF">
      <w:pPr>
        <w:pStyle w:val="NormalWeb"/>
        <w:spacing w:before="0" w:beforeAutospacing="0" w:after="0" w:afterAutospacing="0" w:line="360" w:lineRule="auto"/>
        <w:jc w:val="both"/>
        <w:rPr>
          <w:rFonts w:ascii="Arial" w:hAnsi="Arial" w:cs="Arial"/>
          <w:sz w:val="32"/>
          <w:szCs w:val="32"/>
        </w:rPr>
      </w:pPr>
    </w:p>
    <w:p w:rsidR="00D828AF" w:rsidRPr="008E3C7B" w:rsidRDefault="00D828AF" w:rsidP="00B95681">
      <w:pPr>
        <w:pStyle w:val="NormalWeb"/>
        <w:numPr>
          <w:ilvl w:val="0"/>
          <w:numId w:val="9"/>
        </w:numPr>
        <w:spacing w:before="0" w:beforeAutospacing="0" w:after="0" w:afterAutospacing="0" w:line="360" w:lineRule="auto"/>
        <w:jc w:val="both"/>
        <w:rPr>
          <w:rFonts w:ascii="Arial" w:hAnsi="Arial" w:cs="Arial"/>
          <w:sz w:val="32"/>
          <w:szCs w:val="32"/>
        </w:rPr>
      </w:pPr>
      <w:r w:rsidRPr="008E3C7B">
        <w:rPr>
          <w:rFonts w:ascii="Arial" w:hAnsi="Arial" w:cs="Arial"/>
          <w:sz w:val="32"/>
          <w:szCs w:val="32"/>
        </w:rPr>
        <w:t xml:space="preserve">To create an enabling environment for Bhutan to be a disaster resilient country, the Bhutanese Parliament had </w:t>
      </w:r>
      <w:r w:rsidRPr="008E3C7B">
        <w:rPr>
          <w:rFonts w:ascii="Arial" w:hAnsi="Arial" w:cs="Arial"/>
          <w:b/>
          <w:sz w:val="32"/>
          <w:szCs w:val="32"/>
        </w:rPr>
        <w:t>enacted the Disaster Management Act 2013</w:t>
      </w:r>
      <w:r w:rsidRPr="008E3C7B">
        <w:rPr>
          <w:rFonts w:ascii="Arial" w:hAnsi="Arial" w:cs="Arial"/>
          <w:sz w:val="32"/>
          <w:szCs w:val="32"/>
        </w:rPr>
        <w:t xml:space="preserve"> in </w:t>
      </w:r>
      <w:r w:rsidR="008E3C7B">
        <w:rPr>
          <w:rFonts w:ascii="Arial" w:hAnsi="Arial" w:cs="Arial"/>
          <w:sz w:val="32"/>
          <w:szCs w:val="32"/>
        </w:rPr>
        <w:t>F</w:t>
      </w:r>
      <w:r w:rsidR="008E3C7B" w:rsidRPr="008E3C7B">
        <w:rPr>
          <w:rFonts w:ascii="Arial" w:hAnsi="Arial" w:cs="Arial"/>
          <w:sz w:val="32"/>
          <w:szCs w:val="32"/>
        </w:rPr>
        <w:t>ebruary</w:t>
      </w:r>
      <w:r w:rsidRPr="008E3C7B">
        <w:rPr>
          <w:rFonts w:ascii="Arial" w:hAnsi="Arial" w:cs="Arial"/>
          <w:sz w:val="32"/>
          <w:szCs w:val="32"/>
        </w:rPr>
        <w:t xml:space="preserve"> this year. The</w:t>
      </w:r>
      <w:r w:rsidRPr="00473DD4">
        <w:rPr>
          <w:rFonts w:ascii="Arial" w:hAnsi="Arial" w:cs="Arial"/>
          <w:b/>
          <w:sz w:val="32"/>
          <w:szCs w:val="32"/>
        </w:rPr>
        <w:t xml:space="preserve"> Act</w:t>
      </w:r>
      <w:r w:rsidRPr="008E3C7B">
        <w:rPr>
          <w:rFonts w:ascii="Arial" w:hAnsi="Arial" w:cs="Arial"/>
          <w:sz w:val="32"/>
          <w:szCs w:val="32"/>
        </w:rPr>
        <w:t xml:space="preserve"> provides the establishment and strengthening of Institutional capacity for disaster risk management, mainstreaming of </w:t>
      </w:r>
      <w:r w:rsidRPr="008E3C7B">
        <w:rPr>
          <w:rFonts w:ascii="Arial" w:eastAsia="Batang" w:hAnsi="Arial" w:cs="Arial"/>
          <w:sz w:val="32"/>
          <w:szCs w:val="32"/>
          <w:lang w:eastAsia="ko-KR"/>
        </w:rPr>
        <w:t>disaster risk reduction</w:t>
      </w:r>
      <w:r w:rsidRPr="008E3C7B">
        <w:rPr>
          <w:rFonts w:ascii="Arial" w:hAnsi="Arial" w:cs="Arial"/>
          <w:sz w:val="32"/>
          <w:szCs w:val="32"/>
        </w:rPr>
        <w:t xml:space="preserve"> and empowering the local communities in disaster management.</w:t>
      </w:r>
    </w:p>
    <w:p w:rsidR="00D828AF" w:rsidRPr="008E3C7B" w:rsidRDefault="00D828AF" w:rsidP="00B95681">
      <w:pPr>
        <w:pStyle w:val="NormalWeb"/>
        <w:spacing w:before="0" w:beforeAutospacing="0" w:after="0" w:afterAutospacing="0" w:line="360" w:lineRule="auto"/>
        <w:ind w:left="720" w:firstLine="90"/>
        <w:jc w:val="both"/>
        <w:rPr>
          <w:rFonts w:ascii="Arial" w:hAnsi="Arial" w:cs="Arial"/>
          <w:sz w:val="32"/>
          <w:szCs w:val="32"/>
        </w:rPr>
      </w:pPr>
    </w:p>
    <w:p w:rsidR="00D828AF" w:rsidRPr="00B95681" w:rsidRDefault="00D828AF" w:rsidP="00B95681">
      <w:pPr>
        <w:pStyle w:val="ListParagraph"/>
        <w:numPr>
          <w:ilvl w:val="0"/>
          <w:numId w:val="9"/>
        </w:numPr>
        <w:spacing w:after="0" w:line="360" w:lineRule="auto"/>
        <w:jc w:val="both"/>
        <w:rPr>
          <w:rFonts w:ascii="Arial" w:hAnsi="Arial" w:cs="Arial"/>
          <w:sz w:val="32"/>
          <w:szCs w:val="32"/>
        </w:rPr>
      </w:pPr>
      <w:r w:rsidRPr="00B95681">
        <w:rPr>
          <w:rFonts w:ascii="Arial" w:hAnsi="Arial" w:cs="Arial"/>
          <w:sz w:val="32"/>
          <w:szCs w:val="32"/>
        </w:rPr>
        <w:lastRenderedPageBreak/>
        <w:t xml:space="preserve">I am </w:t>
      </w:r>
      <w:r w:rsidR="00D977A3" w:rsidRPr="00B95681">
        <w:rPr>
          <w:rFonts w:ascii="Arial" w:hAnsi="Arial" w:cs="Arial"/>
          <w:sz w:val="32"/>
          <w:szCs w:val="32"/>
        </w:rPr>
        <w:t xml:space="preserve">also </w:t>
      </w:r>
      <w:r w:rsidRPr="00B95681">
        <w:rPr>
          <w:rFonts w:ascii="Arial" w:hAnsi="Arial" w:cs="Arial"/>
          <w:sz w:val="32"/>
          <w:szCs w:val="32"/>
        </w:rPr>
        <w:t xml:space="preserve">pleased to </w:t>
      </w:r>
      <w:r w:rsidR="00D977A3" w:rsidRPr="00B95681">
        <w:rPr>
          <w:rFonts w:ascii="Arial" w:hAnsi="Arial" w:cs="Arial"/>
          <w:sz w:val="32"/>
          <w:szCs w:val="32"/>
        </w:rPr>
        <w:t>report here that</w:t>
      </w:r>
      <w:r w:rsidRPr="00B95681">
        <w:rPr>
          <w:rFonts w:ascii="Arial" w:hAnsi="Arial" w:cs="Arial"/>
          <w:sz w:val="32"/>
          <w:szCs w:val="32"/>
        </w:rPr>
        <w:t xml:space="preserve"> </w:t>
      </w:r>
      <w:r w:rsidR="00D977A3" w:rsidRPr="00B95681">
        <w:rPr>
          <w:rFonts w:ascii="Arial" w:hAnsi="Arial" w:cs="Arial"/>
          <w:sz w:val="32"/>
          <w:szCs w:val="32"/>
        </w:rPr>
        <w:t xml:space="preserve">in Bhutan, </w:t>
      </w:r>
      <w:r w:rsidRPr="00B95681">
        <w:rPr>
          <w:rFonts w:ascii="Arial" w:hAnsi="Arial" w:cs="Arial"/>
          <w:sz w:val="32"/>
          <w:szCs w:val="32"/>
        </w:rPr>
        <w:t xml:space="preserve">mainstreaming of DRR has been included as one of the 16 </w:t>
      </w:r>
      <w:r w:rsidR="003D4A35" w:rsidRPr="00B95681">
        <w:rPr>
          <w:rFonts w:ascii="Arial" w:hAnsi="Arial" w:cs="Arial"/>
          <w:sz w:val="32"/>
          <w:szCs w:val="32"/>
        </w:rPr>
        <w:t xml:space="preserve">National </w:t>
      </w:r>
      <w:r w:rsidRPr="00B95681">
        <w:rPr>
          <w:rFonts w:ascii="Arial" w:hAnsi="Arial" w:cs="Arial"/>
          <w:sz w:val="32"/>
          <w:szCs w:val="32"/>
        </w:rPr>
        <w:t>Key Result Areas in our 11</w:t>
      </w:r>
      <w:r w:rsidRPr="00B95681">
        <w:rPr>
          <w:rFonts w:ascii="Arial" w:hAnsi="Arial" w:cs="Arial"/>
          <w:sz w:val="32"/>
          <w:szCs w:val="32"/>
          <w:vertAlign w:val="superscript"/>
        </w:rPr>
        <w:t>th</w:t>
      </w:r>
      <w:r w:rsidRPr="00B95681">
        <w:rPr>
          <w:rFonts w:ascii="Arial" w:hAnsi="Arial" w:cs="Arial"/>
          <w:sz w:val="32"/>
          <w:szCs w:val="32"/>
        </w:rPr>
        <w:t xml:space="preserve"> FY Planning Guidelines. </w:t>
      </w:r>
      <w:r w:rsidR="00B95681" w:rsidRPr="00B95681">
        <w:rPr>
          <w:rFonts w:ascii="Arial" w:hAnsi="Arial" w:cs="Arial"/>
          <w:sz w:val="32"/>
          <w:szCs w:val="32"/>
        </w:rPr>
        <w:t xml:space="preserve"> </w:t>
      </w:r>
      <w:r w:rsidRPr="00B95681">
        <w:rPr>
          <w:rFonts w:ascii="Arial" w:hAnsi="Arial" w:cs="Arial"/>
          <w:sz w:val="32"/>
          <w:szCs w:val="32"/>
        </w:rPr>
        <w:t xml:space="preserve">DRR </w:t>
      </w:r>
      <w:r w:rsidR="00D977A3" w:rsidRPr="00B95681">
        <w:rPr>
          <w:rFonts w:ascii="Arial" w:hAnsi="Arial" w:cs="Arial"/>
          <w:sz w:val="32"/>
          <w:szCs w:val="32"/>
        </w:rPr>
        <w:t xml:space="preserve">has been </w:t>
      </w:r>
      <w:r w:rsidRPr="00B95681">
        <w:rPr>
          <w:rFonts w:ascii="Arial" w:hAnsi="Arial" w:cs="Arial"/>
          <w:sz w:val="32"/>
          <w:szCs w:val="32"/>
        </w:rPr>
        <w:t xml:space="preserve">reflected as an important crosscutting issue in the Local Development Planning </w:t>
      </w:r>
      <w:r w:rsidR="00473DD4">
        <w:rPr>
          <w:rFonts w:ascii="Arial" w:hAnsi="Arial" w:cs="Arial"/>
          <w:sz w:val="32"/>
          <w:szCs w:val="32"/>
        </w:rPr>
        <w:t>F</w:t>
      </w:r>
      <w:r w:rsidR="00493275" w:rsidRPr="00B95681">
        <w:rPr>
          <w:rFonts w:ascii="Arial" w:hAnsi="Arial" w:cs="Arial"/>
          <w:sz w:val="32"/>
          <w:szCs w:val="32"/>
        </w:rPr>
        <w:t>ramework</w:t>
      </w:r>
      <w:r w:rsidR="00473DD4">
        <w:rPr>
          <w:rFonts w:ascii="Arial" w:hAnsi="Arial" w:cs="Arial"/>
          <w:sz w:val="32"/>
          <w:szCs w:val="32"/>
        </w:rPr>
        <w:t xml:space="preserve">, </w:t>
      </w:r>
      <w:r w:rsidR="00D977A3" w:rsidRPr="00B95681">
        <w:rPr>
          <w:rFonts w:ascii="Arial" w:hAnsi="Arial" w:cs="Arial"/>
          <w:sz w:val="32"/>
          <w:szCs w:val="32"/>
        </w:rPr>
        <w:t>as well</w:t>
      </w:r>
      <w:r w:rsidRPr="00B95681">
        <w:rPr>
          <w:rFonts w:ascii="Arial" w:hAnsi="Arial" w:cs="Arial"/>
          <w:sz w:val="32"/>
          <w:szCs w:val="32"/>
        </w:rPr>
        <w:t>.</w:t>
      </w:r>
    </w:p>
    <w:p w:rsidR="00D828AF" w:rsidRPr="008E3C7B" w:rsidRDefault="00D828AF" w:rsidP="00D828AF">
      <w:pPr>
        <w:pStyle w:val="ListParagraph"/>
        <w:jc w:val="both"/>
        <w:rPr>
          <w:rFonts w:ascii="Arial" w:hAnsi="Arial" w:cs="Arial"/>
          <w:sz w:val="32"/>
          <w:szCs w:val="32"/>
        </w:rPr>
      </w:pPr>
    </w:p>
    <w:p w:rsidR="00493275" w:rsidRPr="00B95681" w:rsidRDefault="00D828AF" w:rsidP="00B95681">
      <w:pPr>
        <w:pStyle w:val="ListParagraph"/>
        <w:numPr>
          <w:ilvl w:val="0"/>
          <w:numId w:val="9"/>
        </w:numPr>
        <w:spacing w:after="0" w:line="360" w:lineRule="auto"/>
        <w:jc w:val="both"/>
        <w:rPr>
          <w:rFonts w:ascii="Arial" w:hAnsi="Arial" w:cs="Arial"/>
          <w:sz w:val="32"/>
          <w:szCs w:val="32"/>
        </w:rPr>
      </w:pPr>
      <w:r w:rsidRPr="00B95681">
        <w:rPr>
          <w:rFonts w:ascii="Arial" w:eastAsia="Calibri" w:hAnsi="Arial" w:cs="Arial"/>
          <w:sz w:val="32"/>
          <w:szCs w:val="32"/>
        </w:rPr>
        <w:t xml:space="preserve">There is </w:t>
      </w:r>
      <w:r w:rsidR="0097628D" w:rsidRPr="00B95681">
        <w:rPr>
          <w:rFonts w:ascii="Arial" w:eastAsia="Calibri" w:hAnsi="Arial" w:cs="Arial"/>
          <w:sz w:val="32"/>
          <w:szCs w:val="32"/>
        </w:rPr>
        <w:t xml:space="preserve">a </w:t>
      </w:r>
      <w:r w:rsidR="00B95681" w:rsidRPr="00B95681">
        <w:rPr>
          <w:rFonts w:ascii="Arial" w:eastAsia="Calibri" w:hAnsi="Arial" w:cs="Arial"/>
          <w:sz w:val="32"/>
          <w:szCs w:val="32"/>
        </w:rPr>
        <w:t>genuine Political Will and C</w:t>
      </w:r>
      <w:r w:rsidR="00493275" w:rsidRPr="00B95681">
        <w:rPr>
          <w:rFonts w:ascii="Arial" w:eastAsia="Calibri" w:hAnsi="Arial" w:cs="Arial"/>
          <w:sz w:val="32"/>
          <w:szCs w:val="32"/>
        </w:rPr>
        <w:t xml:space="preserve">ommitment by our leaders in Bhutan and we have </w:t>
      </w:r>
      <w:r w:rsidR="00D977A3" w:rsidRPr="00B95681">
        <w:rPr>
          <w:rFonts w:ascii="Arial" w:eastAsia="Calibri" w:hAnsi="Arial" w:cs="Arial"/>
          <w:sz w:val="32"/>
          <w:szCs w:val="32"/>
        </w:rPr>
        <w:t>provisioned</w:t>
      </w:r>
      <w:r w:rsidR="00493275" w:rsidRPr="00B95681">
        <w:rPr>
          <w:rFonts w:ascii="Arial" w:eastAsia="Calibri" w:hAnsi="Arial" w:cs="Arial"/>
          <w:sz w:val="32"/>
          <w:szCs w:val="32"/>
        </w:rPr>
        <w:t xml:space="preserve"> necessary budget in the </w:t>
      </w:r>
      <w:r w:rsidR="00493275" w:rsidRPr="00B95681">
        <w:rPr>
          <w:rFonts w:ascii="Arial" w:eastAsia="Calibri" w:hAnsi="Arial" w:cs="Arial"/>
          <w:b/>
          <w:sz w:val="32"/>
          <w:szCs w:val="32"/>
        </w:rPr>
        <w:t>DM Act – 2013</w:t>
      </w:r>
      <w:r w:rsidR="00493275" w:rsidRPr="00B95681">
        <w:rPr>
          <w:rFonts w:ascii="Arial" w:eastAsia="Calibri" w:hAnsi="Arial" w:cs="Arial"/>
          <w:sz w:val="32"/>
          <w:szCs w:val="32"/>
        </w:rPr>
        <w:t xml:space="preserve"> and also in the National and Local Development Plans for the purpose of implementing DRR activities.</w:t>
      </w:r>
    </w:p>
    <w:p w:rsidR="00D828AF" w:rsidRPr="008E3C7B" w:rsidRDefault="00D828AF" w:rsidP="00D828AF">
      <w:pPr>
        <w:pStyle w:val="ListParagraph"/>
        <w:jc w:val="both"/>
        <w:rPr>
          <w:rFonts w:ascii="Arial" w:hAnsi="Arial" w:cs="Arial"/>
          <w:sz w:val="32"/>
          <w:szCs w:val="32"/>
        </w:rPr>
      </w:pPr>
    </w:p>
    <w:p w:rsidR="00141577" w:rsidRDefault="00D828AF" w:rsidP="00B95681">
      <w:pPr>
        <w:pStyle w:val="ListParagraph"/>
        <w:numPr>
          <w:ilvl w:val="0"/>
          <w:numId w:val="9"/>
        </w:numPr>
        <w:spacing w:after="0" w:line="360" w:lineRule="auto"/>
        <w:jc w:val="both"/>
        <w:rPr>
          <w:rFonts w:ascii="Arial" w:hAnsi="Arial" w:cs="Arial"/>
          <w:sz w:val="32"/>
          <w:szCs w:val="32"/>
        </w:rPr>
      </w:pPr>
      <w:r w:rsidRPr="00B95681">
        <w:rPr>
          <w:rFonts w:ascii="Arial" w:hAnsi="Arial" w:cs="Arial"/>
          <w:sz w:val="32"/>
          <w:szCs w:val="32"/>
        </w:rPr>
        <w:t xml:space="preserve">Bhutan has also implemented the first </w:t>
      </w:r>
      <w:r w:rsidRPr="00B95681">
        <w:rPr>
          <w:rFonts w:ascii="Arial" w:hAnsi="Arial" w:cs="Arial"/>
          <w:b/>
          <w:i/>
          <w:sz w:val="32"/>
          <w:szCs w:val="32"/>
        </w:rPr>
        <w:t>National Adaptation Program for Action (NAPA)</w:t>
      </w:r>
      <w:r w:rsidR="00473DD4">
        <w:rPr>
          <w:rFonts w:ascii="Arial" w:hAnsi="Arial" w:cs="Arial"/>
          <w:sz w:val="32"/>
          <w:szCs w:val="32"/>
        </w:rPr>
        <w:t xml:space="preserve"> P</w:t>
      </w:r>
      <w:r w:rsidRPr="00B95681">
        <w:rPr>
          <w:rFonts w:ascii="Arial" w:hAnsi="Arial" w:cs="Arial"/>
          <w:sz w:val="32"/>
          <w:szCs w:val="32"/>
        </w:rPr>
        <w:t>roject in the R</w:t>
      </w:r>
      <w:r w:rsidR="0097628D" w:rsidRPr="00B95681">
        <w:rPr>
          <w:rFonts w:ascii="Arial" w:hAnsi="Arial" w:cs="Arial"/>
          <w:sz w:val="32"/>
          <w:szCs w:val="32"/>
        </w:rPr>
        <w:t xml:space="preserve">egion funded by the </w:t>
      </w:r>
      <w:r w:rsidR="00C8053F" w:rsidRPr="00B95681">
        <w:rPr>
          <w:rFonts w:ascii="Arial" w:hAnsi="Arial" w:cs="Arial"/>
          <w:sz w:val="32"/>
          <w:szCs w:val="32"/>
        </w:rPr>
        <w:t>LDC</w:t>
      </w:r>
      <w:r w:rsidRPr="00B95681">
        <w:rPr>
          <w:rFonts w:ascii="Arial" w:hAnsi="Arial" w:cs="Arial"/>
          <w:sz w:val="32"/>
          <w:szCs w:val="32"/>
        </w:rPr>
        <w:t xml:space="preserve"> Fund on Climate Change </w:t>
      </w:r>
      <w:r w:rsidR="00141577" w:rsidRPr="00B95681">
        <w:rPr>
          <w:rFonts w:ascii="Arial" w:hAnsi="Arial" w:cs="Arial"/>
          <w:sz w:val="32"/>
          <w:szCs w:val="32"/>
        </w:rPr>
        <w:t>Adaptation to</w:t>
      </w:r>
      <w:r w:rsidRPr="00B95681">
        <w:rPr>
          <w:rFonts w:ascii="Arial" w:hAnsi="Arial" w:cs="Arial"/>
          <w:sz w:val="32"/>
          <w:szCs w:val="32"/>
        </w:rPr>
        <w:t xml:space="preserve"> enhance the adaptive </w:t>
      </w:r>
      <w:r w:rsidR="00C8053F" w:rsidRPr="00B95681">
        <w:rPr>
          <w:rFonts w:ascii="Arial" w:hAnsi="Arial" w:cs="Arial"/>
          <w:sz w:val="32"/>
          <w:szCs w:val="32"/>
        </w:rPr>
        <w:t>capacity</w:t>
      </w:r>
      <w:r w:rsidR="00B95681" w:rsidRPr="00B95681">
        <w:rPr>
          <w:rFonts w:ascii="Arial" w:hAnsi="Arial" w:cs="Arial"/>
          <w:sz w:val="32"/>
          <w:szCs w:val="32"/>
        </w:rPr>
        <w:t xml:space="preserve"> in preventing</w:t>
      </w:r>
      <w:r w:rsidRPr="00B95681">
        <w:rPr>
          <w:rFonts w:ascii="Arial" w:hAnsi="Arial" w:cs="Arial"/>
          <w:sz w:val="32"/>
          <w:szCs w:val="32"/>
        </w:rPr>
        <w:t xml:space="preserve"> climate change-induced GLOF disaster in Bhutan.</w:t>
      </w:r>
    </w:p>
    <w:p w:rsidR="00A20B64" w:rsidRPr="00A20B64" w:rsidRDefault="00A20B64" w:rsidP="00A20B64">
      <w:pPr>
        <w:spacing w:after="0" w:line="360" w:lineRule="auto"/>
        <w:jc w:val="both"/>
        <w:rPr>
          <w:rFonts w:ascii="Arial" w:hAnsi="Arial" w:cs="Arial"/>
          <w:sz w:val="32"/>
          <w:szCs w:val="32"/>
        </w:rPr>
      </w:pPr>
    </w:p>
    <w:p w:rsidR="00F74B75" w:rsidRPr="00B95681" w:rsidRDefault="00017A3A" w:rsidP="00B95681">
      <w:pPr>
        <w:pStyle w:val="ListParagraph"/>
        <w:numPr>
          <w:ilvl w:val="0"/>
          <w:numId w:val="9"/>
        </w:numPr>
        <w:spacing w:after="0" w:line="360" w:lineRule="auto"/>
        <w:jc w:val="both"/>
        <w:rPr>
          <w:rFonts w:ascii="Arial" w:eastAsia="Times New Roman" w:hAnsi="Arial" w:cs="Arial"/>
          <w:sz w:val="32"/>
          <w:szCs w:val="32"/>
        </w:rPr>
      </w:pPr>
      <w:r w:rsidRPr="00B95681">
        <w:rPr>
          <w:rFonts w:ascii="Arial" w:eastAsia="Times New Roman" w:hAnsi="Arial" w:cs="Arial"/>
          <w:sz w:val="32"/>
          <w:szCs w:val="32"/>
        </w:rPr>
        <w:t xml:space="preserve">For </w:t>
      </w:r>
      <w:r w:rsidR="00F74B75" w:rsidRPr="00B95681">
        <w:rPr>
          <w:rFonts w:ascii="Arial" w:eastAsia="Times New Roman" w:hAnsi="Arial" w:cs="Arial"/>
          <w:sz w:val="32"/>
          <w:szCs w:val="32"/>
        </w:rPr>
        <w:t>I</w:t>
      </w:r>
      <w:r w:rsidRPr="00B95681">
        <w:rPr>
          <w:rFonts w:ascii="Arial" w:eastAsia="Times New Roman" w:hAnsi="Arial" w:cs="Arial"/>
          <w:sz w:val="32"/>
          <w:szCs w:val="32"/>
        </w:rPr>
        <w:t xml:space="preserve">ntegration of </w:t>
      </w:r>
      <w:r w:rsidRPr="00B95681">
        <w:rPr>
          <w:rFonts w:ascii="Arial" w:hAnsi="Arial" w:cs="Arial"/>
          <w:sz w:val="32"/>
          <w:szCs w:val="32"/>
        </w:rPr>
        <w:t>culture, heritage and indigenous val</w:t>
      </w:r>
      <w:r w:rsidR="0097628D" w:rsidRPr="00B95681">
        <w:rPr>
          <w:rFonts w:ascii="Arial" w:hAnsi="Arial" w:cs="Arial"/>
          <w:sz w:val="32"/>
          <w:szCs w:val="32"/>
        </w:rPr>
        <w:t xml:space="preserve">ues and practices into </w:t>
      </w:r>
      <w:r w:rsidR="00D977A3" w:rsidRPr="00B95681">
        <w:rPr>
          <w:rFonts w:ascii="Arial" w:hAnsi="Arial" w:cs="Arial"/>
          <w:sz w:val="32"/>
          <w:szCs w:val="32"/>
        </w:rPr>
        <w:t xml:space="preserve">the </w:t>
      </w:r>
      <w:r w:rsidR="0097628D" w:rsidRPr="00B95681">
        <w:rPr>
          <w:rFonts w:ascii="Arial" w:hAnsi="Arial" w:cs="Arial"/>
          <w:sz w:val="32"/>
          <w:szCs w:val="32"/>
        </w:rPr>
        <w:t>overall Disaster Management F</w:t>
      </w:r>
      <w:r w:rsidR="00B95681" w:rsidRPr="00B95681">
        <w:rPr>
          <w:rFonts w:ascii="Arial" w:hAnsi="Arial" w:cs="Arial"/>
          <w:sz w:val="32"/>
          <w:szCs w:val="32"/>
        </w:rPr>
        <w:t>ramework;</w:t>
      </w:r>
      <w:r w:rsidR="00B95681">
        <w:rPr>
          <w:rFonts w:ascii="Arial" w:hAnsi="Arial" w:cs="Arial"/>
          <w:sz w:val="32"/>
          <w:szCs w:val="32"/>
        </w:rPr>
        <w:t xml:space="preserve"> </w:t>
      </w:r>
      <w:r w:rsidR="00F74B75" w:rsidRPr="00B95681">
        <w:rPr>
          <w:rFonts w:ascii="Arial" w:hAnsi="Arial" w:cs="Arial"/>
          <w:sz w:val="32"/>
          <w:szCs w:val="32"/>
        </w:rPr>
        <w:t>a</w:t>
      </w:r>
      <w:r w:rsidRPr="00B95681">
        <w:rPr>
          <w:rFonts w:ascii="Arial" w:eastAsia="Times New Roman" w:hAnsi="Arial" w:cs="Arial"/>
          <w:sz w:val="32"/>
          <w:szCs w:val="32"/>
        </w:rPr>
        <w:t xml:space="preserve"> set of</w:t>
      </w:r>
      <w:r w:rsidR="0097628D" w:rsidRPr="00B95681">
        <w:rPr>
          <w:rFonts w:ascii="Arial" w:eastAsia="Calibri" w:hAnsi="Arial" w:cs="Arial"/>
          <w:sz w:val="32"/>
          <w:szCs w:val="32"/>
        </w:rPr>
        <w:t xml:space="preserve"> </w:t>
      </w:r>
      <w:r w:rsidR="0097628D" w:rsidRPr="00B95681">
        <w:rPr>
          <w:rFonts w:ascii="Arial" w:eastAsia="Calibri" w:hAnsi="Arial" w:cs="Arial"/>
          <w:i/>
          <w:sz w:val="32"/>
          <w:szCs w:val="32"/>
        </w:rPr>
        <w:t>G</w:t>
      </w:r>
      <w:r w:rsidRPr="00B95681">
        <w:rPr>
          <w:rFonts w:ascii="Arial" w:eastAsia="Calibri" w:hAnsi="Arial" w:cs="Arial"/>
          <w:i/>
          <w:sz w:val="32"/>
          <w:szCs w:val="32"/>
        </w:rPr>
        <w:t>uiding Principles</w:t>
      </w:r>
      <w:r w:rsidRPr="00B95681">
        <w:rPr>
          <w:rFonts w:ascii="Arial" w:hAnsi="Arial" w:cs="Arial"/>
          <w:i/>
          <w:sz w:val="32"/>
          <w:szCs w:val="32"/>
        </w:rPr>
        <w:t xml:space="preserve"> and </w:t>
      </w:r>
      <w:r w:rsidRPr="00B95681">
        <w:rPr>
          <w:rFonts w:ascii="Arial" w:eastAsia="Calibri" w:hAnsi="Arial" w:cs="Arial"/>
          <w:i/>
          <w:sz w:val="32"/>
          <w:szCs w:val="32"/>
        </w:rPr>
        <w:t>Recommendations</w:t>
      </w:r>
      <w:r w:rsidR="00F74B75" w:rsidRPr="00B95681">
        <w:rPr>
          <w:rFonts w:ascii="Arial" w:eastAsia="Calibri" w:hAnsi="Arial" w:cs="Arial"/>
          <w:sz w:val="32"/>
          <w:szCs w:val="32"/>
        </w:rPr>
        <w:t xml:space="preserve"> </w:t>
      </w:r>
      <w:r w:rsidR="00D828AF" w:rsidRPr="00B95681">
        <w:rPr>
          <w:rFonts w:ascii="Arial" w:hAnsi="Arial" w:cs="Arial"/>
          <w:sz w:val="32"/>
          <w:szCs w:val="32"/>
        </w:rPr>
        <w:t xml:space="preserve">have been </w:t>
      </w:r>
      <w:r w:rsidR="00BA1729" w:rsidRPr="00B95681">
        <w:rPr>
          <w:rFonts w:ascii="Arial" w:hAnsi="Arial" w:cs="Arial"/>
          <w:sz w:val="32"/>
          <w:szCs w:val="32"/>
        </w:rPr>
        <w:t>formulated</w:t>
      </w:r>
      <w:r w:rsidR="00F74B75" w:rsidRPr="00B95681">
        <w:rPr>
          <w:rFonts w:ascii="Arial" w:hAnsi="Arial" w:cs="Arial"/>
          <w:sz w:val="32"/>
          <w:szCs w:val="32"/>
        </w:rPr>
        <w:t xml:space="preserve"> </w:t>
      </w:r>
      <w:r w:rsidR="00B95681" w:rsidRPr="00B95681">
        <w:rPr>
          <w:rFonts w:ascii="Arial" w:eastAsia="Times New Roman" w:hAnsi="Arial" w:cs="Arial"/>
          <w:sz w:val="32"/>
          <w:szCs w:val="32"/>
        </w:rPr>
        <w:t xml:space="preserve">during the </w:t>
      </w:r>
      <w:r w:rsidR="00D828AF" w:rsidRPr="00B95681">
        <w:rPr>
          <w:rFonts w:ascii="Arial" w:eastAsia="Times New Roman" w:hAnsi="Arial" w:cs="Arial"/>
          <w:sz w:val="32"/>
          <w:szCs w:val="32"/>
        </w:rPr>
        <w:lastRenderedPageBreak/>
        <w:t>“</w:t>
      </w:r>
      <w:r w:rsidR="00D828AF" w:rsidRPr="00B95681">
        <w:rPr>
          <w:rFonts w:ascii="Arial" w:hAnsi="Arial" w:cs="Arial"/>
          <w:b/>
          <w:i/>
          <w:sz w:val="32"/>
          <w:szCs w:val="32"/>
        </w:rPr>
        <w:t>International Conference on Disaster Management and Cultural Heritage”</w:t>
      </w:r>
      <w:r w:rsidR="00D828AF" w:rsidRPr="00B95681">
        <w:rPr>
          <w:rFonts w:ascii="Arial" w:hAnsi="Arial" w:cs="Arial"/>
          <w:sz w:val="32"/>
          <w:szCs w:val="32"/>
        </w:rPr>
        <w:t xml:space="preserve">, organized by Bhutan in December 2010 with active participation from several renowned experts and scholars from around the world. </w:t>
      </w:r>
    </w:p>
    <w:p w:rsidR="00E369C8" w:rsidRPr="008E3C7B" w:rsidRDefault="00E369C8" w:rsidP="00E369C8">
      <w:pPr>
        <w:autoSpaceDE w:val="0"/>
        <w:autoSpaceDN w:val="0"/>
        <w:adjustRightInd w:val="0"/>
        <w:spacing w:after="0" w:line="360" w:lineRule="auto"/>
        <w:jc w:val="both"/>
        <w:rPr>
          <w:rFonts w:ascii="Arial" w:eastAsia="Times New Roman" w:hAnsi="Arial" w:cs="Arial"/>
          <w:sz w:val="32"/>
          <w:szCs w:val="32"/>
        </w:rPr>
      </w:pPr>
    </w:p>
    <w:p w:rsidR="00493275" w:rsidRPr="008E3C7B" w:rsidRDefault="0097628D" w:rsidP="00B95681">
      <w:pPr>
        <w:autoSpaceDE w:val="0"/>
        <w:autoSpaceDN w:val="0"/>
        <w:adjustRightInd w:val="0"/>
        <w:spacing w:after="0" w:line="360" w:lineRule="auto"/>
        <w:ind w:left="360"/>
        <w:jc w:val="both"/>
        <w:rPr>
          <w:rFonts w:ascii="Arial" w:eastAsia="Times New Roman" w:hAnsi="Arial" w:cs="Arial"/>
          <w:sz w:val="32"/>
          <w:szCs w:val="32"/>
        </w:rPr>
      </w:pPr>
      <w:r w:rsidRPr="008E3C7B">
        <w:rPr>
          <w:rFonts w:ascii="Arial" w:eastAsia="Times New Roman" w:hAnsi="Arial" w:cs="Arial"/>
          <w:b/>
          <w:i/>
          <w:sz w:val="32"/>
          <w:szCs w:val="32"/>
        </w:rPr>
        <w:t>The key R</w:t>
      </w:r>
      <w:r w:rsidR="00D828AF" w:rsidRPr="008E3C7B">
        <w:rPr>
          <w:rFonts w:ascii="Arial" w:eastAsia="Times New Roman" w:hAnsi="Arial" w:cs="Arial"/>
          <w:b/>
          <w:i/>
          <w:sz w:val="32"/>
          <w:szCs w:val="32"/>
        </w:rPr>
        <w:t>ecommendations</w:t>
      </w:r>
      <w:r w:rsidR="00BA1729" w:rsidRPr="008E3C7B">
        <w:rPr>
          <w:rFonts w:ascii="Arial" w:eastAsia="Times New Roman" w:hAnsi="Arial" w:cs="Arial"/>
          <w:b/>
          <w:i/>
          <w:sz w:val="32"/>
          <w:szCs w:val="32"/>
        </w:rPr>
        <w:t xml:space="preserve"> </w:t>
      </w:r>
      <w:r w:rsidR="00F74B75" w:rsidRPr="008E3C7B">
        <w:rPr>
          <w:rFonts w:ascii="Arial" w:eastAsia="Times New Roman" w:hAnsi="Arial" w:cs="Arial"/>
          <w:b/>
          <w:i/>
          <w:sz w:val="32"/>
          <w:szCs w:val="32"/>
        </w:rPr>
        <w:t xml:space="preserve">are focused </w:t>
      </w:r>
      <w:r w:rsidR="00493275" w:rsidRPr="008E3C7B">
        <w:rPr>
          <w:rFonts w:ascii="Arial" w:eastAsia="Times New Roman" w:hAnsi="Arial" w:cs="Arial"/>
          <w:b/>
          <w:i/>
          <w:sz w:val="32"/>
          <w:szCs w:val="32"/>
        </w:rPr>
        <w:t>on</w:t>
      </w:r>
      <w:r w:rsidR="00493275" w:rsidRPr="008E3C7B">
        <w:rPr>
          <w:rFonts w:ascii="Arial" w:eastAsia="Times New Roman" w:hAnsi="Arial" w:cs="Arial"/>
          <w:sz w:val="32"/>
          <w:szCs w:val="32"/>
        </w:rPr>
        <w:t>:-</w:t>
      </w:r>
    </w:p>
    <w:p w:rsidR="00B95681" w:rsidRPr="00B95681" w:rsidRDefault="00493275" w:rsidP="00B95681">
      <w:pPr>
        <w:pStyle w:val="ListParagraph"/>
        <w:numPr>
          <w:ilvl w:val="0"/>
          <w:numId w:val="10"/>
        </w:numPr>
        <w:autoSpaceDE w:val="0"/>
        <w:autoSpaceDN w:val="0"/>
        <w:adjustRightInd w:val="0"/>
        <w:spacing w:after="0" w:line="360" w:lineRule="auto"/>
        <w:jc w:val="both"/>
        <w:rPr>
          <w:rFonts w:ascii="Arial" w:hAnsi="Arial" w:cs="Arial"/>
          <w:sz w:val="32"/>
          <w:szCs w:val="32"/>
        </w:rPr>
      </w:pPr>
      <w:r w:rsidRPr="00B95681">
        <w:rPr>
          <w:rFonts w:ascii="Arial" w:eastAsia="Times New Roman" w:hAnsi="Arial" w:cs="Arial"/>
          <w:sz w:val="32"/>
          <w:szCs w:val="32"/>
        </w:rPr>
        <w:t xml:space="preserve">Having </w:t>
      </w:r>
      <w:r w:rsidR="0097628D" w:rsidRPr="00B95681">
        <w:rPr>
          <w:rFonts w:ascii="Arial" w:eastAsia="Times New Roman" w:hAnsi="Arial" w:cs="Arial"/>
          <w:sz w:val="32"/>
          <w:szCs w:val="32"/>
        </w:rPr>
        <w:t>a</w:t>
      </w:r>
      <w:r w:rsidR="0097628D" w:rsidRPr="00B95681">
        <w:rPr>
          <w:rFonts w:ascii="Arial" w:hAnsi="Arial" w:cs="Arial"/>
          <w:sz w:val="32"/>
          <w:szCs w:val="32"/>
        </w:rPr>
        <w:t xml:space="preserve"> strong I</w:t>
      </w:r>
      <w:r w:rsidR="008A1A7E" w:rsidRPr="00B95681">
        <w:rPr>
          <w:rFonts w:ascii="Arial" w:hAnsi="Arial" w:cs="Arial"/>
          <w:sz w:val="32"/>
          <w:szCs w:val="32"/>
        </w:rPr>
        <w:t>nstitutional basis for disaster management and cultural</w:t>
      </w:r>
      <w:r w:rsidR="00AF6C72" w:rsidRPr="00B95681">
        <w:rPr>
          <w:rFonts w:ascii="Arial" w:hAnsi="Arial" w:cs="Arial"/>
          <w:sz w:val="32"/>
          <w:szCs w:val="32"/>
        </w:rPr>
        <w:t xml:space="preserve"> h</w:t>
      </w:r>
      <w:r w:rsidR="0097628D" w:rsidRPr="00B95681">
        <w:rPr>
          <w:rFonts w:ascii="Arial" w:hAnsi="Arial" w:cs="Arial"/>
          <w:sz w:val="32"/>
          <w:szCs w:val="32"/>
        </w:rPr>
        <w:t>eritage</w:t>
      </w:r>
      <w:r w:rsidR="00C8053F" w:rsidRPr="00B95681">
        <w:rPr>
          <w:rFonts w:ascii="Arial" w:hAnsi="Arial" w:cs="Arial"/>
          <w:sz w:val="32"/>
          <w:szCs w:val="32"/>
        </w:rPr>
        <w:t>;</w:t>
      </w:r>
    </w:p>
    <w:p w:rsidR="00493275" w:rsidRPr="00B95681" w:rsidRDefault="00493275" w:rsidP="00B95681">
      <w:pPr>
        <w:pStyle w:val="ListParagraph"/>
        <w:numPr>
          <w:ilvl w:val="0"/>
          <w:numId w:val="10"/>
        </w:numPr>
        <w:autoSpaceDE w:val="0"/>
        <w:autoSpaceDN w:val="0"/>
        <w:adjustRightInd w:val="0"/>
        <w:spacing w:after="0" w:line="360" w:lineRule="auto"/>
        <w:jc w:val="both"/>
        <w:rPr>
          <w:rFonts w:ascii="Arial" w:hAnsi="Arial" w:cs="Arial"/>
          <w:sz w:val="32"/>
          <w:szCs w:val="32"/>
        </w:rPr>
      </w:pPr>
      <w:r w:rsidRPr="00B95681">
        <w:rPr>
          <w:rFonts w:ascii="Arial" w:hAnsi="Arial" w:cs="Arial"/>
          <w:sz w:val="32"/>
          <w:szCs w:val="32"/>
        </w:rPr>
        <w:t>Establishing</w:t>
      </w:r>
      <w:r w:rsidR="008A1A7E" w:rsidRPr="00B95681">
        <w:rPr>
          <w:rFonts w:ascii="Arial" w:hAnsi="Arial" w:cs="Arial"/>
          <w:sz w:val="32"/>
          <w:szCs w:val="32"/>
        </w:rPr>
        <w:t xml:space="preserve"> an inventory of cultural heritage and including it </w:t>
      </w:r>
      <w:r w:rsidR="0097628D" w:rsidRPr="00B95681">
        <w:rPr>
          <w:rFonts w:ascii="Arial" w:hAnsi="Arial" w:cs="Arial"/>
          <w:sz w:val="32"/>
          <w:szCs w:val="32"/>
        </w:rPr>
        <w:t>in the</w:t>
      </w:r>
      <w:r w:rsidR="008A1A7E" w:rsidRPr="00B95681">
        <w:rPr>
          <w:rFonts w:ascii="Arial" w:hAnsi="Arial" w:cs="Arial"/>
          <w:sz w:val="32"/>
          <w:szCs w:val="32"/>
        </w:rPr>
        <w:t xml:space="preserve"> multi-hazard risk and vulnerability assessment</w:t>
      </w:r>
      <w:r w:rsidR="00C8053F" w:rsidRPr="00B95681">
        <w:rPr>
          <w:rFonts w:ascii="Arial" w:hAnsi="Arial" w:cs="Arial"/>
          <w:sz w:val="32"/>
          <w:szCs w:val="32"/>
        </w:rPr>
        <w:t>;</w:t>
      </w:r>
    </w:p>
    <w:p w:rsidR="00E369C8" w:rsidRPr="00B95681" w:rsidRDefault="00F74B75" w:rsidP="00B95681">
      <w:pPr>
        <w:pStyle w:val="ListParagraph"/>
        <w:numPr>
          <w:ilvl w:val="0"/>
          <w:numId w:val="10"/>
        </w:numPr>
        <w:autoSpaceDE w:val="0"/>
        <w:autoSpaceDN w:val="0"/>
        <w:adjustRightInd w:val="0"/>
        <w:spacing w:after="0" w:line="360" w:lineRule="auto"/>
        <w:jc w:val="both"/>
        <w:rPr>
          <w:rFonts w:ascii="Arial" w:hAnsi="Arial" w:cs="Arial"/>
          <w:sz w:val="32"/>
          <w:szCs w:val="32"/>
        </w:rPr>
      </w:pPr>
      <w:r w:rsidRPr="00B95681">
        <w:rPr>
          <w:rFonts w:ascii="Arial" w:hAnsi="Arial" w:cs="Arial"/>
          <w:sz w:val="32"/>
          <w:szCs w:val="32"/>
        </w:rPr>
        <w:t>Post-Disaster Recovery of Cultural Heritage</w:t>
      </w:r>
      <w:r w:rsidR="00C8053F" w:rsidRPr="00B95681">
        <w:rPr>
          <w:rFonts w:ascii="Arial" w:hAnsi="Arial" w:cs="Arial"/>
          <w:sz w:val="32"/>
          <w:szCs w:val="32"/>
        </w:rPr>
        <w:t>;</w:t>
      </w:r>
    </w:p>
    <w:p w:rsidR="00493275" w:rsidRPr="00B95681" w:rsidRDefault="00E369C8" w:rsidP="00B95681">
      <w:pPr>
        <w:pStyle w:val="ListParagraph"/>
        <w:numPr>
          <w:ilvl w:val="0"/>
          <w:numId w:val="10"/>
        </w:numPr>
        <w:autoSpaceDE w:val="0"/>
        <w:autoSpaceDN w:val="0"/>
        <w:adjustRightInd w:val="0"/>
        <w:spacing w:after="0" w:line="360" w:lineRule="auto"/>
        <w:jc w:val="both"/>
        <w:rPr>
          <w:rFonts w:ascii="Arial" w:hAnsi="Arial" w:cs="Arial"/>
          <w:sz w:val="32"/>
          <w:szCs w:val="32"/>
        </w:rPr>
      </w:pPr>
      <w:r w:rsidRPr="00B95681">
        <w:rPr>
          <w:rFonts w:ascii="Arial" w:hAnsi="Arial" w:cs="Arial"/>
          <w:sz w:val="32"/>
          <w:szCs w:val="32"/>
        </w:rPr>
        <w:t>T</w:t>
      </w:r>
      <w:r w:rsidR="00F74B75" w:rsidRPr="00B95681">
        <w:rPr>
          <w:rFonts w:ascii="Arial" w:hAnsi="Arial" w:cs="Arial"/>
          <w:sz w:val="32"/>
          <w:szCs w:val="32"/>
        </w:rPr>
        <w:t xml:space="preserve">raditional </w:t>
      </w:r>
      <w:r w:rsidR="00D977A3" w:rsidRPr="00B95681">
        <w:rPr>
          <w:rFonts w:ascii="Arial" w:hAnsi="Arial" w:cs="Arial"/>
          <w:sz w:val="32"/>
          <w:szCs w:val="32"/>
        </w:rPr>
        <w:t xml:space="preserve">values and </w:t>
      </w:r>
      <w:r w:rsidR="0097628D" w:rsidRPr="00B95681">
        <w:rPr>
          <w:rFonts w:ascii="Arial" w:hAnsi="Arial" w:cs="Arial"/>
          <w:sz w:val="32"/>
          <w:szCs w:val="32"/>
        </w:rPr>
        <w:t>p</w:t>
      </w:r>
      <w:r w:rsidR="00F74B75" w:rsidRPr="00B95681">
        <w:rPr>
          <w:rFonts w:ascii="Arial" w:hAnsi="Arial" w:cs="Arial"/>
          <w:sz w:val="32"/>
          <w:szCs w:val="32"/>
        </w:rPr>
        <w:t xml:space="preserve">ractices </w:t>
      </w:r>
      <w:r w:rsidR="00D977A3" w:rsidRPr="00B95681">
        <w:rPr>
          <w:rFonts w:ascii="Arial" w:hAnsi="Arial" w:cs="Arial"/>
          <w:sz w:val="32"/>
          <w:szCs w:val="32"/>
        </w:rPr>
        <w:t>for Disaster Risk Reduction ;</w:t>
      </w:r>
    </w:p>
    <w:p w:rsidR="00B74ECE" w:rsidRDefault="00B74ECE" w:rsidP="00B95681">
      <w:pPr>
        <w:autoSpaceDE w:val="0"/>
        <w:autoSpaceDN w:val="0"/>
        <w:adjustRightInd w:val="0"/>
        <w:spacing w:after="0" w:line="360" w:lineRule="auto"/>
        <w:jc w:val="both"/>
        <w:rPr>
          <w:rFonts w:ascii="Arial" w:eastAsia="Calibri" w:hAnsi="Arial" w:cs="Arial"/>
          <w:sz w:val="32"/>
          <w:szCs w:val="32"/>
        </w:rPr>
      </w:pPr>
    </w:p>
    <w:p w:rsidR="00141577" w:rsidRPr="008E3C7B" w:rsidRDefault="00D977A3" w:rsidP="00B95681">
      <w:pPr>
        <w:autoSpaceDE w:val="0"/>
        <w:autoSpaceDN w:val="0"/>
        <w:adjustRightInd w:val="0"/>
        <w:spacing w:after="0" w:line="360" w:lineRule="auto"/>
        <w:jc w:val="both"/>
        <w:rPr>
          <w:rFonts w:ascii="Arial" w:hAnsi="Arial" w:cs="Arial"/>
          <w:sz w:val="32"/>
          <w:szCs w:val="32"/>
        </w:rPr>
      </w:pPr>
      <w:r w:rsidRPr="008E3C7B">
        <w:rPr>
          <w:rFonts w:ascii="Arial" w:eastAsia="Calibri" w:hAnsi="Arial" w:cs="Arial"/>
          <w:sz w:val="32"/>
          <w:szCs w:val="32"/>
        </w:rPr>
        <w:t>An</w:t>
      </w:r>
      <w:r w:rsidR="00F74B75" w:rsidRPr="008E3C7B">
        <w:rPr>
          <w:rFonts w:ascii="Arial" w:eastAsia="Calibri" w:hAnsi="Arial" w:cs="Arial"/>
          <w:sz w:val="32"/>
          <w:szCs w:val="32"/>
        </w:rPr>
        <w:t xml:space="preserve"> </w:t>
      </w:r>
      <w:r w:rsidR="00F74B75" w:rsidRPr="008E3C7B">
        <w:rPr>
          <w:rFonts w:ascii="Arial" w:eastAsia="Calibri" w:hAnsi="Arial" w:cs="Arial"/>
          <w:b/>
          <w:sz w:val="32"/>
          <w:szCs w:val="32"/>
        </w:rPr>
        <w:t>Action Plan</w:t>
      </w:r>
      <w:r w:rsidR="00F74B75" w:rsidRPr="008E3C7B">
        <w:rPr>
          <w:rFonts w:ascii="Arial" w:eastAsia="Calibri" w:hAnsi="Arial" w:cs="Arial"/>
          <w:sz w:val="32"/>
          <w:szCs w:val="32"/>
        </w:rPr>
        <w:t xml:space="preserve"> is being formulated t</w:t>
      </w:r>
      <w:r w:rsidRPr="008E3C7B">
        <w:rPr>
          <w:rFonts w:ascii="Arial" w:hAnsi="Arial" w:cs="Arial"/>
          <w:sz w:val="32"/>
          <w:szCs w:val="32"/>
        </w:rPr>
        <w:t>o engage relevant A</w:t>
      </w:r>
      <w:r w:rsidR="00F74B75" w:rsidRPr="008E3C7B">
        <w:rPr>
          <w:rFonts w:ascii="Arial" w:hAnsi="Arial" w:cs="Arial"/>
          <w:sz w:val="32"/>
          <w:szCs w:val="32"/>
        </w:rPr>
        <w:t xml:space="preserve">gencies in Bhutan in </w:t>
      </w:r>
      <w:r w:rsidRPr="008E3C7B">
        <w:rPr>
          <w:rFonts w:ascii="Arial" w:hAnsi="Arial" w:cs="Arial"/>
          <w:sz w:val="32"/>
          <w:szCs w:val="32"/>
        </w:rPr>
        <w:t xml:space="preserve">the </w:t>
      </w:r>
      <w:r w:rsidR="00F74B75" w:rsidRPr="008E3C7B">
        <w:rPr>
          <w:rFonts w:ascii="Arial" w:hAnsi="Arial" w:cs="Arial"/>
          <w:sz w:val="32"/>
          <w:szCs w:val="32"/>
        </w:rPr>
        <w:t>implementation of the</w:t>
      </w:r>
      <w:r w:rsidRPr="008E3C7B">
        <w:rPr>
          <w:rFonts w:ascii="Arial" w:hAnsi="Arial" w:cs="Arial"/>
          <w:sz w:val="32"/>
          <w:szCs w:val="32"/>
        </w:rPr>
        <w:t>se</w:t>
      </w:r>
      <w:r w:rsidR="00F74B75" w:rsidRPr="008E3C7B">
        <w:rPr>
          <w:rFonts w:ascii="Arial" w:hAnsi="Arial" w:cs="Arial"/>
          <w:sz w:val="32"/>
          <w:szCs w:val="32"/>
        </w:rPr>
        <w:t xml:space="preserve"> </w:t>
      </w:r>
      <w:r w:rsidR="0097628D" w:rsidRPr="00473DD4">
        <w:rPr>
          <w:rFonts w:ascii="Arial" w:hAnsi="Arial" w:cs="Arial"/>
          <w:i/>
          <w:sz w:val="32"/>
          <w:szCs w:val="32"/>
        </w:rPr>
        <w:t>R</w:t>
      </w:r>
      <w:r w:rsidR="00F74B75" w:rsidRPr="00473DD4">
        <w:rPr>
          <w:rFonts w:ascii="Arial" w:hAnsi="Arial" w:cs="Arial"/>
          <w:i/>
          <w:sz w:val="32"/>
          <w:szCs w:val="32"/>
        </w:rPr>
        <w:t>ecommendations</w:t>
      </w:r>
      <w:r w:rsidR="00F74B75" w:rsidRPr="008E3C7B">
        <w:rPr>
          <w:rFonts w:ascii="Arial" w:hAnsi="Arial" w:cs="Arial"/>
          <w:sz w:val="32"/>
          <w:szCs w:val="32"/>
        </w:rPr>
        <w:t>.</w:t>
      </w:r>
    </w:p>
    <w:p w:rsidR="00B95681" w:rsidRDefault="00B95681" w:rsidP="00D828AF">
      <w:pPr>
        <w:pStyle w:val="NoSpacing"/>
        <w:spacing w:line="360" w:lineRule="auto"/>
        <w:jc w:val="both"/>
        <w:rPr>
          <w:rFonts w:ascii="Arial" w:hAnsi="Arial" w:cs="Arial"/>
          <w:sz w:val="32"/>
          <w:szCs w:val="32"/>
        </w:rPr>
      </w:pPr>
    </w:p>
    <w:p w:rsidR="00D828AF" w:rsidRPr="008E3C7B" w:rsidRDefault="00D828AF" w:rsidP="00D828AF">
      <w:pPr>
        <w:pStyle w:val="NoSpacing"/>
        <w:spacing w:line="360" w:lineRule="auto"/>
        <w:jc w:val="both"/>
        <w:rPr>
          <w:rFonts w:ascii="Arial" w:hAnsi="Arial" w:cs="Arial"/>
          <w:b/>
          <w:sz w:val="32"/>
          <w:szCs w:val="32"/>
        </w:rPr>
      </w:pPr>
      <w:r w:rsidRPr="008E3C7B">
        <w:rPr>
          <w:rFonts w:ascii="Arial" w:hAnsi="Arial" w:cs="Arial"/>
          <w:b/>
          <w:sz w:val="32"/>
          <w:szCs w:val="32"/>
        </w:rPr>
        <w:t>Mr. Chairman</w:t>
      </w:r>
    </w:p>
    <w:p w:rsidR="00A20B64" w:rsidRDefault="00A20B64" w:rsidP="00D828AF">
      <w:pPr>
        <w:pStyle w:val="NoSpacing"/>
        <w:spacing w:line="360" w:lineRule="auto"/>
        <w:jc w:val="both"/>
        <w:rPr>
          <w:rFonts w:ascii="Arial" w:hAnsi="Arial" w:cs="Arial"/>
          <w:sz w:val="32"/>
          <w:szCs w:val="32"/>
        </w:rPr>
      </w:pPr>
    </w:p>
    <w:p w:rsidR="00141577" w:rsidRPr="008E3C7B" w:rsidRDefault="00D828AF" w:rsidP="00D828AF">
      <w:pPr>
        <w:pStyle w:val="NoSpacing"/>
        <w:spacing w:line="360" w:lineRule="auto"/>
        <w:jc w:val="both"/>
        <w:rPr>
          <w:rFonts w:ascii="Arial" w:hAnsi="Arial" w:cs="Arial"/>
          <w:sz w:val="32"/>
          <w:szCs w:val="32"/>
        </w:rPr>
      </w:pPr>
      <w:r w:rsidRPr="008E3C7B">
        <w:rPr>
          <w:rFonts w:ascii="Arial" w:hAnsi="Arial" w:cs="Arial"/>
          <w:sz w:val="32"/>
          <w:szCs w:val="32"/>
        </w:rPr>
        <w:t>Now, as we head toward</w:t>
      </w:r>
      <w:r w:rsidR="0097628D" w:rsidRPr="008E3C7B">
        <w:rPr>
          <w:rFonts w:ascii="Arial" w:hAnsi="Arial" w:cs="Arial"/>
          <w:sz w:val="32"/>
          <w:szCs w:val="32"/>
        </w:rPr>
        <w:t>s</w:t>
      </w:r>
      <w:r w:rsidRPr="008E3C7B">
        <w:rPr>
          <w:rFonts w:ascii="Arial" w:hAnsi="Arial" w:cs="Arial"/>
          <w:sz w:val="32"/>
          <w:szCs w:val="32"/>
        </w:rPr>
        <w:t xml:space="preserve"> the end of implementation of the</w:t>
      </w:r>
      <w:r w:rsidRPr="008E3C7B">
        <w:rPr>
          <w:rFonts w:ascii="Arial" w:hAnsi="Arial" w:cs="Arial"/>
          <w:i/>
          <w:iCs/>
          <w:sz w:val="32"/>
          <w:szCs w:val="32"/>
        </w:rPr>
        <w:t xml:space="preserve"> </w:t>
      </w:r>
      <w:r w:rsidRPr="008E3C7B">
        <w:rPr>
          <w:rFonts w:ascii="Arial" w:hAnsi="Arial" w:cs="Arial"/>
          <w:sz w:val="32"/>
          <w:szCs w:val="32"/>
        </w:rPr>
        <w:t xml:space="preserve">current HFA, we have witnessed some concrete </w:t>
      </w:r>
      <w:r w:rsidR="00D977A3" w:rsidRPr="008E3C7B">
        <w:rPr>
          <w:rFonts w:ascii="Arial" w:hAnsi="Arial" w:cs="Arial"/>
          <w:sz w:val="32"/>
          <w:szCs w:val="32"/>
        </w:rPr>
        <w:t xml:space="preserve">and notable efforts, </w:t>
      </w:r>
      <w:r w:rsidR="00141577" w:rsidRPr="008E3C7B">
        <w:rPr>
          <w:rFonts w:ascii="Arial" w:hAnsi="Arial" w:cs="Arial"/>
          <w:sz w:val="32"/>
          <w:szCs w:val="32"/>
        </w:rPr>
        <w:t xml:space="preserve">being </w:t>
      </w:r>
      <w:r w:rsidRPr="008E3C7B">
        <w:rPr>
          <w:rFonts w:ascii="Arial" w:hAnsi="Arial" w:cs="Arial"/>
          <w:sz w:val="32"/>
          <w:szCs w:val="32"/>
        </w:rPr>
        <w:t>made by various countrie</w:t>
      </w:r>
      <w:r w:rsidR="00141577" w:rsidRPr="008E3C7B">
        <w:rPr>
          <w:rFonts w:ascii="Arial" w:hAnsi="Arial" w:cs="Arial"/>
          <w:sz w:val="32"/>
          <w:szCs w:val="32"/>
        </w:rPr>
        <w:t xml:space="preserve">s. </w:t>
      </w:r>
    </w:p>
    <w:p w:rsidR="00141577" w:rsidRPr="008E3C7B" w:rsidRDefault="00141577" w:rsidP="00D828AF">
      <w:pPr>
        <w:pStyle w:val="NoSpacing"/>
        <w:spacing w:line="360" w:lineRule="auto"/>
        <w:jc w:val="both"/>
        <w:rPr>
          <w:rFonts w:ascii="Arial" w:hAnsi="Arial" w:cs="Arial"/>
          <w:sz w:val="32"/>
          <w:szCs w:val="32"/>
        </w:rPr>
      </w:pPr>
    </w:p>
    <w:p w:rsidR="00D828AF" w:rsidRPr="008E3C7B" w:rsidRDefault="00AF6C72" w:rsidP="00D828AF">
      <w:pPr>
        <w:pStyle w:val="NoSpacing"/>
        <w:spacing w:line="360" w:lineRule="auto"/>
        <w:jc w:val="both"/>
        <w:rPr>
          <w:rFonts w:ascii="Arial" w:hAnsi="Arial" w:cs="Arial"/>
          <w:sz w:val="32"/>
          <w:szCs w:val="32"/>
        </w:rPr>
      </w:pPr>
      <w:r w:rsidRPr="008E3C7B">
        <w:rPr>
          <w:rFonts w:ascii="Arial" w:hAnsi="Arial" w:cs="Arial"/>
          <w:sz w:val="32"/>
          <w:szCs w:val="32"/>
        </w:rPr>
        <w:lastRenderedPageBreak/>
        <w:t>We</w:t>
      </w:r>
      <w:r w:rsidR="00D828AF" w:rsidRPr="008E3C7B">
        <w:rPr>
          <w:rFonts w:ascii="Arial" w:hAnsi="Arial" w:cs="Arial"/>
          <w:sz w:val="32"/>
          <w:szCs w:val="32"/>
        </w:rPr>
        <w:t xml:space="preserve"> now need to seriously identify </w:t>
      </w:r>
      <w:r w:rsidR="00D828AF" w:rsidRPr="00473DD4">
        <w:rPr>
          <w:rFonts w:ascii="Arial" w:hAnsi="Arial" w:cs="Arial"/>
          <w:i/>
          <w:sz w:val="32"/>
          <w:szCs w:val="32"/>
        </w:rPr>
        <w:t>Issues, Gaps, Opportunities and Recommendations,</w:t>
      </w:r>
      <w:r w:rsidR="00D828AF" w:rsidRPr="008E3C7B">
        <w:rPr>
          <w:rFonts w:ascii="Arial" w:hAnsi="Arial" w:cs="Arial"/>
          <w:sz w:val="32"/>
          <w:szCs w:val="32"/>
        </w:rPr>
        <w:t xml:space="preserve"> that would be carried forward into the </w:t>
      </w:r>
      <w:r w:rsidR="00D828AF" w:rsidRPr="008E3C7B">
        <w:rPr>
          <w:rFonts w:ascii="Arial" w:hAnsi="Arial" w:cs="Arial"/>
          <w:b/>
          <w:sz w:val="32"/>
          <w:szCs w:val="32"/>
        </w:rPr>
        <w:t>Post-2015 D</w:t>
      </w:r>
      <w:r w:rsidR="00B95681">
        <w:rPr>
          <w:rFonts w:ascii="Arial" w:hAnsi="Arial" w:cs="Arial"/>
          <w:b/>
          <w:sz w:val="32"/>
          <w:szCs w:val="32"/>
        </w:rPr>
        <w:t>evelopment a</w:t>
      </w:r>
      <w:r w:rsidR="00D828AF" w:rsidRPr="008E3C7B">
        <w:rPr>
          <w:rFonts w:ascii="Arial" w:hAnsi="Arial" w:cs="Arial"/>
          <w:b/>
          <w:sz w:val="32"/>
          <w:szCs w:val="32"/>
        </w:rPr>
        <w:t>genda</w:t>
      </w:r>
      <w:r w:rsidR="00D828AF" w:rsidRPr="008E3C7B">
        <w:rPr>
          <w:rFonts w:ascii="Arial" w:hAnsi="Arial" w:cs="Arial"/>
          <w:sz w:val="32"/>
          <w:szCs w:val="32"/>
        </w:rPr>
        <w:t xml:space="preserve">. </w:t>
      </w:r>
    </w:p>
    <w:p w:rsidR="00D828AF" w:rsidRPr="008E3C7B" w:rsidRDefault="00D828AF" w:rsidP="00D828AF">
      <w:pPr>
        <w:pStyle w:val="NoSpacing"/>
        <w:spacing w:line="360" w:lineRule="auto"/>
        <w:jc w:val="both"/>
        <w:rPr>
          <w:rFonts w:ascii="Arial" w:hAnsi="Arial" w:cs="Arial"/>
          <w:sz w:val="32"/>
          <w:szCs w:val="32"/>
        </w:rPr>
      </w:pPr>
    </w:p>
    <w:p w:rsidR="00141577" w:rsidRPr="008E3C7B" w:rsidRDefault="00141577" w:rsidP="00D828AF">
      <w:pPr>
        <w:pStyle w:val="NoSpacing"/>
        <w:spacing w:line="360" w:lineRule="auto"/>
        <w:jc w:val="both"/>
        <w:rPr>
          <w:rFonts w:ascii="Arial" w:hAnsi="Arial" w:cs="Arial"/>
          <w:sz w:val="32"/>
          <w:szCs w:val="32"/>
        </w:rPr>
      </w:pPr>
      <w:r w:rsidRPr="008E3C7B">
        <w:rPr>
          <w:rFonts w:ascii="Arial" w:hAnsi="Arial" w:cs="Arial"/>
          <w:sz w:val="32"/>
          <w:szCs w:val="32"/>
        </w:rPr>
        <w:t xml:space="preserve">Bhutan </w:t>
      </w:r>
      <w:r w:rsidR="00D828AF" w:rsidRPr="008E3C7B">
        <w:rPr>
          <w:rFonts w:ascii="Arial" w:hAnsi="Arial" w:cs="Arial"/>
          <w:sz w:val="32"/>
          <w:szCs w:val="32"/>
        </w:rPr>
        <w:t xml:space="preserve">strongly </w:t>
      </w:r>
      <w:r w:rsidRPr="008E3C7B">
        <w:rPr>
          <w:rFonts w:ascii="Arial" w:hAnsi="Arial" w:cs="Arial"/>
          <w:sz w:val="32"/>
          <w:szCs w:val="32"/>
        </w:rPr>
        <w:t>aspires</w:t>
      </w:r>
      <w:r w:rsidR="00D828AF" w:rsidRPr="008E3C7B">
        <w:rPr>
          <w:rFonts w:ascii="Arial" w:hAnsi="Arial" w:cs="Arial"/>
          <w:sz w:val="32"/>
          <w:szCs w:val="32"/>
        </w:rPr>
        <w:t xml:space="preserve"> for the </w:t>
      </w:r>
      <w:r w:rsidR="00D828AF" w:rsidRPr="00B95681">
        <w:rPr>
          <w:rFonts w:ascii="Arial" w:hAnsi="Arial" w:cs="Arial"/>
          <w:b/>
          <w:sz w:val="32"/>
          <w:szCs w:val="32"/>
        </w:rPr>
        <w:t>post 2015</w:t>
      </w:r>
      <w:r w:rsidR="00D828AF" w:rsidRPr="008E3C7B">
        <w:rPr>
          <w:rFonts w:ascii="Arial" w:hAnsi="Arial" w:cs="Arial"/>
          <w:sz w:val="32"/>
          <w:szCs w:val="32"/>
        </w:rPr>
        <w:t xml:space="preserve"> with stand alone Goals and Indicators for the disaster ris</w:t>
      </w:r>
      <w:r w:rsidR="0097628D" w:rsidRPr="008E3C7B">
        <w:rPr>
          <w:rFonts w:ascii="Arial" w:hAnsi="Arial" w:cs="Arial"/>
          <w:sz w:val="32"/>
          <w:szCs w:val="32"/>
        </w:rPr>
        <w:t>k management under the overall F</w:t>
      </w:r>
      <w:r w:rsidR="00D828AF" w:rsidRPr="008E3C7B">
        <w:rPr>
          <w:rFonts w:ascii="Arial" w:hAnsi="Arial" w:cs="Arial"/>
          <w:sz w:val="32"/>
          <w:szCs w:val="32"/>
        </w:rPr>
        <w:t xml:space="preserve">ramework of </w:t>
      </w:r>
      <w:r w:rsidR="00D828AF" w:rsidRPr="008E3C7B">
        <w:rPr>
          <w:rFonts w:ascii="Arial" w:hAnsi="Arial" w:cs="Arial"/>
          <w:b/>
          <w:sz w:val="32"/>
          <w:szCs w:val="32"/>
        </w:rPr>
        <w:t>HFA -2</w:t>
      </w:r>
      <w:r w:rsidR="00D828AF" w:rsidRPr="008E3C7B">
        <w:rPr>
          <w:rFonts w:ascii="Arial" w:hAnsi="Arial" w:cs="Arial"/>
          <w:sz w:val="32"/>
          <w:szCs w:val="32"/>
        </w:rPr>
        <w:t xml:space="preserve">.  </w:t>
      </w:r>
    </w:p>
    <w:p w:rsidR="00D977A3" w:rsidRPr="008E3C7B" w:rsidRDefault="00D977A3" w:rsidP="00D828AF">
      <w:pPr>
        <w:pStyle w:val="NoSpacing"/>
        <w:spacing w:line="360" w:lineRule="auto"/>
        <w:jc w:val="both"/>
        <w:rPr>
          <w:rFonts w:ascii="Arial" w:hAnsi="Arial" w:cs="Arial"/>
          <w:sz w:val="32"/>
          <w:szCs w:val="32"/>
        </w:rPr>
      </w:pPr>
    </w:p>
    <w:p w:rsidR="00D828AF" w:rsidRDefault="00D828AF" w:rsidP="00D828AF">
      <w:pPr>
        <w:pStyle w:val="NoSpacing"/>
        <w:spacing w:line="360" w:lineRule="auto"/>
        <w:jc w:val="both"/>
        <w:rPr>
          <w:rFonts w:ascii="Arial" w:hAnsi="Arial" w:cs="Arial"/>
          <w:b/>
          <w:sz w:val="32"/>
          <w:szCs w:val="32"/>
        </w:rPr>
      </w:pPr>
      <w:r w:rsidRPr="008E3C7B">
        <w:rPr>
          <w:rFonts w:ascii="Arial" w:hAnsi="Arial" w:cs="Arial"/>
          <w:sz w:val="32"/>
          <w:szCs w:val="32"/>
        </w:rPr>
        <w:t xml:space="preserve">Bhutan would like to flag the </w:t>
      </w:r>
      <w:r w:rsidR="00AF6C72" w:rsidRPr="008E3C7B">
        <w:rPr>
          <w:rFonts w:ascii="Arial" w:hAnsi="Arial" w:cs="Arial"/>
          <w:sz w:val="32"/>
          <w:szCs w:val="32"/>
        </w:rPr>
        <w:t xml:space="preserve">following </w:t>
      </w:r>
      <w:r w:rsidR="00B95681">
        <w:rPr>
          <w:rFonts w:ascii="Arial" w:hAnsi="Arial" w:cs="Arial"/>
          <w:b/>
          <w:sz w:val="32"/>
          <w:szCs w:val="32"/>
        </w:rPr>
        <w:t>I</w:t>
      </w:r>
      <w:r w:rsidR="00B95681" w:rsidRPr="00B95681">
        <w:rPr>
          <w:rFonts w:ascii="Arial" w:hAnsi="Arial" w:cs="Arial"/>
          <w:b/>
          <w:sz w:val="32"/>
          <w:szCs w:val="32"/>
        </w:rPr>
        <w:t xml:space="preserve">ssues </w:t>
      </w:r>
      <w:r w:rsidR="00AF6C72" w:rsidRPr="008E3C7B">
        <w:rPr>
          <w:rFonts w:ascii="Arial" w:hAnsi="Arial" w:cs="Arial"/>
          <w:sz w:val="32"/>
          <w:szCs w:val="32"/>
        </w:rPr>
        <w:t>for</w:t>
      </w:r>
      <w:r w:rsidRPr="008E3C7B">
        <w:rPr>
          <w:rFonts w:ascii="Arial" w:hAnsi="Arial" w:cs="Arial"/>
          <w:sz w:val="32"/>
          <w:szCs w:val="32"/>
        </w:rPr>
        <w:t xml:space="preserve"> inclusion </w:t>
      </w:r>
      <w:r w:rsidR="00EC7322">
        <w:rPr>
          <w:rFonts w:ascii="Arial" w:hAnsi="Arial" w:cs="Arial"/>
          <w:sz w:val="32"/>
          <w:szCs w:val="32"/>
        </w:rPr>
        <w:t>in</w:t>
      </w:r>
      <w:r w:rsidRPr="008E3C7B">
        <w:rPr>
          <w:rFonts w:ascii="Arial" w:hAnsi="Arial" w:cs="Arial"/>
          <w:sz w:val="32"/>
          <w:szCs w:val="32"/>
        </w:rPr>
        <w:t xml:space="preserve"> </w:t>
      </w:r>
      <w:r w:rsidR="0097628D" w:rsidRPr="008E3C7B">
        <w:rPr>
          <w:rFonts w:ascii="Arial" w:hAnsi="Arial" w:cs="Arial"/>
          <w:sz w:val="32"/>
          <w:szCs w:val="32"/>
        </w:rPr>
        <w:t xml:space="preserve">the </w:t>
      </w:r>
      <w:r w:rsidRPr="008E3C7B">
        <w:rPr>
          <w:rFonts w:ascii="Arial" w:hAnsi="Arial" w:cs="Arial"/>
          <w:b/>
          <w:sz w:val="32"/>
          <w:szCs w:val="32"/>
        </w:rPr>
        <w:t>Post-2015 Development agenda:-</w:t>
      </w:r>
    </w:p>
    <w:p w:rsidR="00B74ECE" w:rsidRPr="008E3C7B" w:rsidRDefault="00B74ECE" w:rsidP="00D828AF">
      <w:pPr>
        <w:pStyle w:val="NoSpacing"/>
        <w:spacing w:line="360" w:lineRule="auto"/>
        <w:jc w:val="both"/>
        <w:rPr>
          <w:rFonts w:ascii="Arial" w:hAnsi="Arial" w:cs="Arial"/>
          <w:b/>
          <w:sz w:val="32"/>
          <w:szCs w:val="32"/>
        </w:rPr>
      </w:pPr>
    </w:p>
    <w:p w:rsidR="007736AB" w:rsidRPr="00C4739D" w:rsidRDefault="007736AB" w:rsidP="00B95681">
      <w:pPr>
        <w:pStyle w:val="NormalWeb"/>
        <w:numPr>
          <w:ilvl w:val="0"/>
          <w:numId w:val="11"/>
        </w:numPr>
        <w:spacing w:before="0" w:beforeAutospacing="0" w:after="0" w:afterAutospacing="0" w:line="360" w:lineRule="auto"/>
        <w:jc w:val="both"/>
        <w:rPr>
          <w:rFonts w:ascii="Arial" w:hAnsi="Arial" w:cs="Arial"/>
          <w:color w:val="000000"/>
          <w:sz w:val="32"/>
          <w:szCs w:val="32"/>
        </w:rPr>
      </w:pPr>
      <w:r w:rsidRPr="008E3C7B">
        <w:rPr>
          <w:rFonts w:ascii="Arial" w:hAnsi="Arial" w:cs="Arial"/>
          <w:sz w:val="32"/>
          <w:szCs w:val="32"/>
        </w:rPr>
        <w:t>D</w:t>
      </w:r>
      <w:r w:rsidR="00D977A3" w:rsidRPr="008E3C7B">
        <w:rPr>
          <w:rFonts w:ascii="Arial" w:hAnsi="Arial" w:cs="Arial"/>
          <w:sz w:val="32"/>
          <w:szCs w:val="32"/>
        </w:rPr>
        <w:t xml:space="preserve">isaster Risk Reduction </w:t>
      </w:r>
      <w:r w:rsidRPr="008E3C7B">
        <w:rPr>
          <w:rFonts w:ascii="Arial" w:hAnsi="Arial" w:cs="Arial"/>
          <w:sz w:val="32"/>
          <w:szCs w:val="32"/>
        </w:rPr>
        <w:t xml:space="preserve">should be clearly identified as a </w:t>
      </w:r>
      <w:r w:rsidR="00473DD4">
        <w:rPr>
          <w:rFonts w:ascii="Arial" w:hAnsi="Arial" w:cs="Arial"/>
          <w:sz w:val="32"/>
          <w:szCs w:val="32"/>
        </w:rPr>
        <w:t>P</w:t>
      </w:r>
      <w:r w:rsidRPr="008E3C7B">
        <w:rPr>
          <w:rFonts w:ascii="Arial" w:hAnsi="Arial" w:cs="Arial"/>
          <w:sz w:val="32"/>
          <w:szCs w:val="32"/>
        </w:rPr>
        <w:t xml:space="preserve">riority </w:t>
      </w:r>
      <w:r w:rsidR="00473DD4">
        <w:rPr>
          <w:rFonts w:ascii="Arial" w:hAnsi="Arial" w:cs="Arial"/>
          <w:sz w:val="32"/>
          <w:szCs w:val="32"/>
        </w:rPr>
        <w:t>A</w:t>
      </w:r>
      <w:r w:rsidR="0097628D" w:rsidRPr="008E3C7B">
        <w:rPr>
          <w:rFonts w:ascii="Arial" w:hAnsi="Arial" w:cs="Arial"/>
          <w:sz w:val="32"/>
          <w:szCs w:val="32"/>
        </w:rPr>
        <w:t xml:space="preserve">ctivity </w:t>
      </w:r>
      <w:r w:rsidR="00473DD4">
        <w:rPr>
          <w:rFonts w:ascii="Arial" w:hAnsi="Arial" w:cs="Arial"/>
          <w:sz w:val="32"/>
          <w:szCs w:val="32"/>
        </w:rPr>
        <w:t xml:space="preserve">by the Funding Agencies and Development </w:t>
      </w:r>
      <w:r w:rsidR="00D977A3" w:rsidRPr="008E3C7B">
        <w:rPr>
          <w:rFonts w:ascii="Arial" w:hAnsi="Arial" w:cs="Arial"/>
          <w:sz w:val="32"/>
          <w:szCs w:val="32"/>
        </w:rPr>
        <w:t>partners and needs to be i</w:t>
      </w:r>
      <w:r w:rsidRPr="008E3C7B">
        <w:rPr>
          <w:rFonts w:ascii="Arial" w:hAnsi="Arial" w:cs="Arial"/>
          <w:sz w:val="32"/>
          <w:szCs w:val="32"/>
        </w:rPr>
        <w:t xml:space="preserve">ntegrated </w:t>
      </w:r>
      <w:r w:rsidR="0097628D" w:rsidRPr="008E3C7B">
        <w:rPr>
          <w:rFonts w:ascii="Arial" w:hAnsi="Arial" w:cs="Arial"/>
          <w:sz w:val="32"/>
          <w:szCs w:val="32"/>
        </w:rPr>
        <w:t>into</w:t>
      </w:r>
      <w:r w:rsidRPr="008E3C7B">
        <w:rPr>
          <w:rFonts w:ascii="Arial" w:hAnsi="Arial" w:cs="Arial"/>
          <w:sz w:val="32"/>
          <w:szCs w:val="32"/>
        </w:rPr>
        <w:t xml:space="preserve"> </w:t>
      </w:r>
      <w:r w:rsidR="00473DD4">
        <w:rPr>
          <w:rFonts w:ascii="Arial" w:hAnsi="Arial" w:cs="Arial"/>
          <w:sz w:val="32"/>
          <w:szCs w:val="32"/>
        </w:rPr>
        <w:t xml:space="preserve">                   </w:t>
      </w:r>
      <w:r w:rsidR="00D977A3" w:rsidRPr="008E3C7B">
        <w:rPr>
          <w:rFonts w:ascii="Arial" w:hAnsi="Arial" w:cs="Arial"/>
          <w:sz w:val="32"/>
          <w:szCs w:val="32"/>
        </w:rPr>
        <w:t>E</w:t>
      </w:r>
      <w:r w:rsidR="00141577" w:rsidRPr="008E3C7B">
        <w:rPr>
          <w:rFonts w:ascii="Arial" w:hAnsi="Arial" w:cs="Arial"/>
          <w:sz w:val="32"/>
          <w:szCs w:val="32"/>
        </w:rPr>
        <w:t>conomic</w:t>
      </w:r>
      <w:r w:rsidR="00473DD4">
        <w:rPr>
          <w:rFonts w:ascii="Arial" w:hAnsi="Arial" w:cs="Arial"/>
          <w:sz w:val="32"/>
          <w:szCs w:val="32"/>
        </w:rPr>
        <w:t xml:space="preserve"> </w:t>
      </w:r>
      <w:r w:rsidRPr="008E3C7B">
        <w:rPr>
          <w:rFonts w:ascii="Arial" w:hAnsi="Arial" w:cs="Arial"/>
          <w:sz w:val="32"/>
          <w:szCs w:val="32"/>
        </w:rPr>
        <w:t>development projects.</w:t>
      </w:r>
    </w:p>
    <w:p w:rsidR="00C4739D" w:rsidRPr="008E3C7B" w:rsidRDefault="00C4739D" w:rsidP="00C4739D">
      <w:pPr>
        <w:pStyle w:val="NormalWeb"/>
        <w:spacing w:before="0" w:beforeAutospacing="0" w:after="0" w:afterAutospacing="0" w:line="360" w:lineRule="auto"/>
        <w:ind w:left="990"/>
        <w:jc w:val="both"/>
        <w:rPr>
          <w:rFonts w:ascii="Arial" w:hAnsi="Arial" w:cs="Arial"/>
          <w:color w:val="000000"/>
          <w:sz w:val="32"/>
          <w:szCs w:val="32"/>
        </w:rPr>
      </w:pPr>
    </w:p>
    <w:p w:rsidR="00B95681" w:rsidRPr="00C4739D" w:rsidRDefault="006017D9" w:rsidP="00B95681">
      <w:pPr>
        <w:pStyle w:val="NoSpacing"/>
        <w:numPr>
          <w:ilvl w:val="0"/>
          <w:numId w:val="11"/>
        </w:numPr>
        <w:spacing w:line="360" w:lineRule="auto"/>
        <w:jc w:val="both"/>
        <w:rPr>
          <w:rFonts w:ascii="Arial" w:hAnsi="Arial" w:cs="Arial"/>
          <w:sz w:val="32"/>
          <w:szCs w:val="32"/>
        </w:rPr>
      </w:pPr>
      <w:r w:rsidRPr="008E3C7B">
        <w:rPr>
          <w:rFonts w:ascii="Arial" w:hAnsi="Arial" w:cs="Arial"/>
          <w:color w:val="000000"/>
          <w:sz w:val="32"/>
          <w:szCs w:val="32"/>
        </w:rPr>
        <w:t>There should be</w:t>
      </w:r>
      <w:r w:rsidR="00B95681">
        <w:rPr>
          <w:rFonts w:ascii="Arial" w:hAnsi="Arial" w:cs="Arial"/>
          <w:color w:val="000000"/>
          <w:sz w:val="32"/>
          <w:szCs w:val="32"/>
        </w:rPr>
        <w:t xml:space="preserve"> institutionalized P</w:t>
      </w:r>
      <w:r w:rsidR="007736AB" w:rsidRPr="008E3C7B">
        <w:rPr>
          <w:rFonts w:ascii="Arial" w:hAnsi="Arial" w:cs="Arial"/>
          <w:color w:val="000000"/>
          <w:sz w:val="32"/>
          <w:szCs w:val="32"/>
        </w:rPr>
        <w:t>latform/</w:t>
      </w:r>
      <w:r w:rsidR="00B95681">
        <w:rPr>
          <w:rFonts w:ascii="Arial" w:hAnsi="Arial" w:cs="Arial"/>
          <w:color w:val="000000"/>
          <w:sz w:val="32"/>
          <w:szCs w:val="32"/>
        </w:rPr>
        <w:t>F</w:t>
      </w:r>
      <w:r w:rsidR="0097628D" w:rsidRPr="008E3C7B">
        <w:rPr>
          <w:rFonts w:ascii="Arial" w:hAnsi="Arial" w:cs="Arial"/>
          <w:color w:val="000000"/>
          <w:sz w:val="32"/>
          <w:szCs w:val="32"/>
        </w:rPr>
        <w:t>orum for</w:t>
      </w:r>
      <w:r w:rsidR="007736AB" w:rsidRPr="008E3C7B">
        <w:rPr>
          <w:rFonts w:ascii="Arial" w:hAnsi="Arial" w:cs="Arial"/>
          <w:color w:val="000000"/>
          <w:sz w:val="32"/>
          <w:szCs w:val="32"/>
        </w:rPr>
        <w:t xml:space="preserve"> collection, analysis and </w:t>
      </w:r>
      <w:r w:rsidR="00D977A3" w:rsidRPr="008E3C7B">
        <w:rPr>
          <w:rFonts w:ascii="Arial" w:hAnsi="Arial" w:cs="Arial"/>
          <w:color w:val="000000"/>
          <w:sz w:val="32"/>
          <w:szCs w:val="32"/>
        </w:rPr>
        <w:t>sharing</w:t>
      </w:r>
      <w:r w:rsidR="007736AB" w:rsidRPr="008E3C7B">
        <w:rPr>
          <w:rFonts w:ascii="Arial" w:hAnsi="Arial" w:cs="Arial"/>
          <w:color w:val="000000"/>
          <w:sz w:val="32"/>
          <w:szCs w:val="32"/>
        </w:rPr>
        <w:t xml:space="preserve"> of information, data and knowledge among Stakeholders in the area of disaster risk </w:t>
      </w:r>
      <w:r w:rsidR="00141577" w:rsidRPr="008E3C7B">
        <w:rPr>
          <w:rFonts w:ascii="Arial" w:hAnsi="Arial" w:cs="Arial"/>
          <w:color w:val="000000"/>
          <w:sz w:val="32"/>
          <w:szCs w:val="32"/>
        </w:rPr>
        <w:t>management.</w:t>
      </w:r>
    </w:p>
    <w:p w:rsidR="00C4739D" w:rsidRDefault="00C4739D" w:rsidP="00C4739D">
      <w:pPr>
        <w:pStyle w:val="ListParagraph"/>
        <w:rPr>
          <w:rFonts w:ascii="Arial" w:hAnsi="Arial" w:cs="Arial"/>
          <w:sz w:val="32"/>
          <w:szCs w:val="32"/>
        </w:rPr>
      </w:pPr>
    </w:p>
    <w:p w:rsidR="00C4739D" w:rsidRDefault="00C4739D" w:rsidP="00C4739D">
      <w:pPr>
        <w:pStyle w:val="NoSpacing"/>
        <w:spacing w:line="360" w:lineRule="auto"/>
        <w:jc w:val="both"/>
        <w:rPr>
          <w:rFonts w:ascii="Arial" w:hAnsi="Arial" w:cs="Arial"/>
          <w:sz w:val="32"/>
          <w:szCs w:val="32"/>
        </w:rPr>
      </w:pPr>
    </w:p>
    <w:p w:rsidR="00D828AF" w:rsidRPr="00B95681" w:rsidRDefault="006017D9" w:rsidP="00B95681">
      <w:pPr>
        <w:pStyle w:val="NoSpacing"/>
        <w:numPr>
          <w:ilvl w:val="0"/>
          <w:numId w:val="11"/>
        </w:numPr>
        <w:spacing w:line="360" w:lineRule="auto"/>
        <w:jc w:val="both"/>
        <w:rPr>
          <w:rFonts w:ascii="Arial" w:hAnsi="Arial" w:cs="Arial"/>
          <w:sz w:val="32"/>
          <w:szCs w:val="32"/>
        </w:rPr>
      </w:pPr>
      <w:r w:rsidRPr="008E3C7B">
        <w:rPr>
          <w:rFonts w:ascii="Arial" w:hAnsi="Arial" w:cs="Arial"/>
          <w:color w:val="000000"/>
          <w:sz w:val="32"/>
          <w:szCs w:val="32"/>
        </w:rPr>
        <w:lastRenderedPageBreak/>
        <w:t xml:space="preserve">It is </w:t>
      </w:r>
      <w:r w:rsidR="00D977A3" w:rsidRPr="008E3C7B">
        <w:rPr>
          <w:rFonts w:ascii="Arial" w:hAnsi="Arial" w:cs="Arial"/>
          <w:color w:val="000000"/>
          <w:sz w:val="32"/>
          <w:szCs w:val="32"/>
        </w:rPr>
        <w:t>important</w:t>
      </w:r>
      <w:r w:rsidRPr="008E3C7B">
        <w:rPr>
          <w:rFonts w:ascii="Arial" w:hAnsi="Arial" w:cs="Arial"/>
          <w:color w:val="000000"/>
          <w:sz w:val="32"/>
          <w:szCs w:val="32"/>
        </w:rPr>
        <w:t xml:space="preserve"> to build up the </w:t>
      </w:r>
      <w:r w:rsidR="007736AB" w:rsidRPr="008E3C7B">
        <w:rPr>
          <w:rFonts w:ascii="Arial" w:hAnsi="Arial" w:cs="Arial"/>
          <w:sz w:val="32"/>
          <w:szCs w:val="32"/>
        </w:rPr>
        <w:t>capacities of the least developed and land locked developing countries</w:t>
      </w:r>
      <w:r w:rsidR="001C16E5" w:rsidRPr="008E3C7B">
        <w:rPr>
          <w:rFonts w:ascii="Arial" w:hAnsi="Arial" w:cs="Arial"/>
          <w:sz w:val="32"/>
          <w:szCs w:val="32"/>
        </w:rPr>
        <w:t>,</w:t>
      </w:r>
      <w:r w:rsidR="007736AB" w:rsidRPr="008E3C7B">
        <w:rPr>
          <w:rFonts w:ascii="Arial" w:hAnsi="Arial" w:cs="Arial"/>
          <w:sz w:val="32"/>
          <w:szCs w:val="32"/>
        </w:rPr>
        <w:t xml:space="preserve"> </w:t>
      </w:r>
      <w:r w:rsidR="00D828AF" w:rsidRPr="008E3C7B">
        <w:rPr>
          <w:rFonts w:ascii="Arial" w:hAnsi="Arial" w:cs="Arial"/>
          <w:sz w:val="32"/>
          <w:szCs w:val="32"/>
        </w:rPr>
        <w:t xml:space="preserve">to </w:t>
      </w:r>
      <w:r w:rsidRPr="008E3C7B">
        <w:rPr>
          <w:rFonts w:ascii="Arial" w:hAnsi="Arial" w:cs="Arial"/>
          <w:sz w:val="32"/>
          <w:szCs w:val="32"/>
        </w:rPr>
        <w:t xml:space="preserve">assess </w:t>
      </w:r>
      <w:r w:rsidR="001C16E5" w:rsidRPr="008E3C7B">
        <w:rPr>
          <w:rFonts w:ascii="Arial" w:hAnsi="Arial" w:cs="Arial"/>
          <w:sz w:val="32"/>
          <w:szCs w:val="32"/>
        </w:rPr>
        <w:t>their</w:t>
      </w:r>
      <w:r w:rsidR="00141577" w:rsidRPr="008E3C7B">
        <w:rPr>
          <w:rFonts w:ascii="Arial" w:hAnsi="Arial" w:cs="Arial"/>
          <w:sz w:val="32"/>
          <w:szCs w:val="32"/>
        </w:rPr>
        <w:t xml:space="preserve"> hazards</w:t>
      </w:r>
      <w:r w:rsidR="00D828AF" w:rsidRPr="008E3C7B">
        <w:rPr>
          <w:rFonts w:ascii="Arial" w:hAnsi="Arial" w:cs="Arial"/>
          <w:sz w:val="32"/>
          <w:szCs w:val="32"/>
        </w:rPr>
        <w:t xml:space="preserve"> </w:t>
      </w:r>
      <w:r w:rsidR="001C16E5" w:rsidRPr="008E3C7B">
        <w:rPr>
          <w:rFonts w:ascii="Arial" w:hAnsi="Arial" w:cs="Arial"/>
          <w:sz w:val="32"/>
          <w:szCs w:val="32"/>
        </w:rPr>
        <w:t xml:space="preserve">and vulnerabilities </w:t>
      </w:r>
      <w:r w:rsidR="00D828AF" w:rsidRPr="008E3C7B">
        <w:rPr>
          <w:rFonts w:ascii="Arial" w:hAnsi="Arial" w:cs="Arial"/>
          <w:sz w:val="32"/>
          <w:szCs w:val="32"/>
        </w:rPr>
        <w:t>and carry out risk redu</w:t>
      </w:r>
      <w:r w:rsidR="0097628D" w:rsidRPr="008E3C7B">
        <w:rPr>
          <w:rFonts w:ascii="Arial" w:hAnsi="Arial" w:cs="Arial"/>
          <w:sz w:val="32"/>
          <w:szCs w:val="32"/>
        </w:rPr>
        <w:t xml:space="preserve">ction and mitigation </w:t>
      </w:r>
      <w:r w:rsidR="001C16E5" w:rsidRPr="008E3C7B">
        <w:rPr>
          <w:rFonts w:ascii="Arial" w:hAnsi="Arial" w:cs="Arial"/>
          <w:sz w:val="32"/>
          <w:szCs w:val="32"/>
        </w:rPr>
        <w:t>measures.</w:t>
      </w:r>
    </w:p>
    <w:p w:rsidR="00B95681" w:rsidRDefault="00B95681" w:rsidP="00B95681">
      <w:pPr>
        <w:pStyle w:val="NoSpacing"/>
        <w:autoSpaceDE w:val="0"/>
        <w:autoSpaceDN w:val="0"/>
        <w:adjustRightInd w:val="0"/>
        <w:spacing w:line="360" w:lineRule="auto"/>
        <w:jc w:val="both"/>
        <w:rPr>
          <w:rFonts w:ascii="Arial" w:hAnsi="Arial" w:cs="Arial"/>
          <w:sz w:val="32"/>
          <w:szCs w:val="32"/>
        </w:rPr>
      </w:pPr>
    </w:p>
    <w:p w:rsidR="00D828AF" w:rsidRPr="008E3C7B" w:rsidRDefault="006017D9" w:rsidP="00B95681">
      <w:pPr>
        <w:pStyle w:val="NoSpacing"/>
        <w:numPr>
          <w:ilvl w:val="0"/>
          <w:numId w:val="11"/>
        </w:numPr>
        <w:autoSpaceDE w:val="0"/>
        <w:autoSpaceDN w:val="0"/>
        <w:adjustRightInd w:val="0"/>
        <w:spacing w:line="360" w:lineRule="auto"/>
        <w:jc w:val="both"/>
        <w:rPr>
          <w:rFonts w:ascii="Arial" w:eastAsia="Times New Roman" w:hAnsi="Arial" w:cs="Arial"/>
          <w:b/>
          <w:i/>
          <w:sz w:val="32"/>
          <w:szCs w:val="32"/>
        </w:rPr>
      </w:pPr>
      <w:r w:rsidRPr="008E3C7B">
        <w:rPr>
          <w:rFonts w:ascii="Arial" w:hAnsi="Arial" w:cs="Arial"/>
          <w:sz w:val="32"/>
          <w:szCs w:val="32"/>
        </w:rPr>
        <w:t xml:space="preserve">We need to promote and </w:t>
      </w:r>
      <w:r w:rsidR="001C16E5" w:rsidRPr="008E3C7B">
        <w:rPr>
          <w:rFonts w:ascii="Arial" w:hAnsi="Arial" w:cs="Arial"/>
          <w:sz w:val="32"/>
          <w:szCs w:val="32"/>
        </w:rPr>
        <w:t>sensitize</w:t>
      </w:r>
      <w:r w:rsidRPr="008E3C7B">
        <w:rPr>
          <w:rFonts w:ascii="Arial" w:hAnsi="Arial" w:cs="Arial"/>
          <w:sz w:val="32"/>
          <w:szCs w:val="32"/>
        </w:rPr>
        <w:t xml:space="preserve"> </w:t>
      </w:r>
      <w:r w:rsidR="00141577" w:rsidRPr="008E3C7B">
        <w:rPr>
          <w:rFonts w:ascii="Arial" w:hAnsi="Arial" w:cs="Arial"/>
          <w:sz w:val="32"/>
          <w:szCs w:val="32"/>
        </w:rPr>
        <w:t>stakeholders on</w:t>
      </w:r>
      <w:r w:rsidR="00AB546D" w:rsidRPr="008E3C7B">
        <w:rPr>
          <w:rFonts w:ascii="Arial" w:hAnsi="Arial" w:cs="Arial"/>
          <w:sz w:val="32"/>
          <w:szCs w:val="32"/>
        </w:rPr>
        <w:t xml:space="preserve"> various </w:t>
      </w:r>
      <w:r w:rsidR="00B639D8">
        <w:rPr>
          <w:rFonts w:ascii="Arial" w:hAnsi="Arial" w:cs="Arial"/>
          <w:sz w:val="32"/>
          <w:szCs w:val="32"/>
        </w:rPr>
        <w:t xml:space="preserve">Public </w:t>
      </w:r>
      <w:r w:rsidR="00AB546D" w:rsidRPr="008E3C7B">
        <w:rPr>
          <w:rFonts w:ascii="Arial" w:hAnsi="Arial" w:cs="Arial"/>
          <w:sz w:val="32"/>
          <w:szCs w:val="32"/>
        </w:rPr>
        <w:t>Insurance schemes</w:t>
      </w:r>
      <w:r w:rsidR="001C16E5" w:rsidRPr="008E3C7B">
        <w:rPr>
          <w:rFonts w:ascii="Arial" w:hAnsi="Arial" w:cs="Arial"/>
          <w:sz w:val="32"/>
          <w:szCs w:val="32"/>
        </w:rPr>
        <w:t>, by way</w:t>
      </w:r>
      <w:r w:rsidR="0097628D" w:rsidRPr="008E3C7B">
        <w:rPr>
          <w:rFonts w:ascii="Arial" w:hAnsi="Arial" w:cs="Arial"/>
          <w:sz w:val="32"/>
          <w:szCs w:val="32"/>
        </w:rPr>
        <w:t xml:space="preserve"> of</w:t>
      </w:r>
      <w:r w:rsidR="00AB546D" w:rsidRPr="008E3C7B">
        <w:rPr>
          <w:rFonts w:ascii="Arial" w:hAnsi="Arial" w:cs="Arial"/>
          <w:sz w:val="32"/>
          <w:szCs w:val="32"/>
        </w:rPr>
        <w:t xml:space="preserve"> </w:t>
      </w:r>
      <w:r w:rsidR="00AB546D" w:rsidRPr="008E3C7B">
        <w:rPr>
          <w:rFonts w:ascii="Arial" w:hAnsi="Arial" w:cs="Arial"/>
          <w:b/>
          <w:i/>
          <w:sz w:val="32"/>
          <w:szCs w:val="32"/>
        </w:rPr>
        <w:t>Disaster Risk Transfer Mechanisms.</w:t>
      </w:r>
    </w:p>
    <w:p w:rsidR="00B95681" w:rsidRDefault="00B95681" w:rsidP="00D828AF">
      <w:pPr>
        <w:spacing w:after="0" w:line="360" w:lineRule="auto"/>
        <w:jc w:val="both"/>
        <w:rPr>
          <w:rFonts w:ascii="Arial" w:hAnsi="Arial" w:cs="Arial"/>
          <w:sz w:val="32"/>
          <w:szCs w:val="32"/>
        </w:rPr>
      </w:pPr>
    </w:p>
    <w:p w:rsidR="00D828AF" w:rsidRPr="008E3C7B" w:rsidRDefault="00D828AF" w:rsidP="00D828AF">
      <w:pPr>
        <w:spacing w:after="0" w:line="360" w:lineRule="auto"/>
        <w:jc w:val="both"/>
        <w:rPr>
          <w:rFonts w:ascii="Arial" w:hAnsi="Arial" w:cs="Arial"/>
          <w:sz w:val="32"/>
          <w:szCs w:val="32"/>
        </w:rPr>
      </w:pPr>
      <w:r w:rsidRPr="008E3C7B">
        <w:rPr>
          <w:rFonts w:ascii="Arial" w:hAnsi="Arial" w:cs="Arial"/>
          <w:sz w:val="32"/>
          <w:szCs w:val="32"/>
        </w:rPr>
        <w:t xml:space="preserve">Finally, to reiterate the theme of the Platform – let us all </w:t>
      </w:r>
      <w:r w:rsidRPr="008E3C7B">
        <w:rPr>
          <w:rFonts w:ascii="Arial" w:hAnsi="Arial" w:cs="Arial"/>
          <w:b/>
          <w:i/>
          <w:sz w:val="32"/>
          <w:szCs w:val="32"/>
        </w:rPr>
        <w:t>“Invest today for a safer tomorrow – now is the time to invest in local action and build safer communities</w:t>
      </w:r>
      <w:r w:rsidR="001C16E5" w:rsidRPr="008E3C7B">
        <w:rPr>
          <w:rFonts w:ascii="Arial" w:hAnsi="Arial" w:cs="Arial"/>
          <w:b/>
          <w:i/>
          <w:sz w:val="32"/>
          <w:szCs w:val="32"/>
        </w:rPr>
        <w:t xml:space="preserve"> for all times to come</w:t>
      </w:r>
      <w:r w:rsidRPr="008E3C7B">
        <w:rPr>
          <w:rFonts w:ascii="Arial" w:hAnsi="Arial" w:cs="Arial"/>
          <w:b/>
          <w:i/>
          <w:sz w:val="32"/>
          <w:szCs w:val="32"/>
        </w:rPr>
        <w:t>”.</w:t>
      </w:r>
    </w:p>
    <w:p w:rsidR="00D828AF" w:rsidRPr="008E3C7B" w:rsidRDefault="00D828AF" w:rsidP="00D828AF">
      <w:pPr>
        <w:spacing w:after="0" w:line="360" w:lineRule="auto"/>
        <w:jc w:val="both"/>
        <w:rPr>
          <w:rFonts w:ascii="Arial" w:hAnsi="Arial" w:cs="Arial"/>
          <w:sz w:val="32"/>
          <w:szCs w:val="32"/>
        </w:rPr>
      </w:pPr>
    </w:p>
    <w:p w:rsidR="00D828AF" w:rsidRPr="008E3C7B" w:rsidRDefault="00D828AF" w:rsidP="00D828AF">
      <w:pPr>
        <w:pStyle w:val="NormalWeb"/>
        <w:spacing w:before="0" w:beforeAutospacing="0" w:after="0" w:afterAutospacing="0" w:line="360" w:lineRule="auto"/>
        <w:jc w:val="both"/>
        <w:rPr>
          <w:rFonts w:ascii="Arial" w:hAnsi="Arial" w:cs="Arial"/>
          <w:sz w:val="32"/>
          <w:szCs w:val="32"/>
        </w:rPr>
      </w:pPr>
      <w:r w:rsidRPr="008E3C7B">
        <w:rPr>
          <w:rFonts w:ascii="Arial" w:hAnsi="Arial" w:cs="Arial"/>
          <w:sz w:val="32"/>
          <w:szCs w:val="32"/>
        </w:rPr>
        <w:t xml:space="preserve">With this, I would like to thank Mr. Chairman and </w:t>
      </w:r>
      <w:r w:rsidR="001C16E5" w:rsidRPr="008E3C7B">
        <w:rPr>
          <w:rFonts w:ascii="Arial" w:hAnsi="Arial" w:cs="Arial"/>
          <w:sz w:val="32"/>
          <w:szCs w:val="32"/>
        </w:rPr>
        <w:t xml:space="preserve">all the </w:t>
      </w:r>
      <w:r w:rsidRPr="008E3C7B">
        <w:rPr>
          <w:rFonts w:ascii="Arial" w:hAnsi="Arial" w:cs="Arial"/>
          <w:sz w:val="32"/>
          <w:szCs w:val="32"/>
        </w:rPr>
        <w:t>distinguished participant</w:t>
      </w:r>
      <w:r w:rsidR="001C16E5" w:rsidRPr="008E3C7B">
        <w:rPr>
          <w:rFonts w:ascii="Arial" w:hAnsi="Arial" w:cs="Arial"/>
          <w:sz w:val="32"/>
          <w:szCs w:val="32"/>
        </w:rPr>
        <w:t>s</w:t>
      </w:r>
      <w:r w:rsidRPr="008E3C7B">
        <w:rPr>
          <w:rFonts w:ascii="Arial" w:hAnsi="Arial" w:cs="Arial"/>
          <w:sz w:val="32"/>
          <w:szCs w:val="32"/>
        </w:rPr>
        <w:t xml:space="preserve"> </w:t>
      </w:r>
      <w:r w:rsidR="001C16E5" w:rsidRPr="008E3C7B">
        <w:rPr>
          <w:rFonts w:ascii="Arial" w:hAnsi="Arial" w:cs="Arial"/>
          <w:sz w:val="32"/>
          <w:szCs w:val="32"/>
        </w:rPr>
        <w:t>for your kind attention and Wish the Platform every success!!</w:t>
      </w:r>
      <w:r w:rsidRPr="008E3C7B">
        <w:rPr>
          <w:rFonts w:ascii="Arial" w:hAnsi="Arial" w:cs="Arial"/>
          <w:sz w:val="32"/>
          <w:szCs w:val="32"/>
        </w:rPr>
        <w:t> </w:t>
      </w:r>
      <w:r w:rsidR="00027EEB" w:rsidRPr="008E3C7B">
        <w:rPr>
          <w:rFonts w:ascii="Arial" w:hAnsi="Arial" w:cs="Arial"/>
          <w:sz w:val="32"/>
          <w:szCs w:val="32"/>
        </w:rPr>
        <w:t xml:space="preserve"> </w:t>
      </w:r>
    </w:p>
    <w:p w:rsidR="00D828AF" w:rsidRPr="008E3C7B" w:rsidRDefault="00D828AF" w:rsidP="00D828AF">
      <w:pPr>
        <w:spacing w:after="0" w:line="360" w:lineRule="auto"/>
        <w:jc w:val="both"/>
        <w:rPr>
          <w:rFonts w:ascii="Arial" w:hAnsi="Arial" w:cs="Arial"/>
          <w:color w:val="000000"/>
          <w:sz w:val="32"/>
          <w:szCs w:val="32"/>
        </w:rPr>
      </w:pPr>
    </w:p>
    <w:p w:rsidR="00D828AF" w:rsidRPr="008E3C7B" w:rsidRDefault="00D828AF" w:rsidP="00C8053F">
      <w:pPr>
        <w:pStyle w:val="NormalWeb"/>
        <w:spacing w:before="0" w:beforeAutospacing="0" w:after="0" w:afterAutospacing="0" w:line="360" w:lineRule="auto"/>
        <w:jc w:val="center"/>
        <w:rPr>
          <w:rFonts w:ascii="Arial" w:hAnsi="Arial" w:cs="Arial"/>
          <w:b/>
          <w:color w:val="000000"/>
          <w:sz w:val="32"/>
          <w:szCs w:val="32"/>
        </w:rPr>
      </w:pPr>
      <w:r w:rsidRPr="008E3C7B">
        <w:rPr>
          <w:rFonts w:ascii="Arial" w:hAnsi="Arial" w:cs="Arial"/>
          <w:b/>
          <w:color w:val="000000"/>
          <w:sz w:val="32"/>
          <w:szCs w:val="32"/>
        </w:rPr>
        <w:t xml:space="preserve">Thank You and </w:t>
      </w:r>
      <w:r w:rsidR="00A20B64">
        <w:rPr>
          <w:rFonts w:ascii="Arial" w:hAnsi="Arial" w:cs="Arial"/>
          <w:b/>
          <w:color w:val="000000"/>
          <w:sz w:val="32"/>
          <w:szCs w:val="32"/>
        </w:rPr>
        <w:t>“</w:t>
      </w:r>
      <w:proofErr w:type="spellStart"/>
      <w:r w:rsidRPr="008E3C7B">
        <w:rPr>
          <w:rFonts w:ascii="Arial" w:hAnsi="Arial" w:cs="Arial"/>
          <w:b/>
          <w:color w:val="000000"/>
          <w:sz w:val="32"/>
          <w:szCs w:val="32"/>
        </w:rPr>
        <w:t>Tashi</w:t>
      </w:r>
      <w:proofErr w:type="spellEnd"/>
      <w:r w:rsidRPr="008E3C7B">
        <w:rPr>
          <w:rFonts w:ascii="Arial" w:hAnsi="Arial" w:cs="Arial"/>
          <w:b/>
          <w:color w:val="000000"/>
          <w:sz w:val="32"/>
          <w:szCs w:val="32"/>
        </w:rPr>
        <w:t xml:space="preserve"> </w:t>
      </w:r>
      <w:proofErr w:type="spellStart"/>
      <w:r w:rsidRPr="008E3C7B">
        <w:rPr>
          <w:rFonts w:ascii="Arial" w:hAnsi="Arial" w:cs="Arial"/>
          <w:b/>
          <w:color w:val="000000"/>
          <w:sz w:val="32"/>
          <w:szCs w:val="32"/>
        </w:rPr>
        <w:t>Delek</w:t>
      </w:r>
      <w:proofErr w:type="spellEnd"/>
      <w:r w:rsidR="00D85F3B">
        <w:rPr>
          <w:rFonts w:ascii="Arial" w:hAnsi="Arial" w:cs="Arial"/>
          <w:b/>
          <w:color w:val="000000"/>
          <w:sz w:val="32"/>
          <w:szCs w:val="32"/>
        </w:rPr>
        <w:t>”!!!</w:t>
      </w:r>
    </w:p>
    <w:sectPr w:rsidR="00D828AF" w:rsidRPr="008E3C7B" w:rsidSect="0098733F">
      <w:headerReference w:type="default" r:id="rId7"/>
      <w:footerReference w:type="default" r:id="rId8"/>
      <w:pgSz w:w="12240" w:h="15840"/>
      <w:pgMar w:top="1440" w:right="1440" w:bottom="1440" w:left="1440" w:header="720" w:footer="23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41B0" w:rsidRDefault="002241B0" w:rsidP="00C348DC">
      <w:pPr>
        <w:spacing w:after="0" w:line="240" w:lineRule="auto"/>
      </w:pPr>
      <w:r>
        <w:separator/>
      </w:r>
    </w:p>
  </w:endnote>
  <w:endnote w:type="continuationSeparator" w:id="0">
    <w:p w:rsidR="002241B0" w:rsidRDefault="002241B0" w:rsidP="00C348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61204"/>
      <w:docPartObj>
        <w:docPartGallery w:val="Page Numbers (Bottom of Page)"/>
        <w:docPartUnique/>
      </w:docPartObj>
    </w:sdtPr>
    <w:sdtEndPr>
      <w:rPr>
        <w:color w:val="7F7F7F" w:themeColor="background1" w:themeShade="7F"/>
        <w:spacing w:val="60"/>
      </w:rPr>
    </w:sdtEndPr>
    <w:sdtContent>
      <w:p w:rsidR="00430982" w:rsidRDefault="00D359DC">
        <w:pPr>
          <w:pStyle w:val="Footer"/>
          <w:pBdr>
            <w:top w:val="single" w:sz="4" w:space="1" w:color="D9D9D9" w:themeColor="background1" w:themeShade="D9"/>
          </w:pBdr>
          <w:jc w:val="right"/>
        </w:pPr>
        <w:r w:rsidRPr="00C348DC">
          <w:rPr>
            <w:rFonts w:ascii="Book Antiqua" w:hAnsi="Book Antiqua"/>
            <w:b/>
            <w:sz w:val="24"/>
            <w:szCs w:val="24"/>
          </w:rPr>
          <w:fldChar w:fldCharType="begin"/>
        </w:r>
        <w:r w:rsidR="00430982" w:rsidRPr="00C348DC">
          <w:rPr>
            <w:rFonts w:ascii="Book Antiqua" w:hAnsi="Book Antiqua"/>
            <w:b/>
            <w:sz w:val="24"/>
            <w:szCs w:val="24"/>
          </w:rPr>
          <w:instrText xml:space="preserve"> PAGE   \* MERGEFORMAT </w:instrText>
        </w:r>
        <w:r w:rsidRPr="00C348DC">
          <w:rPr>
            <w:rFonts w:ascii="Book Antiqua" w:hAnsi="Book Antiqua"/>
            <w:b/>
            <w:sz w:val="24"/>
            <w:szCs w:val="24"/>
          </w:rPr>
          <w:fldChar w:fldCharType="separate"/>
        </w:r>
        <w:r w:rsidR="00EC7322">
          <w:rPr>
            <w:rFonts w:ascii="Book Antiqua" w:hAnsi="Book Antiqua"/>
            <w:b/>
            <w:noProof/>
            <w:sz w:val="24"/>
            <w:szCs w:val="24"/>
          </w:rPr>
          <w:t>6</w:t>
        </w:r>
        <w:r w:rsidRPr="00C348DC">
          <w:rPr>
            <w:rFonts w:ascii="Book Antiqua" w:hAnsi="Book Antiqua"/>
            <w:b/>
            <w:sz w:val="24"/>
            <w:szCs w:val="24"/>
          </w:rPr>
          <w:fldChar w:fldCharType="end"/>
        </w:r>
        <w:r w:rsidR="00430982" w:rsidRPr="00C348DC">
          <w:rPr>
            <w:rFonts w:ascii="Book Antiqua" w:hAnsi="Book Antiqua"/>
            <w:b/>
            <w:sz w:val="24"/>
            <w:szCs w:val="24"/>
          </w:rPr>
          <w:t xml:space="preserve"> | </w:t>
        </w:r>
        <w:r w:rsidR="00430982" w:rsidRPr="00C348DC">
          <w:rPr>
            <w:rFonts w:ascii="Book Antiqua" w:hAnsi="Book Antiqua"/>
            <w:b/>
            <w:color w:val="7F7F7F" w:themeColor="background1" w:themeShade="7F"/>
            <w:spacing w:val="60"/>
            <w:sz w:val="24"/>
            <w:szCs w:val="24"/>
          </w:rPr>
          <w:t>Page</w:t>
        </w:r>
      </w:p>
    </w:sdtContent>
  </w:sdt>
  <w:p w:rsidR="00430982" w:rsidRDefault="004309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41B0" w:rsidRDefault="002241B0" w:rsidP="00C348DC">
      <w:pPr>
        <w:spacing w:after="0" w:line="240" w:lineRule="auto"/>
      </w:pPr>
      <w:r>
        <w:separator/>
      </w:r>
    </w:p>
  </w:footnote>
  <w:footnote w:type="continuationSeparator" w:id="0">
    <w:p w:rsidR="002241B0" w:rsidRDefault="002241B0" w:rsidP="00C348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Book Antiqua" w:hAnsi="Book Antiqua"/>
        <w:i/>
        <w:sz w:val="28"/>
        <w:szCs w:val="28"/>
      </w:rPr>
      <w:alias w:val="Title"/>
      <w:id w:val="77738743"/>
      <w:placeholder>
        <w:docPart w:val="6C7A126604AD4B11AF78A5C17A1E086A"/>
      </w:placeholder>
      <w:dataBinding w:prefixMappings="xmlns:ns0='http://schemas.openxmlformats.org/package/2006/metadata/core-properties' xmlns:ns1='http://purl.org/dc/elements/1.1/'" w:xpath="/ns0:coreProperties[1]/ns1:title[1]" w:storeItemID="{6C3C8BC8-F283-45AE-878A-BAB7291924A1}"/>
      <w:text/>
    </w:sdtPr>
    <w:sdtContent>
      <w:p w:rsidR="008E3C7B" w:rsidRDefault="008E3C7B" w:rsidP="008E3C7B">
        <w:pPr>
          <w:pStyle w:val="Header"/>
          <w:pBdr>
            <w:bottom w:val="thickThinSmallGap" w:sz="24" w:space="1" w:color="622423" w:themeColor="accent2" w:themeShade="7F"/>
          </w:pBdr>
          <w:jc w:val="right"/>
          <w:rPr>
            <w:rFonts w:asciiTheme="majorHAnsi" w:eastAsiaTheme="majorEastAsia" w:hAnsiTheme="majorHAnsi" w:cstheme="majorBidi"/>
            <w:sz w:val="32"/>
            <w:szCs w:val="32"/>
          </w:rPr>
        </w:pPr>
        <w:r w:rsidRPr="008E3C7B">
          <w:rPr>
            <w:rFonts w:ascii="Book Antiqua" w:hAnsi="Book Antiqua"/>
            <w:i/>
            <w:sz w:val="28"/>
            <w:szCs w:val="28"/>
          </w:rPr>
          <w:t>The Global Platform for Disaster Risk Reduction-Geneva                                                                             Invest Today for a Safer Tomorrow</w:t>
        </w:r>
      </w:p>
    </w:sdtContent>
  </w:sdt>
  <w:p w:rsidR="008E3C7B" w:rsidRDefault="008E3C7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C23CF"/>
    <w:multiLevelType w:val="hybridMultilevel"/>
    <w:tmpl w:val="D8E0A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084044"/>
    <w:multiLevelType w:val="hybridMultilevel"/>
    <w:tmpl w:val="7D080E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76DF74"/>
    <w:multiLevelType w:val="hybridMultilevel"/>
    <w:tmpl w:val="D786D5C2"/>
    <w:lvl w:ilvl="0" w:tplc="031826B6">
      <w:start w:val="1"/>
      <w:numFmt w:val="decimal"/>
      <w:lvlText w:val="%1."/>
      <w:lvlJc w:val="left"/>
      <w:pPr>
        <w:tabs>
          <w:tab w:val="num" w:pos="360"/>
        </w:tabs>
        <w:ind w:left="360" w:hanging="360"/>
      </w:pPr>
      <w:rPr>
        <w:b w:val="0"/>
        <w:i w:val="0"/>
        <w:strike w:val="0"/>
        <w:color w:val="auto"/>
      </w:rPr>
    </w:lvl>
    <w:lvl w:ilvl="1" w:tplc="4E98A668">
      <w:start w:val="1"/>
      <w:numFmt w:val="lowerLetter"/>
      <w:lvlText w:val="(%2)"/>
      <w:lvlJc w:val="left"/>
      <w:rPr>
        <w:rFonts w:hint="default"/>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22CB7166"/>
    <w:multiLevelType w:val="hybridMultilevel"/>
    <w:tmpl w:val="A8C28578"/>
    <w:lvl w:ilvl="0" w:tplc="F0BAD75E">
      <w:start w:val="1"/>
      <w:numFmt w:val="decimal"/>
      <w:lvlText w:val="%1)"/>
      <w:lvlJc w:val="left"/>
      <w:pPr>
        <w:ind w:left="99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DD34DA"/>
    <w:multiLevelType w:val="hybridMultilevel"/>
    <w:tmpl w:val="89A0229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C812311"/>
    <w:multiLevelType w:val="hybridMultilevel"/>
    <w:tmpl w:val="B1AE1474"/>
    <w:lvl w:ilvl="0" w:tplc="90A6AC2C">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80003C"/>
    <w:multiLevelType w:val="hybridMultilevel"/>
    <w:tmpl w:val="31FC055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72F6D52"/>
    <w:multiLevelType w:val="hybridMultilevel"/>
    <w:tmpl w:val="E084B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B30B9F"/>
    <w:multiLevelType w:val="hybridMultilevel"/>
    <w:tmpl w:val="4E188302"/>
    <w:lvl w:ilvl="0" w:tplc="04090017">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5E360FB9"/>
    <w:multiLevelType w:val="hybridMultilevel"/>
    <w:tmpl w:val="B1AE1474"/>
    <w:lvl w:ilvl="0" w:tplc="90A6AC2C">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2CF5022"/>
    <w:multiLevelType w:val="hybridMultilevel"/>
    <w:tmpl w:val="DAA238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9"/>
  </w:num>
  <w:num w:numId="4">
    <w:abstractNumId w:val="7"/>
  </w:num>
  <w:num w:numId="5">
    <w:abstractNumId w:val="5"/>
  </w:num>
  <w:num w:numId="6">
    <w:abstractNumId w:val="0"/>
  </w:num>
  <w:num w:numId="7">
    <w:abstractNumId w:val="6"/>
  </w:num>
  <w:num w:numId="8">
    <w:abstractNumId w:val="1"/>
  </w:num>
  <w:num w:numId="9">
    <w:abstractNumId w:val="10"/>
  </w:num>
  <w:num w:numId="10">
    <w:abstractNumId w:val="4"/>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B0B8C"/>
    <w:rsid w:val="00017A3A"/>
    <w:rsid w:val="000249CC"/>
    <w:rsid w:val="00026B17"/>
    <w:rsid w:val="00027EEB"/>
    <w:rsid w:val="00050A67"/>
    <w:rsid w:val="00087227"/>
    <w:rsid w:val="000A5B4C"/>
    <w:rsid w:val="000B6BF5"/>
    <w:rsid w:val="000C165E"/>
    <w:rsid w:val="000D7DAC"/>
    <w:rsid w:val="000F48D0"/>
    <w:rsid w:val="00116CEC"/>
    <w:rsid w:val="001272DE"/>
    <w:rsid w:val="00141577"/>
    <w:rsid w:val="0015594C"/>
    <w:rsid w:val="00160F3C"/>
    <w:rsid w:val="001810E5"/>
    <w:rsid w:val="001933E0"/>
    <w:rsid w:val="001C16E5"/>
    <w:rsid w:val="001D4188"/>
    <w:rsid w:val="001E70E1"/>
    <w:rsid w:val="001F054F"/>
    <w:rsid w:val="002241B0"/>
    <w:rsid w:val="00262556"/>
    <w:rsid w:val="00280AE2"/>
    <w:rsid w:val="002A1CE4"/>
    <w:rsid w:val="002B6083"/>
    <w:rsid w:val="002C2B64"/>
    <w:rsid w:val="002D557E"/>
    <w:rsid w:val="00302442"/>
    <w:rsid w:val="00315427"/>
    <w:rsid w:val="00332924"/>
    <w:rsid w:val="0035193B"/>
    <w:rsid w:val="0036006C"/>
    <w:rsid w:val="003731EE"/>
    <w:rsid w:val="00373F2B"/>
    <w:rsid w:val="003D34C0"/>
    <w:rsid w:val="003D4A35"/>
    <w:rsid w:val="003D5460"/>
    <w:rsid w:val="003D57E0"/>
    <w:rsid w:val="003E1AED"/>
    <w:rsid w:val="00402813"/>
    <w:rsid w:val="00430982"/>
    <w:rsid w:val="00473DD4"/>
    <w:rsid w:val="00493275"/>
    <w:rsid w:val="004A1405"/>
    <w:rsid w:val="004A1CBA"/>
    <w:rsid w:val="004B0258"/>
    <w:rsid w:val="005066FA"/>
    <w:rsid w:val="0051450D"/>
    <w:rsid w:val="005271B2"/>
    <w:rsid w:val="005533C7"/>
    <w:rsid w:val="00564DA8"/>
    <w:rsid w:val="00583C7D"/>
    <w:rsid w:val="005901EB"/>
    <w:rsid w:val="005940B6"/>
    <w:rsid w:val="00594801"/>
    <w:rsid w:val="005A2C68"/>
    <w:rsid w:val="005B0B8C"/>
    <w:rsid w:val="005B4963"/>
    <w:rsid w:val="005C1A23"/>
    <w:rsid w:val="005C4247"/>
    <w:rsid w:val="005D0B4A"/>
    <w:rsid w:val="005D646D"/>
    <w:rsid w:val="005E1DD0"/>
    <w:rsid w:val="006017D9"/>
    <w:rsid w:val="0061265F"/>
    <w:rsid w:val="00621869"/>
    <w:rsid w:val="00623D44"/>
    <w:rsid w:val="00627F22"/>
    <w:rsid w:val="00662A49"/>
    <w:rsid w:val="006F6A7C"/>
    <w:rsid w:val="00702AD6"/>
    <w:rsid w:val="00707686"/>
    <w:rsid w:val="00713EF0"/>
    <w:rsid w:val="0072202E"/>
    <w:rsid w:val="007736AB"/>
    <w:rsid w:val="00781AA5"/>
    <w:rsid w:val="00787427"/>
    <w:rsid w:val="00791C5E"/>
    <w:rsid w:val="007A43F4"/>
    <w:rsid w:val="007A62C4"/>
    <w:rsid w:val="007A62CB"/>
    <w:rsid w:val="007B2DFD"/>
    <w:rsid w:val="007B6505"/>
    <w:rsid w:val="007D46BE"/>
    <w:rsid w:val="008607DF"/>
    <w:rsid w:val="008A1A7E"/>
    <w:rsid w:val="008C3C9F"/>
    <w:rsid w:val="008E3C7B"/>
    <w:rsid w:val="008E5BCD"/>
    <w:rsid w:val="00913062"/>
    <w:rsid w:val="009139C5"/>
    <w:rsid w:val="00922832"/>
    <w:rsid w:val="00946D9C"/>
    <w:rsid w:val="00965CB9"/>
    <w:rsid w:val="00975F8E"/>
    <w:rsid w:val="0097628D"/>
    <w:rsid w:val="0098733F"/>
    <w:rsid w:val="00987D2F"/>
    <w:rsid w:val="009962C9"/>
    <w:rsid w:val="009A36DB"/>
    <w:rsid w:val="009D3DD3"/>
    <w:rsid w:val="009F37E9"/>
    <w:rsid w:val="00A04F1D"/>
    <w:rsid w:val="00A11060"/>
    <w:rsid w:val="00A171FB"/>
    <w:rsid w:val="00A17A64"/>
    <w:rsid w:val="00A20B64"/>
    <w:rsid w:val="00A455DA"/>
    <w:rsid w:val="00A93AF5"/>
    <w:rsid w:val="00AA36A3"/>
    <w:rsid w:val="00AB546D"/>
    <w:rsid w:val="00AC1C78"/>
    <w:rsid w:val="00AF6C72"/>
    <w:rsid w:val="00B32A4E"/>
    <w:rsid w:val="00B37D20"/>
    <w:rsid w:val="00B42CBF"/>
    <w:rsid w:val="00B639D8"/>
    <w:rsid w:val="00B74ECE"/>
    <w:rsid w:val="00B834CF"/>
    <w:rsid w:val="00B95681"/>
    <w:rsid w:val="00BA1729"/>
    <w:rsid w:val="00BE3409"/>
    <w:rsid w:val="00BF5187"/>
    <w:rsid w:val="00C31C8C"/>
    <w:rsid w:val="00C322BF"/>
    <w:rsid w:val="00C348DC"/>
    <w:rsid w:val="00C34EE5"/>
    <w:rsid w:val="00C413B2"/>
    <w:rsid w:val="00C4739D"/>
    <w:rsid w:val="00C52948"/>
    <w:rsid w:val="00C56FC6"/>
    <w:rsid w:val="00C8053F"/>
    <w:rsid w:val="00CF52D4"/>
    <w:rsid w:val="00D00EE3"/>
    <w:rsid w:val="00D1309B"/>
    <w:rsid w:val="00D359DC"/>
    <w:rsid w:val="00D66116"/>
    <w:rsid w:val="00D74DF2"/>
    <w:rsid w:val="00D828AF"/>
    <w:rsid w:val="00D85F3B"/>
    <w:rsid w:val="00D977A3"/>
    <w:rsid w:val="00DC151E"/>
    <w:rsid w:val="00DE2EB2"/>
    <w:rsid w:val="00E26FB7"/>
    <w:rsid w:val="00E369C8"/>
    <w:rsid w:val="00E37556"/>
    <w:rsid w:val="00E52B07"/>
    <w:rsid w:val="00E62048"/>
    <w:rsid w:val="00E87001"/>
    <w:rsid w:val="00E8720A"/>
    <w:rsid w:val="00EA0D59"/>
    <w:rsid w:val="00EA1AD2"/>
    <w:rsid w:val="00EA3477"/>
    <w:rsid w:val="00EA4AB2"/>
    <w:rsid w:val="00EA6096"/>
    <w:rsid w:val="00EB4BBE"/>
    <w:rsid w:val="00EC0451"/>
    <w:rsid w:val="00EC7322"/>
    <w:rsid w:val="00ED5B95"/>
    <w:rsid w:val="00EE44CA"/>
    <w:rsid w:val="00F06FEE"/>
    <w:rsid w:val="00F1591C"/>
    <w:rsid w:val="00F44D8F"/>
    <w:rsid w:val="00F74B75"/>
    <w:rsid w:val="00FA14DC"/>
    <w:rsid w:val="00FA5F66"/>
    <w:rsid w:val="00FD21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8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0B8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5B0B8C"/>
    <w:pPr>
      <w:spacing w:after="0" w:line="240" w:lineRule="auto"/>
    </w:pPr>
  </w:style>
  <w:style w:type="character" w:styleId="Strong">
    <w:name w:val="Strong"/>
    <w:basedOn w:val="DefaultParagraphFont"/>
    <w:uiPriority w:val="22"/>
    <w:qFormat/>
    <w:rsid w:val="005B0B8C"/>
    <w:rPr>
      <w:b/>
      <w:bCs/>
    </w:rPr>
  </w:style>
  <w:style w:type="paragraph" w:styleId="Header">
    <w:name w:val="header"/>
    <w:basedOn w:val="Normal"/>
    <w:link w:val="HeaderChar"/>
    <w:uiPriority w:val="99"/>
    <w:unhideWhenUsed/>
    <w:rsid w:val="00C348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8DC"/>
  </w:style>
  <w:style w:type="paragraph" w:styleId="Footer">
    <w:name w:val="footer"/>
    <w:basedOn w:val="Normal"/>
    <w:link w:val="FooterChar"/>
    <w:uiPriority w:val="99"/>
    <w:unhideWhenUsed/>
    <w:rsid w:val="00C348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8DC"/>
  </w:style>
  <w:style w:type="character" w:styleId="CommentReference">
    <w:name w:val="annotation reference"/>
    <w:basedOn w:val="DefaultParagraphFont"/>
    <w:uiPriority w:val="99"/>
    <w:semiHidden/>
    <w:unhideWhenUsed/>
    <w:rsid w:val="00965CB9"/>
    <w:rPr>
      <w:sz w:val="16"/>
      <w:szCs w:val="16"/>
    </w:rPr>
  </w:style>
  <w:style w:type="paragraph" w:styleId="CommentText">
    <w:name w:val="annotation text"/>
    <w:basedOn w:val="Normal"/>
    <w:link w:val="CommentTextChar"/>
    <w:uiPriority w:val="99"/>
    <w:semiHidden/>
    <w:unhideWhenUsed/>
    <w:rsid w:val="00965CB9"/>
    <w:pPr>
      <w:spacing w:line="240" w:lineRule="auto"/>
    </w:pPr>
    <w:rPr>
      <w:sz w:val="20"/>
      <w:szCs w:val="20"/>
    </w:rPr>
  </w:style>
  <w:style w:type="character" w:customStyle="1" w:styleId="CommentTextChar">
    <w:name w:val="Comment Text Char"/>
    <w:basedOn w:val="DefaultParagraphFont"/>
    <w:link w:val="CommentText"/>
    <w:uiPriority w:val="99"/>
    <w:semiHidden/>
    <w:rsid w:val="00965CB9"/>
    <w:rPr>
      <w:sz w:val="20"/>
      <w:szCs w:val="20"/>
    </w:rPr>
  </w:style>
  <w:style w:type="paragraph" w:styleId="BalloonText">
    <w:name w:val="Balloon Text"/>
    <w:basedOn w:val="Normal"/>
    <w:link w:val="BalloonTextChar"/>
    <w:uiPriority w:val="99"/>
    <w:semiHidden/>
    <w:unhideWhenUsed/>
    <w:rsid w:val="00965C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5CB9"/>
    <w:rPr>
      <w:rFonts w:ascii="Tahoma" w:hAnsi="Tahoma" w:cs="Tahoma"/>
      <w:sz w:val="16"/>
      <w:szCs w:val="16"/>
    </w:rPr>
  </w:style>
  <w:style w:type="paragraph" w:customStyle="1" w:styleId="Default">
    <w:name w:val="Default"/>
    <w:rsid w:val="00302442"/>
    <w:pPr>
      <w:widowControl w:val="0"/>
      <w:autoSpaceDE w:val="0"/>
      <w:autoSpaceDN w:val="0"/>
      <w:adjustRightInd w:val="0"/>
      <w:spacing w:after="0" w:line="240" w:lineRule="auto"/>
    </w:pPr>
    <w:rPr>
      <w:rFonts w:ascii="Times New Roman" w:eastAsia="Batang" w:hAnsi="Times New Roman" w:cs="Times New Roman"/>
      <w:color w:val="000000"/>
      <w:sz w:val="24"/>
      <w:szCs w:val="24"/>
      <w:lang w:eastAsia="ko-KR"/>
    </w:rPr>
  </w:style>
  <w:style w:type="paragraph" w:styleId="ListParagraph">
    <w:name w:val="List Paragraph"/>
    <w:basedOn w:val="Normal"/>
    <w:uiPriority w:val="34"/>
    <w:qFormat/>
    <w:rsid w:val="001F054F"/>
    <w:pPr>
      <w:ind w:left="720"/>
      <w:contextualSpacing/>
    </w:pPr>
  </w:style>
  <w:style w:type="table" w:styleId="TableGrid">
    <w:name w:val="Table Grid"/>
    <w:basedOn w:val="TableNormal"/>
    <w:uiPriority w:val="59"/>
    <w:rsid w:val="00F44D8F"/>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C7A126604AD4B11AF78A5C17A1E086A"/>
        <w:category>
          <w:name w:val="General"/>
          <w:gallery w:val="placeholder"/>
        </w:category>
        <w:types>
          <w:type w:val="bbPlcHdr"/>
        </w:types>
        <w:behaviors>
          <w:behavior w:val="content"/>
        </w:behaviors>
        <w:guid w:val="{F0BA422B-2981-4AAA-A68F-A980E89DC680}"/>
      </w:docPartPr>
      <w:docPartBody>
        <w:p w:rsidR="008C2035" w:rsidRDefault="006C0B8F" w:rsidP="006C0B8F">
          <w:pPr>
            <w:pStyle w:val="6C7A126604AD4B11AF78A5C17A1E086A"/>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markup="0" w:comments="0" w:insDel="0" w:formatting="0" w:inkAnnotations="0"/>
  <w:defaultTabStop w:val="720"/>
  <w:characterSpacingControl w:val="doNotCompress"/>
  <w:compat>
    <w:useFELayout/>
  </w:compat>
  <w:rsids>
    <w:rsidRoot w:val="00F119A1"/>
    <w:rsid w:val="006C0B8F"/>
    <w:rsid w:val="007457A3"/>
    <w:rsid w:val="008C2035"/>
    <w:rsid w:val="00D13A2A"/>
    <w:rsid w:val="00F119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B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C3821EC59524FC9B54706301B3F33DE">
    <w:name w:val="0C3821EC59524FC9B54706301B3F33DE"/>
    <w:rsid w:val="00F119A1"/>
  </w:style>
  <w:style w:type="paragraph" w:customStyle="1" w:styleId="45356CFCD3D0478AB4071EE438509DB0">
    <w:name w:val="45356CFCD3D0478AB4071EE438509DB0"/>
    <w:rsid w:val="00F119A1"/>
  </w:style>
  <w:style w:type="paragraph" w:customStyle="1" w:styleId="FEBFCC45BFA8481FACFBFD2D2DB85ACC">
    <w:name w:val="FEBFCC45BFA8481FACFBFD2D2DB85ACC"/>
    <w:rsid w:val="00F119A1"/>
  </w:style>
  <w:style w:type="paragraph" w:customStyle="1" w:styleId="D498F5B9D2DF453A8561FD78ECAB1655">
    <w:name w:val="D498F5B9D2DF453A8561FD78ECAB1655"/>
    <w:rsid w:val="006C0B8F"/>
  </w:style>
  <w:style w:type="paragraph" w:customStyle="1" w:styleId="603EC70E4C8E428594EC3184F2001244">
    <w:name w:val="603EC70E4C8E428594EC3184F2001244"/>
    <w:rsid w:val="006C0B8F"/>
  </w:style>
  <w:style w:type="paragraph" w:customStyle="1" w:styleId="B2A686B905D54EF9A76DC32C843A7B54">
    <w:name w:val="B2A686B905D54EF9A76DC32C843A7B54"/>
    <w:rsid w:val="006C0B8F"/>
  </w:style>
  <w:style w:type="paragraph" w:customStyle="1" w:styleId="C7C0AF5055064D7AB2749958FC30392B">
    <w:name w:val="C7C0AF5055064D7AB2749958FC30392B"/>
    <w:rsid w:val="006C0B8F"/>
  </w:style>
  <w:style w:type="paragraph" w:customStyle="1" w:styleId="6C7A126604AD4B11AF78A5C17A1E086A">
    <w:name w:val="6C7A126604AD4B11AF78A5C17A1E086A"/>
    <w:rsid w:val="006C0B8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906</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Statement by Director General, Department of Disaster Management,  Ministry of Home and Cultural Affairs, Royal Government of Bhutan at the Fourth Session of the Global Platform for Disaster Risk Reduction in Geneva, 19-23 May 2013</vt:lpstr>
    </vt:vector>
  </TitlesOfParts>
  <Company>Microsoft</Company>
  <LinksUpToDate>false</LinksUpToDate>
  <CharactersWithSpaces>6064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Global Platform for Disaster Risk Reduction-Geneva                                                                             Invest Today for a Safer Tomorrow</dc:title>
  <dc:creator>user</dc:creator>
  <cp:lastModifiedBy>chencho</cp:lastModifiedBy>
  <cp:revision>11</cp:revision>
  <cp:lastPrinted>2013-05-15T10:10:00Z</cp:lastPrinted>
  <dcterms:created xsi:type="dcterms:W3CDTF">2013-05-15T10:17:00Z</dcterms:created>
  <dcterms:modified xsi:type="dcterms:W3CDTF">2013-05-15T11:01:00Z</dcterms:modified>
</cp:coreProperties>
</file>